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2FF2" w14:textId="77777777" w:rsidR="00C5598A" w:rsidRPr="0070066D" w:rsidRDefault="007A2069" w:rsidP="009C59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66D">
        <w:rPr>
          <w:rFonts w:ascii="Times New Roman" w:hAnsi="Times New Roman" w:cs="Times New Roman"/>
          <w:b/>
          <w:sz w:val="32"/>
          <w:szCs w:val="32"/>
        </w:rPr>
        <w:t xml:space="preserve">Sauk Co </w:t>
      </w:r>
      <w:r w:rsidR="008A1534" w:rsidRPr="0070066D">
        <w:rPr>
          <w:rFonts w:ascii="Times New Roman" w:hAnsi="Times New Roman" w:cs="Times New Roman"/>
          <w:b/>
          <w:sz w:val="32"/>
          <w:szCs w:val="32"/>
        </w:rPr>
        <w:t xml:space="preserve">Jail </w:t>
      </w:r>
      <w:r w:rsidR="00AB06F9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8A1534" w:rsidRPr="0070066D">
        <w:rPr>
          <w:rFonts w:ascii="Times New Roman" w:hAnsi="Times New Roman" w:cs="Times New Roman"/>
          <w:b/>
          <w:sz w:val="32"/>
          <w:szCs w:val="32"/>
        </w:rPr>
        <w:t>Visitation</w:t>
      </w:r>
      <w:r w:rsidRPr="0070066D">
        <w:rPr>
          <w:rFonts w:ascii="Times New Roman" w:hAnsi="Times New Roman" w:cs="Times New Roman"/>
          <w:b/>
          <w:sz w:val="32"/>
          <w:szCs w:val="32"/>
        </w:rPr>
        <w:t xml:space="preserve"> &amp; Phone</w:t>
      </w:r>
      <w:r w:rsidR="00C42B71" w:rsidRPr="007006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B06F9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C42B71" w:rsidRPr="0070066D">
        <w:rPr>
          <w:rFonts w:ascii="Times New Roman" w:hAnsi="Times New Roman" w:cs="Times New Roman"/>
          <w:b/>
          <w:sz w:val="32"/>
          <w:szCs w:val="32"/>
        </w:rPr>
        <w:t>Information &amp;</w:t>
      </w:r>
      <w:r w:rsidR="00016DEF" w:rsidRPr="0070066D">
        <w:rPr>
          <w:rFonts w:ascii="Times New Roman" w:hAnsi="Times New Roman" w:cs="Times New Roman"/>
          <w:b/>
          <w:sz w:val="32"/>
          <w:szCs w:val="32"/>
        </w:rPr>
        <w:t xml:space="preserve"> Rules</w:t>
      </w:r>
    </w:p>
    <w:p w14:paraId="513A25BD" w14:textId="77777777" w:rsidR="007A2069" w:rsidRPr="00455A44" w:rsidRDefault="007A2069" w:rsidP="007A206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EC6A0CC" w14:textId="77777777" w:rsidR="007A2069" w:rsidRPr="00455A44" w:rsidRDefault="007A2069" w:rsidP="007A2069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A44">
        <w:rPr>
          <w:rFonts w:ascii="Times New Roman" w:hAnsi="Times New Roman" w:cs="Times New Roman"/>
          <w:b/>
          <w:sz w:val="24"/>
          <w:szCs w:val="24"/>
          <w:u w:val="single"/>
        </w:rPr>
        <w:t>VIDEO VISITATION</w:t>
      </w:r>
    </w:p>
    <w:p w14:paraId="6513837B" w14:textId="77777777" w:rsidR="008A1534" w:rsidRPr="00455A44" w:rsidRDefault="008A1534" w:rsidP="008A15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A44">
        <w:rPr>
          <w:rFonts w:ascii="Times New Roman" w:hAnsi="Times New Roman" w:cs="Times New Roman"/>
          <w:sz w:val="24"/>
          <w:szCs w:val="24"/>
        </w:rPr>
        <w:t xml:space="preserve">You must be 18 years of age to register/participate in visitation.  All visits are conducted through video visitation provided by </w:t>
      </w:r>
      <w:r w:rsidRPr="00455A44">
        <w:rPr>
          <w:rFonts w:ascii="Times New Roman" w:hAnsi="Times New Roman" w:cs="Times New Roman"/>
          <w:b/>
          <w:sz w:val="24"/>
          <w:szCs w:val="24"/>
        </w:rPr>
        <w:t>GTL</w:t>
      </w:r>
      <w:r w:rsidRPr="00455A44">
        <w:rPr>
          <w:rFonts w:ascii="Times New Roman" w:hAnsi="Times New Roman" w:cs="Times New Roman"/>
          <w:sz w:val="24"/>
          <w:szCs w:val="24"/>
        </w:rPr>
        <w:t>.</w:t>
      </w:r>
    </w:p>
    <w:p w14:paraId="38A7E990" w14:textId="77777777" w:rsidR="00494F41" w:rsidRPr="00455A44" w:rsidRDefault="006F2A02" w:rsidP="00494F41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55A44">
        <w:rPr>
          <w:rFonts w:ascii="Times New Roman" w:hAnsi="Times New Roman" w:cs="Times New Roman"/>
          <w:b/>
          <w:sz w:val="24"/>
          <w:szCs w:val="24"/>
        </w:rPr>
        <w:t>GTL</w:t>
      </w:r>
      <w:r w:rsidRPr="00455A44">
        <w:rPr>
          <w:rFonts w:ascii="Times New Roman" w:hAnsi="Times New Roman" w:cs="Times New Roman"/>
          <w:sz w:val="24"/>
          <w:szCs w:val="24"/>
        </w:rPr>
        <w:t xml:space="preserve"> Services Available:</w:t>
      </w:r>
    </w:p>
    <w:p w14:paraId="1CB81806" w14:textId="77777777" w:rsidR="006F2A02" w:rsidRPr="00455A44" w:rsidRDefault="0070066D" w:rsidP="00494F41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5A44">
        <w:rPr>
          <w:rFonts w:ascii="Times New Roman" w:hAnsi="Times New Roman" w:cs="Times New Roman"/>
          <w:sz w:val="24"/>
          <w:szCs w:val="24"/>
        </w:rPr>
        <w:t>*</w:t>
      </w:r>
      <w:r w:rsidR="006F2A02" w:rsidRPr="00455A44">
        <w:rPr>
          <w:rFonts w:ascii="Times New Roman" w:hAnsi="Times New Roman" w:cs="Times New Roman"/>
          <w:sz w:val="24"/>
          <w:szCs w:val="24"/>
        </w:rPr>
        <w:t>Video visits at the facility</w:t>
      </w:r>
      <w:r w:rsidR="00B17CBA" w:rsidRPr="00455A44">
        <w:rPr>
          <w:rFonts w:ascii="Times New Roman" w:hAnsi="Times New Roman" w:cs="Times New Roman"/>
          <w:sz w:val="24"/>
          <w:szCs w:val="24"/>
        </w:rPr>
        <w:t xml:space="preserve"> (15 minutes)</w:t>
      </w:r>
    </w:p>
    <w:p w14:paraId="5D7E686F" w14:textId="77777777" w:rsidR="006F2A02" w:rsidRPr="00455A44" w:rsidRDefault="006F2A02" w:rsidP="006F2A02">
      <w:pPr>
        <w:spacing w:after="0"/>
        <w:ind w:left="3240"/>
        <w:rPr>
          <w:rFonts w:ascii="Times New Roman" w:hAnsi="Times New Roman" w:cs="Times New Roman"/>
          <w:sz w:val="24"/>
          <w:szCs w:val="24"/>
        </w:rPr>
      </w:pPr>
      <w:r w:rsidRPr="00455A44">
        <w:rPr>
          <w:rFonts w:ascii="Times New Roman" w:hAnsi="Times New Roman" w:cs="Times New Roman"/>
          <w:sz w:val="24"/>
          <w:szCs w:val="24"/>
        </w:rPr>
        <w:t>Tuesday thru Friday, 9:00am – 10:30am</w:t>
      </w:r>
    </w:p>
    <w:p w14:paraId="55794463" w14:textId="77777777" w:rsidR="00494F41" w:rsidRPr="00455A44" w:rsidRDefault="006F2A02" w:rsidP="00494F41">
      <w:pPr>
        <w:spacing w:after="0"/>
        <w:ind w:left="2520" w:firstLine="720"/>
        <w:rPr>
          <w:rFonts w:ascii="Times New Roman" w:hAnsi="Times New Roman" w:cs="Times New Roman"/>
          <w:sz w:val="24"/>
          <w:szCs w:val="24"/>
        </w:rPr>
      </w:pPr>
      <w:r w:rsidRPr="00455A44">
        <w:rPr>
          <w:rFonts w:ascii="Times New Roman" w:hAnsi="Times New Roman" w:cs="Times New Roman"/>
          <w:sz w:val="24"/>
          <w:szCs w:val="24"/>
        </w:rPr>
        <w:t>Tuesday thru Thursday, 7:00pm – 8:30pm</w:t>
      </w:r>
    </w:p>
    <w:p w14:paraId="2841708B" w14:textId="77777777" w:rsidR="006F2A02" w:rsidRPr="00455A44" w:rsidRDefault="00455A44" w:rsidP="00494F41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F2A02" w:rsidRPr="00455A44">
        <w:rPr>
          <w:rFonts w:ascii="Times New Roman" w:hAnsi="Times New Roman" w:cs="Times New Roman"/>
          <w:sz w:val="24"/>
          <w:szCs w:val="24"/>
        </w:rPr>
        <w:t xml:space="preserve">Video Visits from home </w:t>
      </w:r>
      <w:r w:rsidR="006F2A02" w:rsidRPr="00455A44">
        <w:rPr>
          <w:rFonts w:ascii="Times New Roman" w:hAnsi="Times New Roman" w:cs="Times New Roman"/>
          <w:sz w:val="24"/>
          <w:szCs w:val="24"/>
        </w:rPr>
        <w:tab/>
      </w:r>
    </w:p>
    <w:p w14:paraId="71875185" w14:textId="77777777" w:rsidR="00494F41" w:rsidRPr="00455A44" w:rsidRDefault="006F2A02" w:rsidP="00494F41">
      <w:pPr>
        <w:pStyle w:val="ListParagraph"/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r w:rsidRPr="00455A44">
        <w:rPr>
          <w:rFonts w:ascii="Times New Roman" w:hAnsi="Times New Roman" w:cs="Times New Roman"/>
          <w:sz w:val="24"/>
          <w:szCs w:val="24"/>
        </w:rPr>
        <w:t xml:space="preserve">       </w:t>
      </w:r>
      <w:r w:rsidR="0070066D">
        <w:rPr>
          <w:rFonts w:ascii="Times New Roman" w:hAnsi="Times New Roman" w:cs="Times New Roman"/>
          <w:sz w:val="24"/>
          <w:szCs w:val="24"/>
        </w:rPr>
        <w:t>Daily, 9</w:t>
      </w:r>
      <w:r w:rsidRPr="00455A44">
        <w:rPr>
          <w:rFonts w:ascii="Times New Roman" w:hAnsi="Times New Roman" w:cs="Times New Roman"/>
          <w:sz w:val="24"/>
          <w:szCs w:val="24"/>
        </w:rPr>
        <w:t>am – 11am, 12:30pm – 2:15pm,</w:t>
      </w:r>
      <w:r w:rsidR="0070066D">
        <w:rPr>
          <w:rFonts w:ascii="Times New Roman" w:hAnsi="Times New Roman" w:cs="Times New Roman"/>
          <w:sz w:val="24"/>
          <w:szCs w:val="24"/>
        </w:rPr>
        <w:t xml:space="preserve"> </w:t>
      </w:r>
      <w:r w:rsidRPr="00455A44">
        <w:rPr>
          <w:rFonts w:ascii="Times New Roman" w:hAnsi="Times New Roman" w:cs="Times New Roman"/>
          <w:sz w:val="24"/>
          <w:szCs w:val="24"/>
        </w:rPr>
        <w:t>3pm – 4:</w:t>
      </w:r>
      <w:r w:rsidR="0070066D">
        <w:rPr>
          <w:rFonts w:ascii="Times New Roman" w:hAnsi="Times New Roman" w:cs="Times New Roman"/>
          <w:sz w:val="24"/>
          <w:szCs w:val="24"/>
        </w:rPr>
        <w:t>15pm, 6</w:t>
      </w:r>
      <w:r w:rsidRPr="00455A44">
        <w:rPr>
          <w:rFonts w:ascii="Times New Roman" w:hAnsi="Times New Roman" w:cs="Times New Roman"/>
          <w:sz w:val="24"/>
          <w:szCs w:val="24"/>
        </w:rPr>
        <w:t>pm – 9</w:t>
      </w:r>
      <w:r w:rsidR="00494F41" w:rsidRPr="00455A44">
        <w:rPr>
          <w:rFonts w:ascii="Times New Roman" w:hAnsi="Times New Roman" w:cs="Times New Roman"/>
          <w:sz w:val="24"/>
          <w:szCs w:val="24"/>
        </w:rPr>
        <w:t>pm</w:t>
      </w:r>
    </w:p>
    <w:p w14:paraId="6F4F5107" w14:textId="77777777" w:rsidR="00494F41" w:rsidRPr="00455A44" w:rsidRDefault="00455A44" w:rsidP="00494F41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94F41" w:rsidRPr="00455A44">
        <w:rPr>
          <w:rFonts w:ascii="Times New Roman" w:hAnsi="Times New Roman" w:cs="Times New Roman"/>
          <w:sz w:val="24"/>
          <w:szCs w:val="24"/>
        </w:rPr>
        <w:t>Messages</w:t>
      </w:r>
    </w:p>
    <w:p w14:paraId="50E4612B" w14:textId="77777777" w:rsidR="00494F41" w:rsidRPr="00455A44" w:rsidRDefault="00455A44" w:rsidP="00494F41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94F41" w:rsidRPr="00455A44">
        <w:rPr>
          <w:rFonts w:ascii="Times New Roman" w:hAnsi="Times New Roman" w:cs="Times New Roman"/>
          <w:sz w:val="24"/>
          <w:szCs w:val="24"/>
        </w:rPr>
        <w:t>Photo Sharing</w:t>
      </w:r>
    </w:p>
    <w:p w14:paraId="6470908D" w14:textId="77777777" w:rsidR="008A1534" w:rsidRPr="00455A44" w:rsidRDefault="00455A44" w:rsidP="00494F41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94F41" w:rsidRPr="00455A44">
        <w:rPr>
          <w:rFonts w:ascii="Times New Roman" w:hAnsi="Times New Roman" w:cs="Times New Roman"/>
          <w:sz w:val="24"/>
          <w:szCs w:val="24"/>
        </w:rPr>
        <w:t>Tablets</w:t>
      </w:r>
    </w:p>
    <w:p w14:paraId="4D665A92" w14:textId="77777777" w:rsidR="00422C3A" w:rsidRPr="00455A44" w:rsidRDefault="00422C3A" w:rsidP="00494F41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6AAD7BB6" w14:textId="77777777" w:rsidR="008A1534" w:rsidRPr="00455A44" w:rsidRDefault="00CD5153" w:rsidP="008A15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A44">
        <w:rPr>
          <w:rFonts w:ascii="Times New Roman" w:hAnsi="Times New Roman" w:cs="Times New Roman"/>
          <w:sz w:val="24"/>
          <w:szCs w:val="24"/>
        </w:rPr>
        <w:t>On-site and remote</w:t>
      </w:r>
      <w:r w:rsidR="008A1534" w:rsidRPr="00455A44">
        <w:rPr>
          <w:rFonts w:ascii="Times New Roman" w:hAnsi="Times New Roman" w:cs="Times New Roman"/>
          <w:sz w:val="24"/>
          <w:szCs w:val="24"/>
        </w:rPr>
        <w:t xml:space="preserve"> visits may be monitored and recorded.</w:t>
      </w:r>
    </w:p>
    <w:p w14:paraId="1C6FEBCE" w14:textId="77777777" w:rsidR="00CD5153" w:rsidRPr="00455A44" w:rsidRDefault="008A1534" w:rsidP="00CD5153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55A44">
        <w:rPr>
          <w:rFonts w:ascii="Times New Roman" w:hAnsi="Times New Roman" w:cs="Times New Roman"/>
          <w:sz w:val="24"/>
          <w:szCs w:val="24"/>
        </w:rPr>
        <w:t xml:space="preserve">The following are </w:t>
      </w:r>
      <w:r w:rsidRPr="00F47E8F">
        <w:rPr>
          <w:rFonts w:ascii="Times New Roman" w:hAnsi="Times New Roman" w:cs="Times New Roman"/>
          <w:b/>
          <w:sz w:val="24"/>
          <w:szCs w:val="24"/>
        </w:rPr>
        <w:t>not allowed</w:t>
      </w:r>
      <w:r w:rsidRPr="00455A44">
        <w:rPr>
          <w:rFonts w:ascii="Times New Roman" w:hAnsi="Times New Roman" w:cs="Times New Roman"/>
          <w:sz w:val="24"/>
          <w:szCs w:val="24"/>
        </w:rPr>
        <w:t xml:space="preserve"> during video visi</w:t>
      </w:r>
      <w:r w:rsidR="009E62A9" w:rsidRPr="00455A44">
        <w:rPr>
          <w:rFonts w:ascii="Times New Roman" w:hAnsi="Times New Roman" w:cs="Times New Roman"/>
          <w:sz w:val="24"/>
          <w:szCs w:val="24"/>
        </w:rPr>
        <w:t>ts and will terminate the visit and may result in suspension or loss of visiting privileges.</w:t>
      </w:r>
    </w:p>
    <w:p w14:paraId="0CB60CE4" w14:textId="77777777" w:rsidR="00CD5153" w:rsidRPr="00455A44" w:rsidRDefault="00CD5153" w:rsidP="00CD5153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55A44">
        <w:rPr>
          <w:rFonts w:ascii="Times New Roman" w:hAnsi="Times New Roman" w:cs="Times New Roman"/>
          <w:sz w:val="24"/>
          <w:szCs w:val="24"/>
        </w:rPr>
        <w:tab/>
      </w:r>
      <w:r w:rsidR="008A1534" w:rsidRPr="00455A44">
        <w:rPr>
          <w:rFonts w:ascii="Times New Roman" w:hAnsi="Times New Roman" w:cs="Times New Roman"/>
          <w:sz w:val="24"/>
          <w:szCs w:val="24"/>
        </w:rPr>
        <w:t>Nudity or explicit sexual behavior</w:t>
      </w:r>
    </w:p>
    <w:p w14:paraId="3F192C25" w14:textId="77777777" w:rsidR="00CD5153" w:rsidRPr="00455A44" w:rsidRDefault="00CD5153" w:rsidP="00CD5153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55A44">
        <w:rPr>
          <w:rFonts w:ascii="Times New Roman" w:hAnsi="Times New Roman" w:cs="Times New Roman"/>
          <w:sz w:val="24"/>
          <w:szCs w:val="24"/>
        </w:rPr>
        <w:tab/>
      </w:r>
      <w:r w:rsidR="009E62A9" w:rsidRPr="00455A44">
        <w:rPr>
          <w:rFonts w:ascii="Times New Roman" w:hAnsi="Times New Roman" w:cs="Times New Roman"/>
          <w:sz w:val="24"/>
          <w:szCs w:val="24"/>
        </w:rPr>
        <w:t>Threats of intimidation or harm</w:t>
      </w:r>
      <w:r w:rsidRPr="00455A44">
        <w:rPr>
          <w:rFonts w:ascii="Times New Roman" w:hAnsi="Times New Roman" w:cs="Times New Roman"/>
          <w:sz w:val="24"/>
          <w:szCs w:val="24"/>
        </w:rPr>
        <w:tab/>
      </w:r>
    </w:p>
    <w:p w14:paraId="43BF4C73" w14:textId="77777777" w:rsidR="00422C3A" w:rsidRPr="00455A44" w:rsidRDefault="00CD5153" w:rsidP="00CD5153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55A44">
        <w:rPr>
          <w:rFonts w:ascii="Times New Roman" w:hAnsi="Times New Roman" w:cs="Times New Roman"/>
          <w:sz w:val="24"/>
          <w:szCs w:val="24"/>
        </w:rPr>
        <w:tab/>
      </w:r>
      <w:r w:rsidR="009E62A9" w:rsidRPr="00455A44">
        <w:rPr>
          <w:rFonts w:ascii="Times New Roman" w:hAnsi="Times New Roman" w:cs="Times New Roman"/>
          <w:sz w:val="24"/>
          <w:szCs w:val="24"/>
        </w:rPr>
        <w:t>Using another visitor’</w:t>
      </w:r>
      <w:r w:rsidR="00B17CBA" w:rsidRPr="00455A44">
        <w:rPr>
          <w:rFonts w:ascii="Times New Roman" w:hAnsi="Times New Roman" w:cs="Times New Roman"/>
          <w:sz w:val="24"/>
          <w:szCs w:val="24"/>
        </w:rPr>
        <w:t>s registered account</w:t>
      </w:r>
    </w:p>
    <w:p w14:paraId="1CE4BCC8" w14:textId="77777777" w:rsidR="00422C3A" w:rsidRPr="00455A44" w:rsidRDefault="00422C3A" w:rsidP="00CD5153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55A44">
        <w:rPr>
          <w:rFonts w:ascii="Times New Roman" w:hAnsi="Times New Roman" w:cs="Times New Roman"/>
          <w:sz w:val="24"/>
          <w:szCs w:val="24"/>
        </w:rPr>
        <w:tab/>
        <w:t>Creating more than one visitor account and/or falsifying information to create an account</w:t>
      </w:r>
    </w:p>
    <w:p w14:paraId="0E2B18CE" w14:textId="77777777" w:rsidR="00016DEF" w:rsidRPr="00455A44" w:rsidRDefault="00422C3A" w:rsidP="00CD5153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55A44">
        <w:rPr>
          <w:rFonts w:ascii="Times New Roman" w:hAnsi="Times New Roman" w:cs="Times New Roman"/>
          <w:sz w:val="24"/>
          <w:szCs w:val="24"/>
        </w:rPr>
        <w:tab/>
      </w:r>
      <w:r w:rsidR="00016DEF" w:rsidRPr="00455A44">
        <w:rPr>
          <w:rFonts w:ascii="Times New Roman" w:hAnsi="Times New Roman" w:cs="Times New Roman"/>
          <w:sz w:val="24"/>
          <w:szCs w:val="24"/>
        </w:rPr>
        <w:t>Visiting a no-contact</w:t>
      </w:r>
    </w:p>
    <w:p w14:paraId="266349A4" w14:textId="77777777" w:rsidR="00016DEF" w:rsidRPr="00455A44" w:rsidRDefault="00016DEF" w:rsidP="00CD5153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55A44">
        <w:rPr>
          <w:rFonts w:ascii="Times New Roman" w:hAnsi="Times New Roman" w:cs="Times New Roman"/>
          <w:sz w:val="24"/>
          <w:szCs w:val="24"/>
        </w:rPr>
        <w:tab/>
        <w:t>Use of drugs or alcohol during a visit</w:t>
      </w:r>
    </w:p>
    <w:p w14:paraId="4A0CD1E6" w14:textId="77777777" w:rsidR="00422C3A" w:rsidRPr="00455A44" w:rsidRDefault="00422C3A" w:rsidP="00CD5153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55A44">
        <w:rPr>
          <w:rFonts w:ascii="Times New Roman" w:hAnsi="Times New Roman" w:cs="Times New Roman"/>
          <w:sz w:val="24"/>
          <w:szCs w:val="24"/>
        </w:rPr>
        <w:tab/>
        <w:t>Visiting while operating a motor vehicle</w:t>
      </w:r>
    </w:p>
    <w:p w14:paraId="68DD3CAB" w14:textId="77777777" w:rsidR="00422C3A" w:rsidRPr="00455A44" w:rsidRDefault="00422C3A" w:rsidP="00CD5153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0A6D5D57" w14:textId="77777777" w:rsidR="00CD5153" w:rsidRPr="00455A44" w:rsidRDefault="00CD5153" w:rsidP="008A15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A44">
        <w:rPr>
          <w:rFonts w:ascii="Times New Roman" w:hAnsi="Times New Roman" w:cs="Times New Roman"/>
          <w:sz w:val="24"/>
          <w:szCs w:val="24"/>
        </w:rPr>
        <w:t>Visitation is limited to (1) visitor for on-site visitation.</w:t>
      </w:r>
    </w:p>
    <w:p w14:paraId="20A297B1" w14:textId="77777777" w:rsidR="00351589" w:rsidRPr="00455A44" w:rsidRDefault="00351589" w:rsidP="0035158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8A226E9" w14:textId="77777777" w:rsidR="00CD5153" w:rsidRPr="00455A44" w:rsidRDefault="00CD5153" w:rsidP="00774A3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A44">
        <w:rPr>
          <w:rFonts w:ascii="Times New Roman" w:hAnsi="Times New Roman" w:cs="Times New Roman"/>
          <w:sz w:val="24"/>
          <w:szCs w:val="24"/>
        </w:rPr>
        <w:t xml:space="preserve">You must be 18 years of age to participate in on-site visitation.  Anyone under the age of 18 must be </w:t>
      </w:r>
      <w:proofErr w:type="gramStart"/>
      <w:r w:rsidRPr="00455A44">
        <w:rPr>
          <w:rFonts w:ascii="Times New Roman" w:hAnsi="Times New Roman" w:cs="Times New Roman"/>
          <w:sz w:val="24"/>
          <w:szCs w:val="24"/>
        </w:rPr>
        <w:t>supervised by an adult at all times</w:t>
      </w:r>
      <w:proofErr w:type="gramEnd"/>
      <w:r w:rsidRPr="00455A44">
        <w:rPr>
          <w:rFonts w:ascii="Times New Roman" w:hAnsi="Times New Roman" w:cs="Times New Roman"/>
          <w:sz w:val="24"/>
          <w:szCs w:val="24"/>
        </w:rPr>
        <w:t>; this includes the parking lot area and lobby.</w:t>
      </w:r>
    </w:p>
    <w:p w14:paraId="1FBB88AC" w14:textId="77777777" w:rsidR="00351589" w:rsidRPr="00455A44" w:rsidRDefault="00351589" w:rsidP="0035158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876E1A8" w14:textId="77777777" w:rsidR="00B17CBA" w:rsidRPr="00455A44" w:rsidRDefault="00CD5153" w:rsidP="008A15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A44">
        <w:rPr>
          <w:rFonts w:ascii="Times New Roman" w:hAnsi="Times New Roman" w:cs="Times New Roman"/>
          <w:sz w:val="24"/>
          <w:szCs w:val="24"/>
        </w:rPr>
        <w:t>During an on-site visit, no communication is allowed with another inmate or visitor as you enter or leave the visitation room.</w:t>
      </w:r>
    </w:p>
    <w:p w14:paraId="03BBEC8F" w14:textId="77777777" w:rsidR="00351589" w:rsidRPr="00455A44" w:rsidRDefault="00351589" w:rsidP="0035158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B6EED9C" w14:textId="77777777" w:rsidR="00B17CBA" w:rsidRPr="00455A44" w:rsidRDefault="00B17CBA" w:rsidP="00016DE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A44">
        <w:rPr>
          <w:rFonts w:ascii="Times New Roman" w:hAnsi="Times New Roman" w:cs="Times New Roman"/>
          <w:sz w:val="24"/>
          <w:szCs w:val="24"/>
        </w:rPr>
        <w:t xml:space="preserve">No use of cell phones, cameras </w:t>
      </w:r>
      <w:r w:rsidR="001F05C6">
        <w:rPr>
          <w:rFonts w:ascii="Times New Roman" w:hAnsi="Times New Roman" w:cs="Times New Roman"/>
          <w:sz w:val="24"/>
          <w:szCs w:val="24"/>
        </w:rPr>
        <w:t>or recording devices of any kind</w:t>
      </w:r>
      <w:r w:rsidRPr="00455A44">
        <w:rPr>
          <w:rFonts w:ascii="Times New Roman" w:hAnsi="Times New Roman" w:cs="Times New Roman"/>
          <w:sz w:val="24"/>
          <w:szCs w:val="24"/>
        </w:rPr>
        <w:t xml:space="preserve"> in the visitation room.  Electronics and cell phones must be turned OFF prior to visitation.  </w:t>
      </w:r>
    </w:p>
    <w:p w14:paraId="499E5456" w14:textId="77777777" w:rsidR="00351589" w:rsidRPr="00455A44" w:rsidRDefault="00351589" w:rsidP="0035158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A1638D6" w14:textId="77777777" w:rsidR="008A1534" w:rsidRPr="00455A44" w:rsidRDefault="00B17CBA" w:rsidP="008A15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A44">
        <w:rPr>
          <w:rFonts w:ascii="Times New Roman" w:hAnsi="Times New Roman" w:cs="Times New Roman"/>
          <w:sz w:val="24"/>
          <w:szCs w:val="24"/>
        </w:rPr>
        <w:t>No food or beverage</w:t>
      </w:r>
      <w:r w:rsidR="00016DEF" w:rsidRPr="00455A44">
        <w:rPr>
          <w:rFonts w:ascii="Times New Roman" w:hAnsi="Times New Roman" w:cs="Times New Roman"/>
          <w:sz w:val="24"/>
          <w:szCs w:val="24"/>
        </w:rPr>
        <w:t xml:space="preserve"> in the visitation room</w:t>
      </w:r>
      <w:r w:rsidR="008A1534" w:rsidRPr="00455A44">
        <w:rPr>
          <w:rFonts w:ascii="Times New Roman" w:hAnsi="Times New Roman" w:cs="Times New Roman"/>
          <w:sz w:val="24"/>
          <w:szCs w:val="24"/>
        </w:rPr>
        <w:t>.</w:t>
      </w:r>
    </w:p>
    <w:p w14:paraId="218F6287" w14:textId="77777777" w:rsidR="00351589" w:rsidRPr="00455A44" w:rsidRDefault="00351589" w:rsidP="0035158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4C3A764" w14:textId="77777777" w:rsidR="00B17CBA" w:rsidRPr="00455A44" w:rsidRDefault="00016DEF" w:rsidP="008A15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A44">
        <w:rPr>
          <w:rFonts w:ascii="Times New Roman" w:hAnsi="Times New Roman" w:cs="Times New Roman"/>
          <w:sz w:val="24"/>
          <w:szCs w:val="24"/>
        </w:rPr>
        <w:t>All visitors must be sober and not under the influence of alcohol or illegal drugs.</w:t>
      </w:r>
    </w:p>
    <w:p w14:paraId="30F972B5" w14:textId="77777777" w:rsidR="00351589" w:rsidRPr="00455A44" w:rsidRDefault="00351589" w:rsidP="0035158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CB25940" w14:textId="77777777" w:rsidR="00016DEF" w:rsidRPr="00455A44" w:rsidRDefault="00016DEF" w:rsidP="008A15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A44">
        <w:rPr>
          <w:rFonts w:ascii="Times New Roman" w:hAnsi="Times New Roman" w:cs="Times New Roman"/>
          <w:sz w:val="24"/>
          <w:szCs w:val="24"/>
        </w:rPr>
        <w:t>No use of profanity or disrespect to staff.</w:t>
      </w:r>
    </w:p>
    <w:p w14:paraId="1116E1BE" w14:textId="77777777" w:rsidR="00351589" w:rsidRPr="00455A44" w:rsidRDefault="00351589" w:rsidP="0035158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5DEE24F" w14:textId="77777777" w:rsidR="00016DEF" w:rsidRPr="00455A44" w:rsidRDefault="00016DEF" w:rsidP="008A15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A44">
        <w:rPr>
          <w:rFonts w:ascii="Times New Roman" w:hAnsi="Times New Roman" w:cs="Times New Roman"/>
          <w:sz w:val="24"/>
          <w:szCs w:val="24"/>
        </w:rPr>
        <w:t xml:space="preserve">Visitors must be dressed in shoes, a shirt, pants, </w:t>
      </w:r>
      <w:proofErr w:type="gramStart"/>
      <w:r w:rsidRPr="00455A44">
        <w:rPr>
          <w:rFonts w:ascii="Times New Roman" w:hAnsi="Times New Roman" w:cs="Times New Roman"/>
          <w:sz w:val="24"/>
          <w:szCs w:val="24"/>
        </w:rPr>
        <w:t>shorts</w:t>
      </w:r>
      <w:proofErr w:type="gramEnd"/>
      <w:r w:rsidRPr="00455A44">
        <w:rPr>
          <w:rFonts w:ascii="Times New Roman" w:hAnsi="Times New Roman" w:cs="Times New Roman"/>
          <w:sz w:val="24"/>
          <w:szCs w:val="24"/>
        </w:rPr>
        <w:t xml:space="preserve"> or a skirt/dress.  Sheer, see through, or mesh clothing will not be allowed.  Visitors wearing clothing too tight, too short, or too low will not be allowed t</w:t>
      </w:r>
      <w:r w:rsidR="0023566E" w:rsidRPr="00455A44">
        <w:rPr>
          <w:rFonts w:ascii="Times New Roman" w:hAnsi="Times New Roman" w:cs="Times New Roman"/>
          <w:sz w:val="24"/>
          <w:szCs w:val="24"/>
        </w:rPr>
        <w:t>o visit.  No</w:t>
      </w:r>
      <w:r w:rsidRPr="00455A44">
        <w:rPr>
          <w:rFonts w:ascii="Times New Roman" w:hAnsi="Times New Roman" w:cs="Times New Roman"/>
          <w:sz w:val="24"/>
          <w:szCs w:val="24"/>
        </w:rPr>
        <w:t xml:space="preserve"> cleavage or midriff may be visible.  This list is not </w:t>
      </w:r>
      <w:proofErr w:type="gramStart"/>
      <w:r w:rsidRPr="00455A44">
        <w:rPr>
          <w:rFonts w:ascii="Times New Roman" w:hAnsi="Times New Roman" w:cs="Times New Roman"/>
          <w:sz w:val="24"/>
          <w:szCs w:val="24"/>
        </w:rPr>
        <w:t>all-inclusive</w:t>
      </w:r>
      <w:proofErr w:type="gramEnd"/>
      <w:r w:rsidRPr="00455A44">
        <w:rPr>
          <w:rFonts w:ascii="Times New Roman" w:hAnsi="Times New Roman" w:cs="Times New Roman"/>
          <w:sz w:val="24"/>
          <w:szCs w:val="24"/>
        </w:rPr>
        <w:t xml:space="preserve"> and denial of specific clothing i</w:t>
      </w:r>
      <w:r w:rsidR="00F47E8F">
        <w:rPr>
          <w:rFonts w:ascii="Times New Roman" w:hAnsi="Times New Roman" w:cs="Times New Roman"/>
          <w:sz w:val="24"/>
          <w:szCs w:val="24"/>
        </w:rPr>
        <w:t>s at the discretion of the Sauk Co Jail and S</w:t>
      </w:r>
      <w:r w:rsidRPr="00455A44">
        <w:rPr>
          <w:rFonts w:ascii="Times New Roman" w:hAnsi="Times New Roman" w:cs="Times New Roman"/>
          <w:sz w:val="24"/>
          <w:szCs w:val="24"/>
        </w:rPr>
        <w:t xml:space="preserve">heriff’s </w:t>
      </w:r>
      <w:r w:rsidR="00F47E8F">
        <w:rPr>
          <w:rFonts w:ascii="Times New Roman" w:hAnsi="Times New Roman" w:cs="Times New Roman"/>
          <w:sz w:val="24"/>
          <w:szCs w:val="24"/>
        </w:rPr>
        <w:t>O</w:t>
      </w:r>
      <w:r w:rsidRPr="00455A44">
        <w:rPr>
          <w:rFonts w:ascii="Times New Roman" w:hAnsi="Times New Roman" w:cs="Times New Roman"/>
          <w:sz w:val="24"/>
          <w:szCs w:val="24"/>
        </w:rPr>
        <w:t xml:space="preserve">ffice </w:t>
      </w:r>
      <w:r w:rsidR="00F47E8F">
        <w:rPr>
          <w:rFonts w:ascii="Times New Roman" w:hAnsi="Times New Roman" w:cs="Times New Roman"/>
          <w:sz w:val="24"/>
          <w:szCs w:val="24"/>
        </w:rPr>
        <w:t>S</w:t>
      </w:r>
      <w:r w:rsidRPr="00455A44">
        <w:rPr>
          <w:rFonts w:ascii="Times New Roman" w:hAnsi="Times New Roman" w:cs="Times New Roman"/>
          <w:sz w:val="24"/>
          <w:szCs w:val="24"/>
        </w:rPr>
        <w:t>taff.</w:t>
      </w:r>
    </w:p>
    <w:p w14:paraId="429CB196" w14:textId="77777777" w:rsidR="008A1534" w:rsidRPr="00455A44" w:rsidRDefault="008A1534" w:rsidP="00774A3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055ACE0" w14:textId="77777777" w:rsidR="00422C3A" w:rsidRPr="00455A44" w:rsidRDefault="00422C3A" w:rsidP="00774A3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1D5B7A3" w14:textId="3C3CC719" w:rsidR="00774A3B" w:rsidRPr="00455A44" w:rsidRDefault="00774A3B" w:rsidP="00774A3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455A44">
        <w:rPr>
          <w:rFonts w:ascii="Times New Roman" w:hAnsi="Times New Roman" w:cs="Times New Roman"/>
          <w:sz w:val="24"/>
          <w:szCs w:val="24"/>
        </w:rPr>
        <w:t xml:space="preserve">Accounts for video visitation can be set up by going to </w:t>
      </w:r>
      <w:hyperlink r:id="rId5" w:history="1">
        <w:r w:rsidRPr="00455A4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GettingOut.com</w:t>
        </w:r>
      </w:hyperlink>
      <w:r w:rsidRPr="00455A44">
        <w:rPr>
          <w:rFonts w:ascii="Times New Roman" w:hAnsi="Times New Roman" w:cs="Times New Roman"/>
          <w:sz w:val="24"/>
          <w:szCs w:val="24"/>
        </w:rPr>
        <w:t xml:space="preserve">.  On-site and remote visits require an account to be set up for the visitor.  An email address and phone number </w:t>
      </w:r>
      <w:proofErr w:type="gramStart"/>
      <w:r w:rsidRPr="00455A44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455A44">
        <w:rPr>
          <w:rFonts w:ascii="Times New Roman" w:hAnsi="Times New Roman" w:cs="Times New Roman"/>
          <w:sz w:val="24"/>
          <w:szCs w:val="24"/>
        </w:rPr>
        <w:t xml:space="preserve"> required </w:t>
      </w:r>
      <w:r w:rsidR="0023566E" w:rsidRPr="00455A44">
        <w:rPr>
          <w:rFonts w:ascii="Times New Roman" w:hAnsi="Times New Roman" w:cs="Times New Roman"/>
          <w:sz w:val="24"/>
          <w:szCs w:val="24"/>
        </w:rPr>
        <w:t>to set up the</w:t>
      </w:r>
      <w:r w:rsidRPr="00455A44">
        <w:rPr>
          <w:rFonts w:ascii="Times New Roman" w:hAnsi="Times New Roman" w:cs="Times New Roman"/>
          <w:sz w:val="24"/>
          <w:szCs w:val="24"/>
        </w:rPr>
        <w:t xml:space="preserve"> account.  Video visitation services are provided through </w:t>
      </w:r>
      <w:r w:rsidRPr="00455A44">
        <w:rPr>
          <w:rFonts w:ascii="Times New Roman" w:hAnsi="Times New Roman" w:cs="Times New Roman"/>
          <w:b/>
          <w:sz w:val="24"/>
          <w:szCs w:val="24"/>
        </w:rPr>
        <w:t>GTL</w:t>
      </w:r>
      <w:r w:rsidRPr="00455A44">
        <w:rPr>
          <w:rFonts w:ascii="Times New Roman" w:hAnsi="Times New Roman" w:cs="Times New Roman"/>
          <w:sz w:val="24"/>
          <w:szCs w:val="24"/>
        </w:rPr>
        <w:t xml:space="preserve">.  Direct any questions related to payment or issues to </w:t>
      </w:r>
      <w:r w:rsidRPr="00455A44">
        <w:rPr>
          <w:rFonts w:ascii="Times New Roman" w:hAnsi="Times New Roman" w:cs="Times New Roman"/>
          <w:b/>
          <w:sz w:val="24"/>
          <w:szCs w:val="24"/>
        </w:rPr>
        <w:t>GTL</w:t>
      </w:r>
      <w:r w:rsidR="008B4591">
        <w:rPr>
          <w:rFonts w:ascii="Times New Roman" w:hAnsi="Times New Roman" w:cs="Times New Roman"/>
          <w:b/>
          <w:sz w:val="24"/>
          <w:szCs w:val="24"/>
        </w:rPr>
        <w:t>,</w:t>
      </w:r>
      <w:r w:rsidRPr="00455A4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455A4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https://www.gettingout.com/help</w:t>
        </w:r>
      </w:hyperlink>
      <w:r w:rsidR="00E666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2ACC6" w14:textId="77777777" w:rsidR="00351589" w:rsidRPr="00455A44" w:rsidRDefault="00351589" w:rsidP="00774A3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EDB097C" w14:textId="77777777" w:rsidR="00351589" w:rsidRPr="00455A44" w:rsidRDefault="00351589" w:rsidP="00774A3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407C6EB" w14:textId="77777777" w:rsidR="0023566E" w:rsidRPr="00455A44" w:rsidRDefault="0023566E" w:rsidP="00774A3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56" w:type="dxa"/>
        <w:tblInd w:w="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6"/>
        <w:gridCol w:w="3750"/>
      </w:tblGrid>
      <w:tr w:rsidR="00486F16" w:rsidRPr="00455A44" w14:paraId="2F78FFA8" w14:textId="77777777" w:rsidTr="00F11FDA">
        <w:trPr>
          <w:trHeight w:val="1153"/>
        </w:trPr>
        <w:tc>
          <w:tcPr>
            <w:tcW w:w="6006" w:type="dxa"/>
          </w:tcPr>
          <w:p w14:paraId="68D0AB3B" w14:textId="77777777" w:rsidR="00F11FDA" w:rsidRDefault="00486F16" w:rsidP="00486F16">
            <w:pPr>
              <w:pStyle w:val="DefaultText"/>
              <w:jc w:val="both"/>
              <w:rPr>
                <w:szCs w:val="24"/>
              </w:rPr>
            </w:pPr>
            <w:r w:rsidRPr="00455A44">
              <w:rPr>
                <w:b/>
                <w:szCs w:val="24"/>
                <w:u w:val="single"/>
              </w:rPr>
              <w:t xml:space="preserve">JAIL </w:t>
            </w:r>
            <w:r w:rsidR="00F11FDA">
              <w:rPr>
                <w:b/>
                <w:szCs w:val="24"/>
                <w:u w:val="single"/>
              </w:rPr>
              <w:t xml:space="preserve">MAILING </w:t>
            </w:r>
            <w:r w:rsidRPr="00455A44">
              <w:rPr>
                <w:b/>
                <w:szCs w:val="24"/>
                <w:u w:val="single"/>
              </w:rPr>
              <w:t>ADDRESS</w:t>
            </w:r>
            <w:r w:rsidRPr="00455A44">
              <w:rPr>
                <w:szCs w:val="24"/>
              </w:rPr>
              <w:tab/>
            </w:r>
            <w:r w:rsidRPr="00455A44">
              <w:rPr>
                <w:szCs w:val="24"/>
              </w:rPr>
              <w:tab/>
            </w:r>
          </w:p>
          <w:p w14:paraId="0AD8C1CC" w14:textId="388887DB" w:rsidR="00F11FDA" w:rsidRDefault="00F11FDA" w:rsidP="00486F16">
            <w:pPr>
              <w:pStyle w:val="DefaultText"/>
              <w:jc w:val="both"/>
              <w:rPr>
                <w:szCs w:val="24"/>
              </w:rPr>
            </w:pPr>
            <w:r>
              <w:rPr>
                <w:szCs w:val="24"/>
              </w:rPr>
              <w:t>Sauk County Jail, WI</w:t>
            </w:r>
          </w:p>
          <w:p w14:paraId="5DE1F68E" w14:textId="77777777" w:rsidR="00F11FDA" w:rsidRDefault="00F11FDA" w:rsidP="00486F16">
            <w:pPr>
              <w:pStyle w:val="DefaultText"/>
              <w:jc w:val="both"/>
              <w:rPr>
                <w:szCs w:val="24"/>
              </w:rPr>
            </w:pPr>
            <w:r>
              <w:rPr>
                <w:szCs w:val="24"/>
              </w:rPr>
              <w:t>Inmate’s Full Name, Inmate Number</w:t>
            </w:r>
          </w:p>
          <w:p w14:paraId="4C88837A" w14:textId="77777777" w:rsidR="00F11FDA" w:rsidRDefault="00F11FDA" w:rsidP="00486F16">
            <w:pPr>
              <w:pStyle w:val="DefaultText"/>
              <w:jc w:val="both"/>
              <w:rPr>
                <w:szCs w:val="24"/>
              </w:rPr>
            </w:pPr>
            <w:r>
              <w:rPr>
                <w:szCs w:val="24"/>
              </w:rPr>
              <w:t>P.O. Box 247</w:t>
            </w:r>
          </w:p>
          <w:p w14:paraId="2966FC5D" w14:textId="3F445568" w:rsidR="00486F16" w:rsidRDefault="00F11FDA" w:rsidP="00486F16">
            <w:pPr>
              <w:pStyle w:val="DefaultText"/>
              <w:jc w:val="both"/>
              <w:rPr>
                <w:szCs w:val="24"/>
              </w:rPr>
            </w:pPr>
            <w:r>
              <w:rPr>
                <w:szCs w:val="24"/>
              </w:rPr>
              <w:t>Phoenix, MD 21131</w:t>
            </w:r>
            <w:r w:rsidR="00486F16" w:rsidRPr="00455A44">
              <w:rPr>
                <w:szCs w:val="24"/>
              </w:rPr>
              <w:tab/>
            </w:r>
          </w:p>
          <w:p w14:paraId="1D7B6F41" w14:textId="77777777" w:rsidR="00F11FDA" w:rsidRDefault="00F11FDA" w:rsidP="00486F16">
            <w:pPr>
              <w:pStyle w:val="DefaultText"/>
              <w:jc w:val="both"/>
              <w:rPr>
                <w:b/>
                <w:szCs w:val="24"/>
                <w:u w:val="single"/>
              </w:rPr>
            </w:pPr>
          </w:p>
          <w:p w14:paraId="30F13D51" w14:textId="77777777" w:rsidR="00E4021A" w:rsidRPr="00455A44" w:rsidRDefault="00E4021A" w:rsidP="00E4021A">
            <w:pPr>
              <w:pStyle w:val="DefaultText"/>
              <w:rPr>
                <w:b/>
                <w:szCs w:val="24"/>
                <w:u w:val="single"/>
              </w:rPr>
            </w:pPr>
          </w:p>
        </w:tc>
        <w:tc>
          <w:tcPr>
            <w:tcW w:w="3750" w:type="dxa"/>
          </w:tcPr>
          <w:p w14:paraId="31CA1449" w14:textId="77777777" w:rsidR="00486F16" w:rsidRPr="00455A44" w:rsidRDefault="008B4591" w:rsidP="00486F16">
            <w:pPr>
              <w:pStyle w:val="DefaultText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</w:rPr>
              <w:t xml:space="preserve">            </w:t>
            </w:r>
            <w:r w:rsidR="00486F16" w:rsidRPr="00455A44">
              <w:rPr>
                <w:b/>
                <w:szCs w:val="24"/>
                <w:u w:val="single"/>
              </w:rPr>
              <w:t>PHONE NUMBER</w:t>
            </w:r>
          </w:p>
          <w:p w14:paraId="3078EF6A" w14:textId="77777777" w:rsidR="00486F16" w:rsidRPr="00455A44" w:rsidRDefault="00486F16" w:rsidP="00486F16">
            <w:pPr>
              <w:pStyle w:val="DefaultText"/>
              <w:ind w:firstLine="720"/>
              <w:rPr>
                <w:szCs w:val="24"/>
              </w:rPr>
            </w:pPr>
            <w:r w:rsidRPr="00455A44">
              <w:rPr>
                <w:szCs w:val="24"/>
              </w:rPr>
              <w:t>JAIL…………608-355-3210</w:t>
            </w:r>
          </w:p>
          <w:p w14:paraId="2A858682" w14:textId="77777777" w:rsidR="00486F16" w:rsidRPr="00455A44" w:rsidRDefault="00486F16" w:rsidP="00486F16">
            <w:pPr>
              <w:pStyle w:val="DefaultText"/>
              <w:ind w:firstLine="720"/>
              <w:rPr>
                <w:szCs w:val="24"/>
              </w:rPr>
            </w:pPr>
            <w:r w:rsidRPr="00455A44">
              <w:rPr>
                <w:szCs w:val="24"/>
              </w:rPr>
              <w:t>HUBER…</w:t>
            </w:r>
            <w:proofErr w:type="gramStart"/>
            <w:r w:rsidRPr="00455A44">
              <w:rPr>
                <w:szCs w:val="24"/>
              </w:rPr>
              <w:t>…..</w:t>
            </w:r>
            <w:proofErr w:type="gramEnd"/>
            <w:r w:rsidRPr="00455A44">
              <w:rPr>
                <w:szCs w:val="24"/>
              </w:rPr>
              <w:tab/>
              <w:t>608-355-3264</w:t>
            </w:r>
          </w:p>
          <w:p w14:paraId="5F85EA43" w14:textId="77777777" w:rsidR="00486F16" w:rsidRPr="00455A44" w:rsidRDefault="00486F16" w:rsidP="0023566E">
            <w:pPr>
              <w:pStyle w:val="DefaultText"/>
              <w:jc w:val="both"/>
              <w:rPr>
                <w:b/>
                <w:szCs w:val="24"/>
                <w:u w:val="single"/>
              </w:rPr>
            </w:pPr>
          </w:p>
        </w:tc>
      </w:tr>
    </w:tbl>
    <w:p w14:paraId="4FF49869" w14:textId="5306222B" w:rsidR="00E4021A" w:rsidRDefault="00F11FDA" w:rsidP="00486F16">
      <w:pPr>
        <w:pStyle w:val="DefaultText"/>
        <w:rPr>
          <w:bCs/>
          <w:szCs w:val="24"/>
        </w:rPr>
      </w:pPr>
      <w:r>
        <w:rPr>
          <w:bCs/>
          <w:szCs w:val="24"/>
        </w:rPr>
        <w:t xml:space="preserve">To report any mail delivery issues, contact </w:t>
      </w:r>
      <w:proofErr w:type="spellStart"/>
      <w:r>
        <w:rPr>
          <w:bCs/>
          <w:szCs w:val="24"/>
        </w:rPr>
        <w:t>TextBehind</w:t>
      </w:r>
      <w:proofErr w:type="spellEnd"/>
      <w:r>
        <w:rPr>
          <w:bCs/>
          <w:szCs w:val="24"/>
        </w:rPr>
        <w:t xml:space="preserve"> support directly at </w:t>
      </w:r>
      <w:hyperlink r:id="rId7" w:history="1">
        <w:r w:rsidRPr="0085030E">
          <w:rPr>
            <w:rStyle w:val="Hyperlink"/>
            <w:bCs/>
            <w:szCs w:val="24"/>
          </w:rPr>
          <w:t>info@TextBehind.com</w:t>
        </w:r>
      </w:hyperlink>
    </w:p>
    <w:p w14:paraId="06B3D8DC" w14:textId="77777777" w:rsidR="00F11FDA" w:rsidRDefault="00F11FDA" w:rsidP="00486F16">
      <w:pPr>
        <w:pStyle w:val="DefaultText"/>
        <w:rPr>
          <w:bCs/>
          <w:szCs w:val="24"/>
        </w:rPr>
      </w:pPr>
    </w:p>
    <w:p w14:paraId="0A44B68D" w14:textId="4E28F9F4" w:rsidR="00F11FDA" w:rsidRDefault="00F11FDA" w:rsidP="00486F16">
      <w:pPr>
        <w:pStyle w:val="DefaultText"/>
        <w:rPr>
          <w:bCs/>
          <w:szCs w:val="24"/>
        </w:rPr>
      </w:pPr>
      <w:r>
        <w:rPr>
          <w:bCs/>
          <w:szCs w:val="24"/>
        </w:rPr>
        <w:t>IMPORTANT for mail delivery:</w:t>
      </w:r>
    </w:p>
    <w:p w14:paraId="35BB4FC6" w14:textId="527C2B77" w:rsidR="00F11FDA" w:rsidRDefault="00F11FDA" w:rsidP="00486F16">
      <w:pPr>
        <w:pStyle w:val="DefaultText"/>
        <w:rPr>
          <w:bCs/>
          <w:szCs w:val="24"/>
        </w:rPr>
      </w:pPr>
      <w:r>
        <w:rPr>
          <w:bCs/>
          <w:szCs w:val="24"/>
        </w:rPr>
        <w:tab/>
        <w:t>Complete facility name (no abbreviations) and state</w:t>
      </w:r>
    </w:p>
    <w:p w14:paraId="0968A353" w14:textId="057E614E" w:rsidR="00F11FDA" w:rsidRDefault="00F11FDA" w:rsidP="00486F16">
      <w:pPr>
        <w:pStyle w:val="DefaultText"/>
        <w:rPr>
          <w:bCs/>
          <w:szCs w:val="24"/>
        </w:rPr>
      </w:pPr>
      <w:r>
        <w:rPr>
          <w:bCs/>
          <w:szCs w:val="24"/>
        </w:rPr>
        <w:tab/>
        <w:t>Inmate’s full name and inmate number</w:t>
      </w:r>
    </w:p>
    <w:p w14:paraId="0E072372" w14:textId="607D9489" w:rsidR="00F11FDA" w:rsidRDefault="00F11FDA" w:rsidP="00486F16">
      <w:pPr>
        <w:pStyle w:val="DefaultText"/>
        <w:rPr>
          <w:bCs/>
          <w:szCs w:val="24"/>
        </w:rPr>
      </w:pPr>
      <w:r>
        <w:rPr>
          <w:bCs/>
          <w:szCs w:val="24"/>
        </w:rPr>
        <w:tab/>
        <w:t>Sender’s full name and physical address</w:t>
      </w:r>
    </w:p>
    <w:p w14:paraId="549AE8E3" w14:textId="7C6E75A1" w:rsidR="00F11FDA" w:rsidRDefault="00F11FDA" w:rsidP="00F11FDA">
      <w:pPr>
        <w:pStyle w:val="DefaultText"/>
        <w:ind w:left="1440" w:hanging="720"/>
        <w:rPr>
          <w:bCs/>
          <w:szCs w:val="24"/>
        </w:rPr>
      </w:pPr>
      <w:r>
        <w:rPr>
          <w:bCs/>
          <w:szCs w:val="24"/>
        </w:rPr>
        <w:t xml:space="preserve">ONLY send personal mail such as letters, </w:t>
      </w:r>
      <w:proofErr w:type="gramStart"/>
      <w:r>
        <w:rPr>
          <w:bCs/>
          <w:szCs w:val="24"/>
        </w:rPr>
        <w:t>pictures</w:t>
      </w:r>
      <w:proofErr w:type="gramEnd"/>
      <w:r>
        <w:rPr>
          <w:bCs/>
          <w:szCs w:val="24"/>
        </w:rPr>
        <w:t xml:space="preserve"> and drawings.  Correspondence depicting real or simulated violence, nudity or sexual acts will not be permitted.  </w:t>
      </w:r>
    </w:p>
    <w:p w14:paraId="448B3094" w14:textId="31AE07BB" w:rsidR="00F11FDA" w:rsidRPr="00F11FDA" w:rsidRDefault="00F11FDA" w:rsidP="00F11FDA">
      <w:pPr>
        <w:pStyle w:val="DefaultText"/>
        <w:ind w:left="1440" w:hanging="720"/>
        <w:rPr>
          <w:bCs/>
          <w:szCs w:val="24"/>
        </w:rPr>
      </w:pPr>
      <w:r>
        <w:rPr>
          <w:bCs/>
          <w:szCs w:val="24"/>
        </w:rPr>
        <w:t>Do not send checks/money orders and attorney-client privileged mail.</w:t>
      </w:r>
    </w:p>
    <w:p w14:paraId="7587DFD0" w14:textId="77777777" w:rsidR="00E4021A" w:rsidRPr="00455A44" w:rsidRDefault="00E4021A" w:rsidP="00486F16">
      <w:pPr>
        <w:pStyle w:val="DefaultText"/>
        <w:rPr>
          <w:b/>
          <w:szCs w:val="24"/>
          <w:u w:val="single"/>
        </w:rPr>
      </w:pPr>
    </w:p>
    <w:p w14:paraId="78A22F70" w14:textId="77777777" w:rsidR="00486F16" w:rsidRPr="00455A44" w:rsidRDefault="00486F16" w:rsidP="00486F16">
      <w:pPr>
        <w:pStyle w:val="DefaultText"/>
        <w:rPr>
          <w:szCs w:val="24"/>
        </w:rPr>
      </w:pPr>
      <w:r w:rsidRPr="00455A44">
        <w:rPr>
          <w:b/>
          <w:szCs w:val="24"/>
          <w:u w:val="single"/>
        </w:rPr>
        <w:t xml:space="preserve">PHONE ACCOUNTS </w:t>
      </w:r>
      <w:r w:rsidR="00E4021A" w:rsidRPr="00455A44">
        <w:rPr>
          <w:szCs w:val="24"/>
        </w:rPr>
        <w:t xml:space="preserve"> - T</w:t>
      </w:r>
      <w:r w:rsidRPr="00455A44">
        <w:rPr>
          <w:szCs w:val="24"/>
        </w:rPr>
        <w:t xml:space="preserve">hree </w:t>
      </w:r>
      <w:r w:rsidR="00E4021A" w:rsidRPr="00455A44">
        <w:rPr>
          <w:szCs w:val="24"/>
        </w:rPr>
        <w:t>O</w:t>
      </w:r>
      <w:r w:rsidRPr="00455A44">
        <w:rPr>
          <w:szCs w:val="24"/>
        </w:rPr>
        <w:t>ptions</w:t>
      </w:r>
    </w:p>
    <w:p w14:paraId="0102C5B7" w14:textId="77777777" w:rsidR="00486F16" w:rsidRPr="00455A44" w:rsidRDefault="00486F16" w:rsidP="00486F16">
      <w:pPr>
        <w:pStyle w:val="DefaultText"/>
        <w:rPr>
          <w:szCs w:val="24"/>
        </w:rPr>
      </w:pPr>
      <w:r w:rsidRPr="00455A44">
        <w:rPr>
          <w:szCs w:val="24"/>
        </w:rPr>
        <w:t xml:space="preserve">**Call 1-866-230-7761 or go to </w:t>
      </w:r>
      <w:hyperlink r:id="rId8" w:history="1">
        <w:r w:rsidRPr="00455A44">
          <w:rPr>
            <w:rStyle w:val="Hyperlink"/>
            <w:szCs w:val="24"/>
          </w:rPr>
          <w:t>www.gtl.net/friends-and-family-information</w:t>
        </w:r>
      </w:hyperlink>
      <w:r w:rsidRPr="00455A44">
        <w:rPr>
          <w:szCs w:val="24"/>
        </w:rPr>
        <w:t xml:space="preserve"> to set up </w:t>
      </w:r>
      <w:r w:rsidR="00E4021A" w:rsidRPr="00455A44">
        <w:rPr>
          <w:szCs w:val="24"/>
        </w:rPr>
        <w:t>a pre-paid phone account for yourself</w:t>
      </w:r>
      <w:r w:rsidRPr="00455A44">
        <w:rPr>
          <w:szCs w:val="24"/>
        </w:rPr>
        <w:t>.</w:t>
      </w:r>
    </w:p>
    <w:p w14:paraId="6267B1DB" w14:textId="77777777" w:rsidR="00486F16" w:rsidRPr="00455A44" w:rsidRDefault="00486F16" w:rsidP="00486F16">
      <w:pPr>
        <w:pStyle w:val="DefaultText"/>
        <w:rPr>
          <w:szCs w:val="24"/>
        </w:rPr>
      </w:pPr>
      <w:r w:rsidRPr="00455A44">
        <w:rPr>
          <w:szCs w:val="24"/>
        </w:rPr>
        <w:t xml:space="preserve">**Cashier’s checks and/or money orders made out to the inmates can be mailed to the Jail/Huber </w:t>
      </w:r>
      <w:proofErr w:type="gramStart"/>
      <w:r w:rsidRPr="00455A44">
        <w:rPr>
          <w:szCs w:val="24"/>
        </w:rPr>
        <w:t>Center;</w:t>
      </w:r>
      <w:proofErr w:type="gramEnd"/>
      <w:r w:rsidRPr="00455A44">
        <w:rPr>
          <w:szCs w:val="24"/>
        </w:rPr>
        <w:t xml:space="preserve"> where by inmates can buy phone minutes within the facility.  Or you can put money on the inmates account via the website (</w:t>
      </w:r>
      <w:hyperlink r:id="rId9" w:history="1">
        <w:r w:rsidRPr="00455A44">
          <w:rPr>
            <w:rStyle w:val="Hyperlink"/>
            <w:szCs w:val="24"/>
          </w:rPr>
          <w:t>www.JAILATM.com</w:t>
        </w:r>
      </w:hyperlink>
      <w:r w:rsidRPr="00455A44">
        <w:rPr>
          <w:szCs w:val="24"/>
        </w:rPr>
        <w:t>) and they can buy phone minutes.</w:t>
      </w:r>
    </w:p>
    <w:p w14:paraId="3F1EF720" w14:textId="77777777" w:rsidR="00486F16" w:rsidRPr="00455A44" w:rsidRDefault="00486F16" w:rsidP="00486F16">
      <w:pPr>
        <w:pStyle w:val="DefaultText"/>
        <w:rPr>
          <w:szCs w:val="24"/>
        </w:rPr>
      </w:pPr>
      <w:r w:rsidRPr="00455A44">
        <w:rPr>
          <w:szCs w:val="24"/>
        </w:rPr>
        <w:t>**Put money on the kiosk in the lobby and the inmate can buy phone minutes within the facility.</w:t>
      </w:r>
    </w:p>
    <w:p w14:paraId="21FB6064" w14:textId="77777777" w:rsidR="00E4021A" w:rsidRPr="00455A44" w:rsidRDefault="00E4021A" w:rsidP="00486F16">
      <w:pPr>
        <w:pStyle w:val="DefaultText"/>
        <w:rPr>
          <w:szCs w:val="24"/>
        </w:rPr>
      </w:pPr>
    </w:p>
    <w:p w14:paraId="43ADA708" w14:textId="77777777" w:rsidR="00D12B07" w:rsidRPr="00455A44" w:rsidRDefault="00D12B07" w:rsidP="00486F16">
      <w:pPr>
        <w:pStyle w:val="DefaultText"/>
        <w:rPr>
          <w:b/>
          <w:szCs w:val="24"/>
          <w:u w:val="single"/>
        </w:rPr>
      </w:pPr>
    </w:p>
    <w:p w14:paraId="77EDBB6A" w14:textId="77777777" w:rsidR="00486F16" w:rsidRPr="00455A44" w:rsidRDefault="00486F16" w:rsidP="00486F16">
      <w:pPr>
        <w:pStyle w:val="DefaultText"/>
        <w:rPr>
          <w:b/>
          <w:szCs w:val="24"/>
          <w:u w:val="single"/>
        </w:rPr>
      </w:pPr>
      <w:r w:rsidRPr="00455A44">
        <w:rPr>
          <w:b/>
          <w:szCs w:val="24"/>
          <w:u w:val="single"/>
        </w:rPr>
        <w:t>ORDER COMMISSARY FOR THE INMATES</w:t>
      </w:r>
    </w:p>
    <w:p w14:paraId="763BC5B8" w14:textId="77777777" w:rsidR="00486F16" w:rsidRPr="00455A44" w:rsidRDefault="00486F16" w:rsidP="00486F16">
      <w:pPr>
        <w:pStyle w:val="DefaultText"/>
        <w:rPr>
          <w:szCs w:val="24"/>
        </w:rPr>
      </w:pPr>
      <w:r w:rsidRPr="00455A44">
        <w:rPr>
          <w:szCs w:val="24"/>
        </w:rPr>
        <w:t>** Order commissary for inmates via (</w:t>
      </w:r>
      <w:hyperlink r:id="rId10" w:history="1">
        <w:r w:rsidRPr="00455A44">
          <w:rPr>
            <w:rStyle w:val="Hyperlink"/>
            <w:szCs w:val="24"/>
          </w:rPr>
          <w:t>www.JAILATM.com</w:t>
        </w:r>
      </w:hyperlink>
      <w:r w:rsidRPr="00455A44">
        <w:rPr>
          <w:szCs w:val="24"/>
        </w:rPr>
        <w:t xml:space="preserve">). </w:t>
      </w:r>
    </w:p>
    <w:p w14:paraId="6E1D198E" w14:textId="77777777" w:rsidR="00486F16" w:rsidRPr="00455A44" w:rsidRDefault="00486F16" w:rsidP="00486F16">
      <w:pPr>
        <w:pStyle w:val="DefaultText"/>
        <w:ind w:left="720"/>
        <w:rPr>
          <w:szCs w:val="24"/>
        </w:rPr>
      </w:pPr>
      <w:r w:rsidRPr="00455A44">
        <w:rPr>
          <w:szCs w:val="24"/>
        </w:rPr>
        <w:t xml:space="preserve">Click on gift packs, choose Wisconsin from the </w:t>
      </w:r>
      <w:proofErr w:type="gramStart"/>
      <w:r w:rsidRPr="00455A44">
        <w:rPr>
          <w:szCs w:val="24"/>
        </w:rPr>
        <w:t>drop down</w:t>
      </w:r>
      <w:proofErr w:type="gramEnd"/>
      <w:r w:rsidRPr="00455A44">
        <w:rPr>
          <w:szCs w:val="24"/>
        </w:rPr>
        <w:t xml:space="preserve"> field, then choose Sauk County for the facility, and enter the person’s last name.  Log into your account/create an account, view the menu, and choose the items to purchase.</w:t>
      </w:r>
    </w:p>
    <w:p w14:paraId="6D6A4436" w14:textId="77777777" w:rsidR="00486F16" w:rsidRPr="00455A44" w:rsidRDefault="00E4021A" w:rsidP="00486F16">
      <w:pPr>
        <w:pStyle w:val="DefaultText"/>
        <w:ind w:left="720"/>
        <w:rPr>
          <w:szCs w:val="24"/>
        </w:rPr>
      </w:pPr>
      <w:r w:rsidRPr="00455A44">
        <w:rPr>
          <w:szCs w:val="24"/>
        </w:rPr>
        <w:t xml:space="preserve">For customer service, </w:t>
      </w:r>
      <w:r w:rsidR="00486F16" w:rsidRPr="00455A44">
        <w:rPr>
          <w:szCs w:val="24"/>
        </w:rPr>
        <w:t>call 870-627-5476; M-F 8am-4pm.</w:t>
      </w:r>
    </w:p>
    <w:p w14:paraId="20C7AD8D" w14:textId="77777777" w:rsidR="0023566E" w:rsidRDefault="0023566E" w:rsidP="00774A3B">
      <w:pPr>
        <w:pStyle w:val="ListParagraph"/>
        <w:spacing w:after="0"/>
      </w:pPr>
    </w:p>
    <w:p w14:paraId="2759BD49" w14:textId="20F0FECB" w:rsidR="008A1534" w:rsidRDefault="008A1534" w:rsidP="008A1534">
      <w:pPr>
        <w:spacing w:after="0"/>
      </w:pPr>
    </w:p>
    <w:p w14:paraId="586B6512" w14:textId="77777777" w:rsidR="00AA0622" w:rsidRDefault="00AA0622" w:rsidP="008A1534">
      <w:pPr>
        <w:spacing w:after="0"/>
      </w:pPr>
    </w:p>
    <w:sectPr w:rsidR="00AA0622" w:rsidSect="008A1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F3B9E"/>
    <w:multiLevelType w:val="hybridMultilevel"/>
    <w:tmpl w:val="233C1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C208D"/>
    <w:multiLevelType w:val="hybridMultilevel"/>
    <w:tmpl w:val="F73687E6"/>
    <w:lvl w:ilvl="0" w:tplc="47E8DFC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2147042788">
    <w:abstractNumId w:val="0"/>
  </w:num>
  <w:num w:numId="2" w16cid:durableId="108162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34"/>
    <w:rsid w:val="00016DEF"/>
    <w:rsid w:val="001F05C6"/>
    <w:rsid w:val="0023566E"/>
    <w:rsid w:val="00351589"/>
    <w:rsid w:val="00422C3A"/>
    <w:rsid w:val="00455A44"/>
    <w:rsid w:val="00486F16"/>
    <w:rsid w:val="00494F41"/>
    <w:rsid w:val="006F2A02"/>
    <w:rsid w:val="0070066D"/>
    <w:rsid w:val="00774A3B"/>
    <w:rsid w:val="007A2069"/>
    <w:rsid w:val="008A1534"/>
    <w:rsid w:val="008B4591"/>
    <w:rsid w:val="009C5950"/>
    <w:rsid w:val="009E62A9"/>
    <w:rsid w:val="00AA0622"/>
    <w:rsid w:val="00AB06F9"/>
    <w:rsid w:val="00B17CBA"/>
    <w:rsid w:val="00C42B71"/>
    <w:rsid w:val="00C5598A"/>
    <w:rsid w:val="00CD5153"/>
    <w:rsid w:val="00D12B07"/>
    <w:rsid w:val="00D9133D"/>
    <w:rsid w:val="00E4021A"/>
    <w:rsid w:val="00E66617"/>
    <w:rsid w:val="00F11FDA"/>
    <w:rsid w:val="00F4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E1EAD"/>
  <w15:chartTrackingRefBased/>
  <w15:docId w15:val="{6B3368B9-5004-4569-A9DA-0D1A933E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5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A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4A3B"/>
    <w:rPr>
      <w:color w:val="0563C1" w:themeColor="hyperlink"/>
      <w:u w:val="single"/>
    </w:rPr>
  </w:style>
  <w:style w:type="paragraph" w:customStyle="1" w:styleId="DefaultText">
    <w:name w:val="Default Text"/>
    <w:basedOn w:val="Normal"/>
    <w:rsid w:val="0023566E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table" w:styleId="TableGrid">
    <w:name w:val="Table Grid"/>
    <w:basedOn w:val="TableNormal"/>
    <w:uiPriority w:val="39"/>
    <w:rsid w:val="00486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B459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l.net/friends-and-family-informat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extBehin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ttingout.com/hel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ettingout.com/" TargetMode="External"/><Relationship Id="rId10" Type="http://schemas.openxmlformats.org/officeDocument/2006/relationships/hyperlink" Target="http://www.JAILAT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ailat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Sauk County Visitation</dc:creator>
  <cp:keywords/>
  <dc:description/>
  <cp:lastModifiedBy>Wendy Carns</cp:lastModifiedBy>
  <cp:revision>2</cp:revision>
  <cp:lastPrinted>2021-10-05T19:59:00Z</cp:lastPrinted>
  <dcterms:created xsi:type="dcterms:W3CDTF">2024-02-14T19:19:00Z</dcterms:created>
  <dcterms:modified xsi:type="dcterms:W3CDTF">2024-02-14T19:19:00Z</dcterms:modified>
</cp:coreProperties>
</file>