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3" w:type="dxa"/>
        <w:tblInd w:w="0" w:type="dxa"/>
        <w:tblLook w:val="04A0" w:firstRow="1" w:lastRow="0" w:firstColumn="1" w:lastColumn="0" w:noHBand="0" w:noVBand="1"/>
      </w:tblPr>
      <w:tblGrid>
        <w:gridCol w:w="9673"/>
      </w:tblGrid>
      <w:tr w:rsidR="0085252D" w:rsidTr="0085252D">
        <w:trPr>
          <w:trHeight w:val="3617"/>
        </w:trPr>
        <w:tc>
          <w:tcPr>
            <w:tcW w:w="9673" w:type="dxa"/>
            <w:tcBorders>
              <w:top w:val="single" w:sz="4" w:space="0" w:color="auto"/>
              <w:left w:val="single" w:sz="4" w:space="0" w:color="auto"/>
              <w:bottom w:val="single" w:sz="4" w:space="0" w:color="auto"/>
              <w:right w:val="single" w:sz="4" w:space="0" w:color="auto"/>
            </w:tcBorders>
            <w:vAlign w:val="center"/>
          </w:tcPr>
          <w:p w:rsidR="0085252D" w:rsidRPr="00EE6958" w:rsidRDefault="0085252D">
            <w:pPr>
              <w:rPr>
                <w:b/>
                <w:sz w:val="18"/>
                <w:szCs w:val="18"/>
              </w:rPr>
            </w:pPr>
          </w:p>
          <w:p w:rsidR="00384A2A" w:rsidRPr="00A172A2" w:rsidRDefault="0085252D" w:rsidP="00384A2A">
            <w:r w:rsidRPr="00EE6958">
              <w:rPr>
                <w:b/>
                <w:sz w:val="18"/>
                <w:szCs w:val="18"/>
              </w:rPr>
              <w:t xml:space="preserve">Background:  </w:t>
            </w:r>
            <w:r w:rsidRPr="00EE6958">
              <w:rPr>
                <w:sz w:val="18"/>
                <w:szCs w:val="18"/>
              </w:rPr>
              <w:t xml:space="preserve"> </w:t>
            </w:r>
            <w:r w:rsidR="00384A2A" w:rsidRPr="00A172A2">
              <w:t>The ADRC’s Aging Program provides Congregate and Home Delivered meals to Sauk County residents over age 60, under the Older American’s Act Nutrition Programs.   The purposes of these programs are to</w:t>
            </w:r>
            <w:r w:rsidR="006C7F40" w:rsidRPr="00A172A2">
              <w:t xml:space="preserve">: </w:t>
            </w:r>
            <w:r w:rsidR="00384A2A" w:rsidRPr="00A172A2">
              <w:t>reduc</w:t>
            </w:r>
            <w:r w:rsidR="006C7F40" w:rsidRPr="00A172A2">
              <w:t>e hunger and food insecurity</w:t>
            </w:r>
            <w:r w:rsidR="00E67AD3" w:rsidRPr="00A172A2">
              <w:t>; promote</w:t>
            </w:r>
            <w:r w:rsidR="006C7F40" w:rsidRPr="00A172A2">
              <w:t xml:space="preserve"> socialization</w:t>
            </w:r>
            <w:r w:rsidR="00E67AD3" w:rsidRPr="00A172A2">
              <w:t>; promote</w:t>
            </w:r>
            <w:r w:rsidR="006C7F40" w:rsidRPr="00A172A2">
              <w:t xml:space="preserve"> health and well-being, </w:t>
            </w:r>
            <w:r w:rsidR="00E67AD3" w:rsidRPr="00A172A2">
              <w:t>and delay</w:t>
            </w:r>
            <w:r w:rsidR="00384A2A" w:rsidRPr="00A172A2">
              <w:t xml:space="preserve"> adverse health conditions.   The intent is to ensure older adults maintain their ability to remain in the community.   Meals provide at least 1/3 of the recommended Dietary </w:t>
            </w:r>
            <w:r w:rsidR="001669B0" w:rsidRPr="00A172A2">
              <w:t>Intake for</w:t>
            </w:r>
            <w:r w:rsidR="00384A2A" w:rsidRPr="00A172A2">
              <w:t xml:space="preserve"> those over age 60 and adhere to the current Dietary Guidelines for Americans, issued by the Department of Health and Human Services and Agriculture.</w:t>
            </w:r>
          </w:p>
          <w:p w:rsidR="00C30785" w:rsidRPr="00A172A2" w:rsidRDefault="00C30785" w:rsidP="00C30785">
            <w:r w:rsidRPr="00A172A2">
              <w:t>Based</w:t>
            </w:r>
            <w:r w:rsidR="00E56BAB" w:rsidRPr="00A172A2">
              <w:t xml:space="preserve"> on the success of My Meal My Way Program</w:t>
            </w:r>
            <w:r w:rsidRPr="00A172A2">
              <w:t>, and witnessing declining num</w:t>
            </w:r>
            <w:r w:rsidR="00A172A2" w:rsidRPr="00A172A2">
              <w:t>bers in current Congregate site</w:t>
            </w:r>
            <w:r w:rsidRPr="00A172A2">
              <w:t xml:space="preserve"> in </w:t>
            </w:r>
            <w:r w:rsidR="00A172A2" w:rsidRPr="00A172A2">
              <w:t>Baraboo</w:t>
            </w:r>
            <w:r w:rsidRPr="00A172A2">
              <w:t xml:space="preserve">, the ADRC decided to have pilot programs in </w:t>
            </w:r>
            <w:r w:rsidR="00A172A2" w:rsidRPr="00A172A2">
              <w:t>Baraboo</w:t>
            </w:r>
            <w:r w:rsidRPr="00A172A2">
              <w:t xml:space="preserve"> to determine if such model would be a success.  The model in </w:t>
            </w:r>
            <w:r w:rsidR="00A172A2" w:rsidRPr="00A172A2">
              <w:t>Baraboo</w:t>
            </w:r>
            <w:r w:rsidRPr="00A172A2">
              <w:t xml:space="preserve"> will be at </w:t>
            </w:r>
            <w:r w:rsidR="004B0335" w:rsidRPr="00A172A2">
              <w:t>the Four</w:t>
            </w:r>
            <w:r w:rsidR="00A172A2" w:rsidRPr="00A172A2">
              <w:t xml:space="preserve"> Star restaurant </w:t>
            </w:r>
            <w:r w:rsidRPr="00A172A2">
              <w:t xml:space="preserve">for lunch and be a </w:t>
            </w:r>
            <w:r w:rsidR="00A172A2" w:rsidRPr="00A172A2">
              <w:t xml:space="preserve">lunch and breakfast </w:t>
            </w:r>
            <w:r w:rsidR="004B0335" w:rsidRPr="00A172A2">
              <w:t>menu two</w:t>
            </w:r>
            <w:r w:rsidRPr="00A172A2">
              <w:t xml:space="preserve"> days a week, on </w:t>
            </w:r>
            <w:r w:rsidR="004B0335" w:rsidRPr="00A172A2">
              <w:t>Monday and</w:t>
            </w:r>
            <w:r w:rsidRPr="00A172A2">
              <w:t xml:space="preserve"> </w:t>
            </w:r>
            <w:r w:rsidR="00A172A2" w:rsidRPr="00A172A2">
              <w:t>Wednesday</w:t>
            </w:r>
            <w:r w:rsidRPr="00A172A2">
              <w:t xml:space="preserve">, for a trial period of </w:t>
            </w:r>
            <w:r w:rsidR="00A172A2" w:rsidRPr="00A172A2">
              <w:t>six</w:t>
            </w:r>
            <w:r w:rsidRPr="00A172A2">
              <w:t xml:space="preserve"> months.     If continued after the trial period, </w:t>
            </w:r>
            <w:r w:rsidR="001D6162" w:rsidRPr="00A172A2">
              <w:t>this contract</w:t>
            </w:r>
            <w:r w:rsidRPr="00A172A2">
              <w:t xml:space="preserve"> </w:t>
            </w:r>
            <w:r w:rsidR="001D6162" w:rsidRPr="00A172A2">
              <w:t xml:space="preserve">is </w:t>
            </w:r>
            <w:r w:rsidRPr="00A172A2">
              <w:t xml:space="preserve">anticipated to be over $10,000 for 2020. </w:t>
            </w:r>
            <w:bookmarkStart w:id="0" w:name="_GoBack"/>
            <w:bookmarkEnd w:id="0"/>
          </w:p>
          <w:p w:rsidR="0085252D" w:rsidRPr="00EE6958" w:rsidRDefault="0085252D" w:rsidP="00C30785">
            <w:pPr>
              <w:rPr>
                <w:rFonts w:eastAsia="Calibri"/>
                <w:sz w:val="18"/>
                <w:szCs w:val="18"/>
              </w:rPr>
            </w:pPr>
          </w:p>
        </w:tc>
      </w:tr>
      <w:tr w:rsidR="0085252D" w:rsidTr="0085252D">
        <w:trPr>
          <w:trHeight w:val="336"/>
        </w:trPr>
        <w:tc>
          <w:tcPr>
            <w:tcW w:w="9673" w:type="dxa"/>
            <w:tcBorders>
              <w:top w:val="single" w:sz="4" w:space="0" w:color="auto"/>
              <w:left w:val="single" w:sz="4" w:space="0" w:color="auto"/>
              <w:bottom w:val="single" w:sz="4" w:space="0" w:color="auto"/>
              <w:right w:val="single" w:sz="4" w:space="0" w:color="auto"/>
            </w:tcBorders>
            <w:vAlign w:val="center"/>
            <w:hideMark/>
          </w:tcPr>
          <w:p w:rsidR="0085252D" w:rsidRPr="00821039" w:rsidRDefault="0085252D">
            <w:pPr>
              <w:rPr>
                <w:b/>
                <w:sz w:val="22"/>
                <w:szCs w:val="22"/>
              </w:rPr>
            </w:pPr>
            <w:r w:rsidRPr="00821039">
              <w:rPr>
                <w:b/>
                <w:sz w:val="22"/>
                <w:szCs w:val="22"/>
              </w:rPr>
              <w:t xml:space="preserve">Fiscal Impact: </w:t>
            </w:r>
            <w:r w:rsidRPr="00821039">
              <w:rPr>
                <w:sz w:val="22"/>
                <w:szCs w:val="22"/>
              </w:rPr>
              <w:t>[ ] None   [x] Budgeted    [ ] Not Budgeted</w:t>
            </w:r>
            <w:r w:rsidRPr="00821039">
              <w:rPr>
                <w:b/>
                <w:sz w:val="22"/>
                <w:szCs w:val="22"/>
              </w:rPr>
              <w:t xml:space="preserve"> </w:t>
            </w:r>
          </w:p>
        </w:tc>
      </w:tr>
    </w:tbl>
    <w:p w:rsidR="0085252D" w:rsidRDefault="0085252D" w:rsidP="0085252D">
      <w:pPr>
        <w:pStyle w:val="DefaultText"/>
      </w:pPr>
    </w:p>
    <w:p w:rsidR="001B60CF" w:rsidRPr="00A172A2" w:rsidRDefault="001B60CF" w:rsidP="0007323C">
      <w:pPr>
        <w:ind w:firstLine="720"/>
        <w:rPr>
          <w:rFonts w:ascii="Times New Roman" w:hAnsi="Times New Roman" w:cs="Times New Roman"/>
          <w:sz w:val="20"/>
          <w:szCs w:val="20"/>
        </w:rPr>
      </w:pPr>
      <w:r w:rsidRPr="00C82E17">
        <w:rPr>
          <w:rFonts w:ascii="Times New Roman" w:hAnsi="Times New Roman" w:cs="Times New Roman"/>
          <w:sz w:val="20"/>
        </w:rPr>
        <w:t>NOW, THEREFORE, BE IT RESOLVED</w:t>
      </w:r>
      <w:r w:rsidRPr="00EE6958">
        <w:rPr>
          <w:rFonts w:ascii="Times New Roman" w:hAnsi="Times New Roman" w:cs="Times New Roman"/>
          <w:sz w:val="18"/>
          <w:szCs w:val="18"/>
        </w:rPr>
        <w:t xml:space="preserve">, </w:t>
      </w:r>
      <w:r w:rsidR="00A265AF" w:rsidRPr="00A172A2">
        <w:rPr>
          <w:rFonts w:ascii="Times New Roman" w:hAnsi="Times New Roman" w:cs="Times New Roman"/>
          <w:sz w:val="20"/>
          <w:szCs w:val="20"/>
        </w:rPr>
        <w:t>that the ADRC is</w:t>
      </w:r>
      <w:r w:rsidRPr="00A172A2">
        <w:rPr>
          <w:rFonts w:ascii="Times New Roman" w:hAnsi="Times New Roman" w:cs="Times New Roman"/>
          <w:sz w:val="20"/>
          <w:szCs w:val="20"/>
        </w:rPr>
        <w:t xml:space="preserve"> authorized to </w:t>
      </w:r>
      <w:r w:rsidR="00384A2A" w:rsidRPr="00A172A2">
        <w:rPr>
          <w:rFonts w:ascii="Times New Roman" w:hAnsi="Times New Roman" w:cs="Times New Roman"/>
          <w:sz w:val="20"/>
          <w:szCs w:val="20"/>
        </w:rPr>
        <w:t xml:space="preserve">sign a contract with </w:t>
      </w:r>
      <w:r w:rsidR="00A172A2" w:rsidRPr="00A172A2">
        <w:rPr>
          <w:rFonts w:ascii="Times New Roman" w:hAnsi="Times New Roman" w:cs="Times New Roman"/>
          <w:sz w:val="20"/>
          <w:szCs w:val="20"/>
        </w:rPr>
        <w:t xml:space="preserve">Isack Xheladini, Owner of Four tar restaurant </w:t>
      </w:r>
      <w:r w:rsidR="00384A2A" w:rsidRPr="00A172A2">
        <w:rPr>
          <w:rFonts w:ascii="Times New Roman" w:hAnsi="Times New Roman" w:cs="Times New Roman"/>
          <w:sz w:val="20"/>
          <w:szCs w:val="20"/>
        </w:rPr>
        <w:t>for the provision of congregate meals to our senior citizens.</w:t>
      </w:r>
    </w:p>
    <w:p w:rsidR="00EE6958" w:rsidRPr="00A172A2" w:rsidRDefault="00E42CCE">
      <w:pPr>
        <w:rPr>
          <w:rFonts w:ascii="Times New Roman" w:hAnsi="Times New Roman" w:cs="Times New Roman"/>
          <w:sz w:val="20"/>
          <w:szCs w:val="20"/>
        </w:rPr>
      </w:pPr>
      <w:r w:rsidRPr="00A172A2">
        <w:rPr>
          <w:rFonts w:ascii="Times New Roman" w:hAnsi="Times New Roman" w:cs="Times New Roman"/>
          <w:sz w:val="20"/>
          <w:szCs w:val="20"/>
        </w:rPr>
        <w:t xml:space="preserve">For consideration by the Sauk County Board of Supervisors on </w:t>
      </w:r>
      <w:r w:rsidR="001669B0" w:rsidRPr="00A172A2">
        <w:rPr>
          <w:rFonts w:ascii="Times New Roman" w:hAnsi="Times New Roman" w:cs="Times New Roman"/>
          <w:sz w:val="20"/>
          <w:szCs w:val="20"/>
        </w:rPr>
        <w:t>December</w:t>
      </w:r>
      <w:r w:rsidR="00384A2A" w:rsidRPr="00A172A2">
        <w:rPr>
          <w:rFonts w:ascii="Times New Roman" w:hAnsi="Times New Roman" w:cs="Times New Roman"/>
          <w:sz w:val="20"/>
          <w:szCs w:val="20"/>
        </w:rPr>
        <w:t xml:space="preserve"> 17</w:t>
      </w:r>
      <w:r w:rsidRPr="00A172A2">
        <w:rPr>
          <w:rFonts w:ascii="Times New Roman" w:hAnsi="Times New Roman" w:cs="Times New Roman"/>
          <w:sz w:val="20"/>
          <w:szCs w:val="20"/>
        </w:rPr>
        <w:t xml:space="preserve">, 2019. </w:t>
      </w:r>
    </w:p>
    <w:p w:rsidR="001B60CF" w:rsidRPr="00A172A2" w:rsidRDefault="001B60CF">
      <w:pPr>
        <w:rPr>
          <w:rFonts w:ascii="Times New Roman" w:hAnsi="Times New Roman" w:cs="Times New Roman"/>
          <w:sz w:val="20"/>
          <w:szCs w:val="20"/>
        </w:rPr>
      </w:pPr>
      <w:r w:rsidRPr="00A172A2">
        <w:rPr>
          <w:rFonts w:ascii="Times New Roman" w:hAnsi="Times New Roman" w:cs="Times New Roman"/>
          <w:sz w:val="20"/>
          <w:szCs w:val="20"/>
        </w:rPr>
        <w:t>Respectfully submitted,</w:t>
      </w:r>
    </w:p>
    <w:p w:rsidR="001B60CF" w:rsidRPr="00C82E17" w:rsidRDefault="001B60CF" w:rsidP="00172844">
      <w:pPr>
        <w:spacing w:after="0" w:line="240" w:lineRule="auto"/>
        <w:rPr>
          <w:rFonts w:ascii="Times New Roman" w:hAnsi="Times New Roman" w:cs="Times New Roman"/>
          <w:sz w:val="20"/>
        </w:rPr>
      </w:pPr>
      <w:r w:rsidRPr="00C82E17">
        <w:rPr>
          <w:rFonts w:ascii="Times New Roman" w:hAnsi="Times New Roman" w:cs="Times New Roman"/>
          <w:sz w:val="20"/>
        </w:rPr>
        <w:tab/>
        <w:t>SAUK COUNTY</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172844" w:rsidRPr="00C82E17" w:rsidRDefault="00FE75A9"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ADRC </w:t>
      </w:r>
      <w:r w:rsidR="00172844" w:rsidRPr="00C82E17">
        <w:rPr>
          <w:rFonts w:ascii="Times New Roman" w:hAnsi="Times New Roman" w:cs="Times New Roman"/>
          <w:sz w:val="20"/>
        </w:rPr>
        <w:t>COMMITTEE</w:t>
      </w:r>
    </w:p>
    <w:p w:rsidR="00FE75A9" w:rsidRPr="00C82E17" w:rsidRDefault="00FE75A9" w:rsidP="00172844">
      <w:pPr>
        <w:spacing w:after="0" w:line="240" w:lineRule="auto"/>
        <w:rPr>
          <w:rFonts w:ascii="Times New Roman" w:hAnsi="Times New Roman" w:cs="Times New Roman"/>
          <w:sz w:val="20"/>
        </w:rPr>
      </w:pPr>
    </w:p>
    <w:p w:rsidR="00172844" w:rsidRPr="00C82E17" w:rsidRDefault="00172844" w:rsidP="00172844">
      <w:pPr>
        <w:spacing w:after="0"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_____________________________ </w:t>
      </w:r>
    </w:p>
    <w:p w:rsidR="00172844" w:rsidRPr="00C82E17" w:rsidRDefault="00063531"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Chuck Spencer, Chair</w:t>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t xml:space="preserve">     Craig Brauns</w:t>
      </w:r>
      <w:r w:rsidR="0023297B" w:rsidRPr="00C82E17">
        <w:rPr>
          <w:rFonts w:ascii="Times New Roman" w:hAnsi="Times New Roman" w:cs="Times New Roman"/>
          <w:sz w:val="20"/>
        </w:rPr>
        <w:t>ch</w:t>
      </w:r>
      <w:r w:rsidR="00FE75A9" w:rsidRPr="00C82E17">
        <w:rPr>
          <w:rFonts w:ascii="Times New Roman" w:hAnsi="Times New Roman" w:cs="Times New Roman"/>
          <w:sz w:val="20"/>
        </w:rPr>
        <w:t>weig</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063531" w:rsidRPr="00C82E17" w:rsidRDefault="00063531" w:rsidP="00FE75A9">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 xml:space="preserve"> </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t xml:space="preserve">          </w:t>
      </w:r>
      <w:r w:rsidR="00FE75A9" w:rsidRPr="00C82E17">
        <w:rPr>
          <w:rFonts w:ascii="Times New Roman" w:hAnsi="Times New Roman" w:cs="Times New Roman"/>
          <w:sz w:val="20"/>
        </w:rPr>
        <w:t xml:space="preserve"> </w:t>
      </w:r>
    </w:p>
    <w:p w:rsidR="00FE75A9" w:rsidRPr="00C82E17" w:rsidRDefault="00063531" w:rsidP="00DA741C">
      <w:pPr>
        <w:spacing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t>______________________________</w:t>
      </w:r>
    </w:p>
    <w:p w:rsidR="00FE75A9" w:rsidRPr="00C82E17" w:rsidRDefault="00063531"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Chuck W</w:t>
      </w:r>
      <w:r w:rsidR="0023297B" w:rsidRPr="00C82E17">
        <w:rPr>
          <w:rFonts w:ascii="Times New Roman" w:hAnsi="Times New Roman" w:cs="Times New Roman"/>
          <w:sz w:val="20"/>
        </w:rPr>
        <w:t>h</w:t>
      </w:r>
      <w:r w:rsidR="00FE75A9" w:rsidRPr="00C82E17">
        <w:rPr>
          <w:rFonts w:ascii="Times New Roman" w:hAnsi="Times New Roman" w:cs="Times New Roman"/>
          <w:sz w:val="20"/>
        </w:rPr>
        <w:t>itsell</w:t>
      </w:r>
      <w:r w:rsidRPr="00C82E17">
        <w:rPr>
          <w:rFonts w:ascii="Times New Roman" w:hAnsi="Times New Roman" w:cs="Times New Roman"/>
          <w:sz w:val="20"/>
        </w:rPr>
        <w:tab/>
      </w:r>
      <w:r w:rsidRPr="00C82E17">
        <w:rPr>
          <w:rFonts w:ascii="Times New Roman" w:hAnsi="Times New Roman" w:cs="Times New Roman"/>
          <w:sz w:val="20"/>
        </w:rPr>
        <w:tab/>
      </w:r>
      <w:r w:rsidR="0023297B" w:rsidRPr="00C82E17">
        <w:rPr>
          <w:rFonts w:ascii="Times New Roman" w:hAnsi="Times New Roman" w:cs="Times New Roman"/>
          <w:sz w:val="20"/>
        </w:rPr>
        <w:tab/>
      </w:r>
      <w:r w:rsidR="0023297B" w:rsidRPr="00C82E17">
        <w:rPr>
          <w:rFonts w:ascii="Times New Roman" w:hAnsi="Times New Roman" w:cs="Times New Roman"/>
          <w:sz w:val="20"/>
        </w:rPr>
        <w:tab/>
      </w:r>
      <w:r w:rsidR="0023297B" w:rsidRPr="00C82E17">
        <w:rPr>
          <w:rFonts w:ascii="Times New Roman" w:hAnsi="Times New Roman" w:cs="Times New Roman"/>
          <w:sz w:val="20"/>
        </w:rPr>
        <w:tab/>
        <w:t xml:space="preserve">      </w:t>
      </w:r>
      <w:r w:rsidR="00722C0E">
        <w:rPr>
          <w:rFonts w:ascii="Times New Roman" w:hAnsi="Times New Roman" w:cs="Times New Roman"/>
          <w:sz w:val="20"/>
        </w:rPr>
        <w:tab/>
      </w:r>
      <w:r w:rsidR="00671D1F">
        <w:rPr>
          <w:rFonts w:ascii="Times New Roman" w:hAnsi="Times New Roman" w:cs="Times New Roman"/>
          <w:sz w:val="20"/>
        </w:rPr>
        <w:t xml:space="preserve">     </w:t>
      </w:r>
      <w:r w:rsidR="0023297B" w:rsidRPr="00C82E17">
        <w:rPr>
          <w:rFonts w:ascii="Times New Roman" w:hAnsi="Times New Roman" w:cs="Times New Roman"/>
          <w:sz w:val="20"/>
        </w:rPr>
        <w:t>Valerie McA</w:t>
      </w:r>
      <w:r w:rsidR="00FE75A9" w:rsidRPr="00C82E17">
        <w:rPr>
          <w:rFonts w:ascii="Times New Roman" w:hAnsi="Times New Roman" w:cs="Times New Roman"/>
          <w:sz w:val="20"/>
        </w:rPr>
        <w:t>uliff</w:t>
      </w:r>
      <w:r w:rsidR="0023297B" w:rsidRPr="00C82E17">
        <w:rPr>
          <w:rFonts w:ascii="Times New Roman" w:hAnsi="Times New Roman" w:cs="Times New Roman"/>
          <w:sz w:val="20"/>
        </w:rPr>
        <w:t>e</w:t>
      </w:r>
    </w:p>
    <w:p w:rsidR="00FE75A9" w:rsidRPr="00C82E17" w:rsidRDefault="00FE75A9"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w:t>
      </w:r>
    </w:p>
    <w:p w:rsidR="00172844" w:rsidRPr="00C82E17" w:rsidRDefault="00172844" w:rsidP="00DA741C">
      <w:pPr>
        <w:spacing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172844" w:rsidRPr="00C82E17" w:rsidRDefault="00FE75A9"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Ross Curry</w:t>
      </w:r>
      <w:r w:rsidR="00063531" w:rsidRPr="00C82E17">
        <w:rPr>
          <w:rFonts w:ascii="Times New Roman" w:hAnsi="Times New Roman" w:cs="Times New Roman"/>
          <w:sz w:val="20"/>
        </w:rPr>
        <w:t xml:space="preserve">  </w:t>
      </w:r>
      <w:r w:rsidRPr="00C82E17">
        <w:rPr>
          <w:rFonts w:ascii="Times New Roman" w:hAnsi="Times New Roman" w:cs="Times New Roman"/>
          <w:sz w:val="20"/>
        </w:rPr>
        <w:t xml:space="preserve"> </w:t>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t xml:space="preserve">    </w:t>
      </w:r>
      <w:r w:rsidRPr="00C82E17">
        <w:rPr>
          <w:rFonts w:ascii="Times New Roman" w:hAnsi="Times New Roman" w:cs="Times New Roman"/>
          <w:sz w:val="20"/>
        </w:rPr>
        <w:t xml:space="preserve"> </w:t>
      </w:r>
    </w:p>
    <w:p w:rsidR="00172844" w:rsidRPr="00C82E17" w:rsidRDefault="00FE75A9"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172844" w:rsidRPr="00C82E17">
        <w:rPr>
          <w:rFonts w:ascii="Times New Roman" w:hAnsi="Times New Roman" w:cs="Times New Roman"/>
          <w:sz w:val="20"/>
        </w:rPr>
        <w:tab/>
      </w:r>
      <w:r w:rsidR="00172844" w:rsidRPr="00C82E17">
        <w:rPr>
          <w:rFonts w:ascii="Times New Roman" w:hAnsi="Times New Roman" w:cs="Times New Roman"/>
          <w:sz w:val="20"/>
        </w:rPr>
        <w:tab/>
      </w:r>
      <w:r w:rsidRPr="00C82E17">
        <w:rPr>
          <w:rFonts w:ascii="Times New Roman" w:hAnsi="Times New Roman" w:cs="Times New Roman"/>
          <w:sz w:val="20"/>
        </w:rPr>
        <w:t xml:space="preserve">  </w:t>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t xml:space="preserve">    </w:t>
      </w:r>
      <w:r w:rsidRPr="00C82E17">
        <w:rPr>
          <w:rFonts w:ascii="Times New Roman" w:hAnsi="Times New Roman" w:cs="Times New Roman"/>
          <w:sz w:val="20"/>
        </w:rPr>
        <w:t xml:space="preserve"> </w:t>
      </w:r>
    </w:p>
    <w:p w:rsidR="00172844" w:rsidRPr="00C82E17" w:rsidRDefault="00172844"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FICAL NOTE:  </w:t>
      </w:r>
      <w:r w:rsidR="00063531" w:rsidRPr="00A85D2E">
        <w:rPr>
          <w:rFonts w:ascii="Times New Roman" w:hAnsi="Times New Roman" w:cs="Times New Roman"/>
          <w:sz w:val="18"/>
          <w:szCs w:val="18"/>
        </w:rPr>
        <w:t xml:space="preserve">The </w:t>
      </w:r>
      <w:r w:rsidR="0023297B" w:rsidRPr="00A85D2E">
        <w:rPr>
          <w:rFonts w:ascii="Times New Roman" w:hAnsi="Times New Roman" w:cs="Times New Roman"/>
          <w:sz w:val="18"/>
          <w:szCs w:val="18"/>
        </w:rPr>
        <w:t xml:space="preserve">ADRC </w:t>
      </w:r>
      <w:r w:rsidR="00EE6958" w:rsidRPr="00A85D2E">
        <w:rPr>
          <w:rFonts w:ascii="Times New Roman" w:hAnsi="Times New Roman" w:cs="Times New Roman"/>
          <w:sz w:val="18"/>
          <w:szCs w:val="18"/>
        </w:rPr>
        <w:t xml:space="preserve">funds from Greater Wisconsin Agency on Aging </w:t>
      </w:r>
      <w:r w:rsidR="00704E04" w:rsidRPr="00A85D2E">
        <w:rPr>
          <w:rFonts w:ascii="Times New Roman" w:hAnsi="Times New Roman" w:cs="Times New Roman"/>
          <w:sz w:val="18"/>
          <w:szCs w:val="18"/>
        </w:rPr>
        <w:t>Recourses</w:t>
      </w:r>
      <w:r w:rsidR="00EE6958" w:rsidRPr="00A85D2E">
        <w:rPr>
          <w:rFonts w:ascii="Times New Roman" w:hAnsi="Times New Roman" w:cs="Times New Roman"/>
          <w:sz w:val="18"/>
          <w:szCs w:val="18"/>
        </w:rPr>
        <w:t xml:space="preserve"> (GWAAR) </w:t>
      </w:r>
      <w:r w:rsidR="00DA741C">
        <w:rPr>
          <w:rFonts w:ascii="Times New Roman" w:hAnsi="Times New Roman" w:cs="Times New Roman"/>
          <w:sz w:val="18"/>
          <w:szCs w:val="18"/>
        </w:rPr>
        <w:t xml:space="preserve">and budgeted county levy </w:t>
      </w:r>
      <w:r w:rsidR="00EE6958" w:rsidRPr="00A85D2E">
        <w:rPr>
          <w:rFonts w:ascii="Times New Roman" w:hAnsi="Times New Roman" w:cs="Times New Roman"/>
          <w:sz w:val="18"/>
          <w:szCs w:val="18"/>
        </w:rPr>
        <w:t>will be used.</w:t>
      </w:r>
    </w:p>
    <w:p w:rsidR="00172844" w:rsidRPr="00C82E17" w:rsidRDefault="00172844" w:rsidP="00172844">
      <w:pPr>
        <w:spacing w:line="240" w:lineRule="auto"/>
        <w:rPr>
          <w:rFonts w:ascii="Times New Roman" w:hAnsi="Times New Roman" w:cs="Times New Roman"/>
          <w:sz w:val="20"/>
        </w:rPr>
      </w:pPr>
    </w:p>
    <w:p w:rsidR="00172844" w:rsidRPr="00C82E17" w:rsidRDefault="00172844"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MIS NOTE:  </w:t>
      </w:r>
      <w:r w:rsidR="002867D5" w:rsidRPr="00C82E17">
        <w:rPr>
          <w:rFonts w:ascii="Times New Roman" w:hAnsi="Times New Roman" w:cs="Times New Roman"/>
          <w:sz w:val="20"/>
        </w:rPr>
        <w:t>No MIS impact.</w:t>
      </w:r>
    </w:p>
    <w:p w:rsidR="00172844" w:rsidRPr="007D6083" w:rsidRDefault="00063531" w:rsidP="00DF5F39">
      <w:pPr>
        <w:spacing w:line="240" w:lineRule="auto"/>
        <w:rPr>
          <w:rFonts w:ascii="Times New Roman" w:hAnsi="Times New Roman" w:cs="Times New Roman"/>
          <w:sz w:val="20"/>
        </w:rPr>
      </w:pPr>
      <w:r w:rsidRPr="00C82E17">
        <w:rPr>
          <w:rFonts w:ascii="Times New Roman" w:hAnsi="Times New Roman" w:cs="Times New Roman"/>
          <w:sz w:val="20"/>
          <w:szCs w:val="20"/>
        </w:rPr>
        <w:t xml:space="preserve"> </w:t>
      </w:r>
    </w:p>
    <w:sectPr w:rsidR="00172844" w:rsidRPr="007D60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EC" w:rsidRDefault="000F5CEC" w:rsidP="00A265AF">
      <w:pPr>
        <w:spacing w:after="0" w:line="240" w:lineRule="auto"/>
      </w:pPr>
      <w:r>
        <w:separator/>
      </w:r>
    </w:p>
  </w:endnote>
  <w:endnote w:type="continuationSeparator" w:id="0">
    <w:p w:rsidR="000F5CEC" w:rsidRDefault="000F5CEC" w:rsidP="00A2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EC" w:rsidRDefault="000F5CEC" w:rsidP="00A265AF">
      <w:pPr>
        <w:spacing w:after="0" w:line="240" w:lineRule="auto"/>
      </w:pPr>
      <w:r>
        <w:separator/>
      </w:r>
    </w:p>
  </w:footnote>
  <w:footnote w:type="continuationSeparator" w:id="0">
    <w:p w:rsidR="000F5CEC" w:rsidRDefault="000F5CEC" w:rsidP="00A2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AF" w:rsidRDefault="00177EC5" w:rsidP="00A265AF">
    <w:pPr>
      <w:pStyle w:val="DefaultText"/>
      <w:jc w:val="center"/>
      <w:rPr>
        <w:b/>
        <w:szCs w:val="28"/>
      </w:rPr>
    </w:pPr>
    <w:r>
      <w:rPr>
        <w:b/>
        <w:szCs w:val="28"/>
      </w:rPr>
      <w:t>RESOLUTION_________- 2019</w:t>
    </w:r>
  </w:p>
  <w:p w:rsidR="00A265AF" w:rsidRDefault="00A265AF" w:rsidP="00A265AF">
    <w:pPr>
      <w:pStyle w:val="DefaultText"/>
      <w:jc w:val="center"/>
      <w:rPr>
        <w:b/>
      </w:rPr>
    </w:pPr>
  </w:p>
  <w:p w:rsidR="00A265AF" w:rsidRDefault="00B208ED" w:rsidP="00A265AF">
    <w:pPr>
      <w:pStyle w:val="DefaultText"/>
      <w:jc w:val="center"/>
      <w:rPr>
        <w:b/>
      </w:rPr>
    </w:pPr>
    <w:r>
      <w:rPr>
        <w:b/>
      </w:rPr>
      <w:t xml:space="preserve">AUTHORIZING   A CONTRACT WITH SAUK COUNTY </w:t>
    </w:r>
    <w:r w:rsidR="00821039">
      <w:rPr>
        <w:b/>
      </w:rPr>
      <w:t>A</w:t>
    </w:r>
    <w:r w:rsidR="00371859">
      <w:rPr>
        <w:b/>
      </w:rPr>
      <w:t xml:space="preserve">GING AND DISABILITY RESOURCE CENTER </w:t>
    </w:r>
    <w:r>
      <w:rPr>
        <w:b/>
      </w:rPr>
      <w:t xml:space="preserve">SENIOR MEAL PROGRAM AND </w:t>
    </w:r>
    <w:r w:rsidR="00A172A2">
      <w:rPr>
        <w:b/>
      </w:rPr>
      <w:t>ISACK XHELADINI, OWNER OF FOUR STAR RESTAURANT</w:t>
    </w:r>
    <w:r>
      <w:rPr>
        <w:b/>
      </w:rPr>
      <w:t xml:space="preserve"> FOR THE PROVISION OF CONGREGATE MEALS TO THE SAUK COUNTY SENIOR MEALS PROGRAM</w:t>
    </w:r>
  </w:p>
  <w:p w:rsidR="00821039" w:rsidRDefault="00821039" w:rsidP="00A265AF">
    <w:pPr>
      <w:pStyle w:val="DefaultText"/>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E9"/>
    <w:rsid w:val="00031F82"/>
    <w:rsid w:val="00063531"/>
    <w:rsid w:val="0006687A"/>
    <w:rsid w:val="0007323C"/>
    <w:rsid w:val="000919BD"/>
    <w:rsid w:val="000B24CC"/>
    <w:rsid w:val="000F5CEC"/>
    <w:rsid w:val="00134E49"/>
    <w:rsid w:val="001669B0"/>
    <w:rsid w:val="00172844"/>
    <w:rsid w:val="00177EC5"/>
    <w:rsid w:val="00187D56"/>
    <w:rsid w:val="001B60CF"/>
    <w:rsid w:val="001D6162"/>
    <w:rsid w:val="0023297B"/>
    <w:rsid w:val="00250C15"/>
    <w:rsid w:val="002867D5"/>
    <w:rsid w:val="002D47F8"/>
    <w:rsid w:val="00343CD4"/>
    <w:rsid w:val="00371859"/>
    <w:rsid w:val="003727A1"/>
    <w:rsid w:val="00384A2A"/>
    <w:rsid w:val="003A16F9"/>
    <w:rsid w:val="004575E4"/>
    <w:rsid w:val="00463A5B"/>
    <w:rsid w:val="004B0335"/>
    <w:rsid w:val="004E7573"/>
    <w:rsid w:val="005159AF"/>
    <w:rsid w:val="005A1EAB"/>
    <w:rsid w:val="005A443F"/>
    <w:rsid w:val="006271E9"/>
    <w:rsid w:val="00656DE3"/>
    <w:rsid w:val="00671D1F"/>
    <w:rsid w:val="0069064C"/>
    <w:rsid w:val="006C7F40"/>
    <w:rsid w:val="006D4560"/>
    <w:rsid w:val="006D6006"/>
    <w:rsid w:val="00704E04"/>
    <w:rsid w:val="0071495D"/>
    <w:rsid w:val="00722C0E"/>
    <w:rsid w:val="007B6FC8"/>
    <w:rsid w:val="007C3EA5"/>
    <w:rsid w:val="007D6083"/>
    <w:rsid w:val="00821039"/>
    <w:rsid w:val="0085252D"/>
    <w:rsid w:val="00896299"/>
    <w:rsid w:val="008C7455"/>
    <w:rsid w:val="008D31E9"/>
    <w:rsid w:val="0092769B"/>
    <w:rsid w:val="009D11FC"/>
    <w:rsid w:val="009D247E"/>
    <w:rsid w:val="009D317A"/>
    <w:rsid w:val="009E0BD3"/>
    <w:rsid w:val="00A06F8F"/>
    <w:rsid w:val="00A172A2"/>
    <w:rsid w:val="00A265AF"/>
    <w:rsid w:val="00A85D2E"/>
    <w:rsid w:val="00B01E81"/>
    <w:rsid w:val="00B208ED"/>
    <w:rsid w:val="00B25F65"/>
    <w:rsid w:val="00B75ACE"/>
    <w:rsid w:val="00BB6ABA"/>
    <w:rsid w:val="00C30785"/>
    <w:rsid w:val="00C375C0"/>
    <w:rsid w:val="00C82E17"/>
    <w:rsid w:val="00CA4081"/>
    <w:rsid w:val="00DA741C"/>
    <w:rsid w:val="00DF5F39"/>
    <w:rsid w:val="00E00E34"/>
    <w:rsid w:val="00E0431A"/>
    <w:rsid w:val="00E26ED2"/>
    <w:rsid w:val="00E42CCE"/>
    <w:rsid w:val="00E56BAB"/>
    <w:rsid w:val="00E67AD3"/>
    <w:rsid w:val="00EA3B32"/>
    <w:rsid w:val="00EC5854"/>
    <w:rsid w:val="00EE1151"/>
    <w:rsid w:val="00EE6958"/>
    <w:rsid w:val="00F2024B"/>
    <w:rsid w:val="00FE75A9"/>
    <w:rsid w:val="00FF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8D27"/>
  <w15:chartTrackingRefBased/>
  <w15:docId w15:val="{393BC259-FB89-4E96-B08B-18CD3818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2D"/>
    <w:rPr>
      <w:rFonts w:ascii="Segoe UI" w:hAnsi="Segoe UI" w:cs="Segoe UI"/>
      <w:sz w:val="18"/>
      <w:szCs w:val="18"/>
    </w:rPr>
  </w:style>
  <w:style w:type="paragraph" w:customStyle="1" w:styleId="DefaultText">
    <w:name w:val="Default Text"/>
    <w:basedOn w:val="Normal"/>
    <w:rsid w:val="0085252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85252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5AF"/>
  </w:style>
  <w:style w:type="paragraph" w:styleId="Footer">
    <w:name w:val="footer"/>
    <w:basedOn w:val="Normal"/>
    <w:link w:val="FooterChar"/>
    <w:uiPriority w:val="99"/>
    <w:unhideWhenUsed/>
    <w:rsid w:val="00A26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56">
      <w:bodyDiv w:val="1"/>
      <w:marLeft w:val="0"/>
      <w:marRight w:val="0"/>
      <w:marTop w:val="0"/>
      <w:marBottom w:val="0"/>
      <w:divBdr>
        <w:top w:val="none" w:sz="0" w:space="0" w:color="auto"/>
        <w:left w:val="none" w:sz="0" w:space="0" w:color="auto"/>
        <w:bottom w:val="none" w:sz="0" w:space="0" w:color="auto"/>
        <w:right w:val="none" w:sz="0" w:space="0" w:color="auto"/>
      </w:divBdr>
    </w:div>
    <w:div w:id="36928783">
      <w:bodyDiv w:val="1"/>
      <w:marLeft w:val="0"/>
      <w:marRight w:val="0"/>
      <w:marTop w:val="0"/>
      <w:marBottom w:val="0"/>
      <w:divBdr>
        <w:top w:val="none" w:sz="0" w:space="0" w:color="auto"/>
        <w:left w:val="none" w:sz="0" w:space="0" w:color="auto"/>
        <w:bottom w:val="none" w:sz="0" w:space="0" w:color="auto"/>
        <w:right w:val="none" w:sz="0" w:space="0" w:color="auto"/>
      </w:divBdr>
    </w:div>
    <w:div w:id="843130531">
      <w:bodyDiv w:val="1"/>
      <w:marLeft w:val="0"/>
      <w:marRight w:val="0"/>
      <w:marTop w:val="0"/>
      <w:marBottom w:val="0"/>
      <w:divBdr>
        <w:top w:val="none" w:sz="0" w:space="0" w:color="auto"/>
        <w:left w:val="none" w:sz="0" w:space="0" w:color="auto"/>
        <w:bottom w:val="none" w:sz="0" w:space="0" w:color="auto"/>
        <w:right w:val="none" w:sz="0" w:space="0" w:color="auto"/>
      </w:divBdr>
    </w:div>
    <w:div w:id="17386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Blodgett</dc:creator>
  <cp:keywords/>
  <dc:description/>
  <cp:lastModifiedBy>Stefka Zomer</cp:lastModifiedBy>
  <cp:revision>13</cp:revision>
  <cp:lastPrinted>2019-12-06T20:32:00Z</cp:lastPrinted>
  <dcterms:created xsi:type="dcterms:W3CDTF">2019-12-06T19:44:00Z</dcterms:created>
  <dcterms:modified xsi:type="dcterms:W3CDTF">2019-12-06T20:48:00Z</dcterms:modified>
</cp:coreProperties>
</file>