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3" w:type="dxa"/>
        <w:tblInd w:w="0" w:type="dxa"/>
        <w:tblLook w:val="04A0" w:firstRow="1" w:lastRow="0" w:firstColumn="1" w:lastColumn="0" w:noHBand="0" w:noVBand="1"/>
      </w:tblPr>
      <w:tblGrid>
        <w:gridCol w:w="9673"/>
      </w:tblGrid>
      <w:tr w:rsidR="00527060" w:rsidTr="00E91F9A">
        <w:trPr>
          <w:trHeight w:val="3617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60" w:rsidRDefault="00527060" w:rsidP="00E91F9A">
            <w:r w:rsidRPr="00821039">
              <w:rPr>
                <w:b/>
                <w:sz w:val="22"/>
                <w:szCs w:val="22"/>
              </w:rPr>
              <w:t xml:space="preserve">Background:  </w:t>
            </w:r>
            <w:r w:rsidRPr="00821039">
              <w:rPr>
                <w:sz w:val="22"/>
                <w:szCs w:val="22"/>
              </w:rPr>
              <w:t xml:space="preserve"> </w:t>
            </w:r>
            <w:r w:rsidRPr="00821039">
              <w:t>The Aging and Disability Resource Center (ADRC</w:t>
            </w:r>
            <w:r w:rsidR="00973BC5" w:rsidRPr="00821039">
              <w:t xml:space="preserve">) </w:t>
            </w:r>
            <w:r w:rsidR="00973BC5">
              <w:t>provides</w:t>
            </w:r>
            <w:r w:rsidR="00141381">
              <w:t xml:space="preserve"> meals to the elderly and disabled throughout the county.  Currently the ADRC has approximately 70 individuals on its frozen meal routes, delivering on average 350</w:t>
            </w:r>
            <w:r w:rsidR="00973BC5">
              <w:t>-400</w:t>
            </w:r>
            <w:r w:rsidR="00141381">
              <w:t xml:space="preserve"> meals each week.</w:t>
            </w:r>
          </w:p>
          <w:p w:rsidR="00527060" w:rsidRPr="00D86903" w:rsidRDefault="00527060" w:rsidP="00E91F9A">
            <w:pPr>
              <w:rPr>
                <w:sz w:val="14"/>
              </w:rPr>
            </w:pPr>
          </w:p>
          <w:p w:rsidR="00A27967" w:rsidRDefault="00141381" w:rsidP="00E91F9A">
            <w:r>
              <w:t xml:space="preserve">The ADRC has been using a 2008 Chevy </w:t>
            </w:r>
            <w:proofErr w:type="spellStart"/>
            <w:r w:rsidR="0047780F">
              <w:t>Up</w:t>
            </w:r>
            <w:r w:rsidR="002F344F">
              <w:t>lander</w:t>
            </w:r>
            <w:proofErr w:type="spellEnd"/>
            <w:r w:rsidR="00C104EB">
              <w:t xml:space="preserve"> to deliver the meals.</w:t>
            </w:r>
            <w:r>
              <w:t xml:space="preserve">  In April, the ADRC was notified by GT Mobility that </w:t>
            </w:r>
            <w:r w:rsidR="00A27967">
              <w:t xml:space="preserve">the vehicle was no longer road worthy due to the </w:t>
            </w:r>
            <w:r w:rsidR="00973BC5">
              <w:t xml:space="preserve">rotting out of the </w:t>
            </w:r>
            <w:r w:rsidR="00A27967">
              <w:t>frame rails, engine cradle and fra</w:t>
            </w:r>
            <w:r w:rsidR="00973BC5">
              <w:t>mework holding the driver’s seat.</w:t>
            </w:r>
            <w:r w:rsidR="00A27967">
              <w:t xml:space="preserve">  Since then</w:t>
            </w:r>
            <w:r w:rsidR="00973BC5">
              <w:t>,</w:t>
            </w:r>
            <w:r w:rsidR="00A27967">
              <w:t xml:space="preserve"> the ADRC has been renting</w:t>
            </w:r>
            <w:r w:rsidR="00973BC5">
              <w:t xml:space="preserve"> a</w:t>
            </w:r>
            <w:r w:rsidR="00A27967">
              <w:t xml:space="preserve"> </w:t>
            </w:r>
            <w:r w:rsidR="002F344F">
              <w:t>U-Haul</w:t>
            </w:r>
            <w:r w:rsidR="00973BC5">
              <w:t xml:space="preserve"> cargo van</w:t>
            </w:r>
            <w:r w:rsidR="00A27967">
              <w:t xml:space="preserve"> weekly to deliver meals.</w:t>
            </w:r>
          </w:p>
          <w:p w:rsidR="00A27967" w:rsidRPr="00D86903" w:rsidRDefault="00A27967" w:rsidP="00E91F9A">
            <w:pPr>
              <w:rPr>
                <w:sz w:val="14"/>
              </w:rPr>
            </w:pPr>
          </w:p>
          <w:p w:rsidR="00A27967" w:rsidRDefault="00A27967" w:rsidP="00E91F9A">
            <w:r>
              <w:t>The ADRC has $13,205.21 remaining in its 2019 fund balance</w:t>
            </w:r>
            <w:r w:rsidR="00C104EB">
              <w:t xml:space="preserve"> amount budgeted for a new bus.</w:t>
            </w:r>
            <w:r>
              <w:t xml:space="preserve">  Additionally the ADRC received $10,000 in 2019 for work done on the Nursing Home Relocation Grant in 2018.  The NHRG funding was unexpected. </w:t>
            </w:r>
          </w:p>
          <w:p w:rsidR="00A27967" w:rsidRPr="00D86903" w:rsidRDefault="00A27967" w:rsidP="00E91F9A">
            <w:pPr>
              <w:rPr>
                <w:sz w:val="14"/>
              </w:rPr>
            </w:pPr>
          </w:p>
          <w:p w:rsidR="00A27967" w:rsidRDefault="00A27967" w:rsidP="00E91F9A">
            <w:r>
              <w:t>The ADRC received Bids for a Dodge Grand Carav</w:t>
            </w:r>
            <w:r w:rsidR="00C104EB">
              <w:t>an SE with Stow and Go Seating.</w:t>
            </w:r>
            <w:r>
              <w:t xml:space="preserve">  This van will</w:t>
            </w:r>
            <w:r w:rsidR="00973BC5">
              <w:t xml:space="preserve"> deliver meals and </w:t>
            </w:r>
            <w:r>
              <w:t>also allow ADRC staff to utilize it for home visits and meetings, rather than using their own vehicle.</w:t>
            </w:r>
          </w:p>
          <w:p w:rsidR="00A27967" w:rsidRPr="00D86903" w:rsidRDefault="00A27967" w:rsidP="00E91F9A">
            <w:pPr>
              <w:rPr>
                <w:sz w:val="14"/>
              </w:rPr>
            </w:pPr>
          </w:p>
          <w:p w:rsidR="00527060" w:rsidRPr="00D86903" w:rsidRDefault="00A27967" w:rsidP="00B8116E">
            <w:r>
              <w:t>The lowest Bid the ADRC</w:t>
            </w:r>
            <w:r w:rsidR="002F344F">
              <w:t xml:space="preserve"> received was for $22,585 from K</w:t>
            </w:r>
            <w:r>
              <w:t>ayser Chrysler Center in Sauk City.  The ADRC will not need to utilize any additional lev</w:t>
            </w:r>
            <w:r w:rsidR="00C104EB">
              <w:t>y funding to purchase this van.</w:t>
            </w:r>
            <w:r>
              <w:t xml:space="preserve"> </w:t>
            </w:r>
          </w:p>
        </w:tc>
      </w:tr>
      <w:tr w:rsidR="00527060" w:rsidTr="00E91F9A">
        <w:trPr>
          <w:trHeight w:val="336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0" w:rsidRPr="00821039" w:rsidRDefault="00527060" w:rsidP="00B8116E">
            <w:pPr>
              <w:rPr>
                <w:b/>
                <w:sz w:val="22"/>
                <w:szCs w:val="22"/>
              </w:rPr>
            </w:pPr>
            <w:r w:rsidRPr="00821039">
              <w:rPr>
                <w:b/>
                <w:sz w:val="22"/>
                <w:szCs w:val="22"/>
              </w:rPr>
              <w:t xml:space="preserve">Fiscal Impact: </w:t>
            </w:r>
            <w:r w:rsidRPr="00821039">
              <w:rPr>
                <w:sz w:val="22"/>
                <w:szCs w:val="22"/>
              </w:rPr>
              <w:t xml:space="preserve">[ ] None   </w:t>
            </w:r>
            <w:r w:rsidR="00F45728">
              <w:rPr>
                <w:sz w:val="22"/>
                <w:szCs w:val="22"/>
              </w:rPr>
              <w:t>[</w:t>
            </w:r>
            <w:r w:rsidRPr="00821039">
              <w:rPr>
                <w:sz w:val="22"/>
                <w:szCs w:val="22"/>
              </w:rPr>
              <w:t>] Budgeted    [</w:t>
            </w:r>
            <w:r w:rsidR="00B8116E">
              <w:rPr>
                <w:sz w:val="22"/>
                <w:szCs w:val="22"/>
              </w:rPr>
              <w:t>x</w:t>
            </w:r>
            <w:r w:rsidRPr="00821039">
              <w:rPr>
                <w:sz w:val="22"/>
                <w:szCs w:val="22"/>
              </w:rPr>
              <w:t>] Not Budgeted</w:t>
            </w:r>
            <w:r w:rsidRPr="0082103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527060" w:rsidRPr="00D86903" w:rsidRDefault="00527060" w:rsidP="00527060">
      <w:pPr>
        <w:pStyle w:val="DefaultText"/>
        <w:rPr>
          <w:sz w:val="20"/>
        </w:rPr>
      </w:pPr>
    </w:p>
    <w:p w:rsidR="00527060" w:rsidRDefault="00527060" w:rsidP="00527060">
      <w:pPr>
        <w:ind w:firstLine="720"/>
        <w:rPr>
          <w:rFonts w:ascii="Times New Roman" w:hAnsi="Times New Roman" w:cs="Times New Roman"/>
          <w:sz w:val="20"/>
        </w:rPr>
      </w:pPr>
      <w:r w:rsidRPr="007764B1">
        <w:rPr>
          <w:rFonts w:ascii="Times New Roman" w:hAnsi="Times New Roman" w:cs="Times New Roman"/>
          <w:b/>
          <w:sz w:val="20"/>
        </w:rPr>
        <w:t>NOW, THEREFORE, BE IT RESOLVED</w:t>
      </w:r>
      <w:r w:rsidRPr="00C82E17">
        <w:rPr>
          <w:rFonts w:ascii="Times New Roman" w:hAnsi="Times New Roman" w:cs="Times New Roman"/>
          <w:sz w:val="20"/>
        </w:rPr>
        <w:t xml:space="preserve">, </w:t>
      </w:r>
      <w:r w:rsidR="00B936E1">
        <w:rPr>
          <w:rFonts w:ascii="Times New Roman" w:hAnsi="Times New Roman" w:cs="Times New Roman"/>
          <w:sz w:val="20"/>
        </w:rPr>
        <w:t xml:space="preserve">by the Sauk County Board of Supervisors, met in regular session, </w:t>
      </w:r>
      <w:r w:rsidRPr="00C82E17">
        <w:rPr>
          <w:rFonts w:ascii="Times New Roman" w:hAnsi="Times New Roman" w:cs="Times New Roman"/>
          <w:sz w:val="20"/>
        </w:rPr>
        <w:t>that the ADRC is authorized to purchase a new 201</w:t>
      </w:r>
      <w:r w:rsidR="00160684">
        <w:rPr>
          <w:rFonts w:ascii="Times New Roman" w:hAnsi="Times New Roman" w:cs="Times New Roman"/>
          <w:sz w:val="20"/>
        </w:rPr>
        <w:t>9 Dodge Grand Caravan SE from Kayser Chrysler Ce</w:t>
      </w:r>
      <w:r w:rsidR="002F344F">
        <w:rPr>
          <w:rFonts w:ascii="Times New Roman" w:hAnsi="Times New Roman" w:cs="Times New Roman"/>
          <w:sz w:val="20"/>
        </w:rPr>
        <w:t>n</w:t>
      </w:r>
      <w:r w:rsidR="00160684">
        <w:rPr>
          <w:rFonts w:ascii="Times New Roman" w:hAnsi="Times New Roman" w:cs="Times New Roman"/>
          <w:sz w:val="20"/>
        </w:rPr>
        <w:t>ter for the cost of $22,585</w:t>
      </w:r>
      <w:r w:rsidR="00C104EB">
        <w:rPr>
          <w:rFonts w:ascii="Times New Roman" w:hAnsi="Times New Roman" w:cs="Times New Roman"/>
          <w:sz w:val="20"/>
        </w:rPr>
        <w:t>; and,</w:t>
      </w:r>
    </w:p>
    <w:p w:rsidR="00C104EB" w:rsidRPr="00C104EB" w:rsidRDefault="00C104EB" w:rsidP="00527060">
      <w:pPr>
        <w:ind w:firstLine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BE IT FURTHER </w:t>
      </w:r>
      <w:proofErr w:type="gramStart"/>
      <w:r>
        <w:rPr>
          <w:rFonts w:ascii="Times New Roman" w:hAnsi="Times New Roman" w:cs="Times New Roman"/>
          <w:b/>
          <w:sz w:val="20"/>
        </w:rPr>
        <w:t>RESOLVED</w:t>
      </w:r>
      <w:r>
        <w:rPr>
          <w:rFonts w:ascii="Times New Roman" w:hAnsi="Times New Roman" w:cs="Times New Roman"/>
          <w:sz w:val="20"/>
        </w:rPr>
        <w:t>, that</w:t>
      </w:r>
      <w:proofErr w:type="gramEnd"/>
      <w:r>
        <w:rPr>
          <w:rFonts w:ascii="Times New Roman" w:hAnsi="Times New Roman" w:cs="Times New Roman"/>
          <w:sz w:val="20"/>
        </w:rPr>
        <w:t xml:space="preserve"> the ADRC 2019 budget be amended to appropriate $12,585 of ADRC fund balance and $10,000 of grant funds.</w:t>
      </w:r>
    </w:p>
    <w:p w:rsidR="00C104EB" w:rsidRDefault="00527060" w:rsidP="0052706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For consideration by the Sauk County </w:t>
      </w:r>
      <w:r w:rsidR="00926DA5">
        <w:rPr>
          <w:rFonts w:ascii="Times New Roman" w:hAnsi="Times New Roman" w:cs="Times New Roman"/>
          <w:sz w:val="20"/>
        </w:rPr>
        <w:t>Board of Supervisors on June 18</w:t>
      </w:r>
      <w:r>
        <w:rPr>
          <w:rFonts w:ascii="Times New Roman" w:hAnsi="Times New Roman" w:cs="Times New Roman"/>
          <w:sz w:val="20"/>
        </w:rPr>
        <w:t xml:space="preserve">, 2019. </w:t>
      </w:r>
    </w:p>
    <w:p w:rsidR="00527060" w:rsidRPr="00C82E17" w:rsidRDefault="00527060" w:rsidP="00527060">
      <w:pPr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Respectfully submitted,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ADRC</w:t>
      </w:r>
      <w:r w:rsidR="00C104EB">
        <w:rPr>
          <w:rFonts w:ascii="Times New Roman" w:hAnsi="Times New Roman" w:cs="Times New Roman"/>
          <w:sz w:val="20"/>
        </w:rPr>
        <w:t xml:space="preserve"> &amp; VETERANS SERVICE OFFICE COMMITTEE</w:t>
      </w:r>
      <w:r w:rsidR="00C104EB">
        <w:rPr>
          <w:rFonts w:ascii="Times New Roman" w:hAnsi="Times New Roman" w:cs="Times New Roman"/>
          <w:sz w:val="20"/>
        </w:rPr>
        <w:tab/>
      </w:r>
      <w:r w:rsidR="00C104EB">
        <w:rPr>
          <w:rFonts w:ascii="Times New Roman" w:hAnsi="Times New Roman" w:cs="Times New Roman"/>
          <w:sz w:val="20"/>
        </w:rPr>
        <w:tab/>
        <w:t>FINANCE COMMITTEE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C104EB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>___________________</w:t>
      </w:r>
      <w:r w:rsidR="00D86903">
        <w:rPr>
          <w:rFonts w:ascii="Times New Roman" w:hAnsi="Times New Roman" w:cs="Times New Roman"/>
          <w:sz w:val="20"/>
        </w:rPr>
        <w:softHyphen/>
      </w:r>
      <w:r w:rsidR="00D86903">
        <w:rPr>
          <w:rFonts w:ascii="Times New Roman" w:hAnsi="Times New Roman" w:cs="Times New Roman"/>
          <w:sz w:val="20"/>
        </w:rPr>
        <w:softHyphen/>
        <w:t>_</w:t>
      </w:r>
      <w:r w:rsidRPr="00C82E17">
        <w:rPr>
          <w:rFonts w:ascii="Times New Roman" w:hAnsi="Times New Roman" w:cs="Times New Roman"/>
          <w:sz w:val="20"/>
        </w:rPr>
        <w:t xml:space="preserve">__________ 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Chuck Spencer, Chair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C104EB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</w:t>
      </w:r>
      <w:r w:rsidR="00D86903">
        <w:rPr>
          <w:rFonts w:ascii="Times New Roman" w:hAnsi="Times New Roman" w:cs="Times New Roman"/>
          <w:sz w:val="20"/>
        </w:rPr>
        <w:t>John Dietz, Chair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      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="00C104EB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>______________________________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Chuck </w:t>
      </w:r>
      <w:proofErr w:type="spellStart"/>
      <w:r w:rsidRPr="00C82E17">
        <w:rPr>
          <w:rFonts w:ascii="Times New Roman" w:hAnsi="Times New Roman" w:cs="Times New Roman"/>
          <w:sz w:val="20"/>
        </w:rPr>
        <w:t>Whitsell</w:t>
      </w:r>
      <w:proofErr w:type="spellEnd"/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C104EB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ab/>
      </w:r>
      <w:r w:rsidR="000D510F">
        <w:rPr>
          <w:rFonts w:ascii="Times New Roman" w:hAnsi="Times New Roman" w:cs="Times New Roman"/>
          <w:sz w:val="20"/>
        </w:rPr>
        <w:t xml:space="preserve">   </w:t>
      </w:r>
      <w:r w:rsidR="00D86903">
        <w:rPr>
          <w:rFonts w:ascii="Times New Roman" w:hAnsi="Times New Roman" w:cs="Times New Roman"/>
          <w:sz w:val="20"/>
        </w:rPr>
        <w:t>Tom Kriegl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="00C104EB" w:rsidRPr="00C82E17">
        <w:rPr>
          <w:rFonts w:ascii="Times New Roman" w:hAnsi="Times New Roman" w:cs="Times New Roman"/>
          <w:sz w:val="20"/>
        </w:rPr>
        <w:tab/>
      </w:r>
      <w:r w:rsidR="00C104EB" w:rsidRPr="00C82E17">
        <w:rPr>
          <w:rFonts w:ascii="Times New Roman" w:hAnsi="Times New Roman" w:cs="Times New Roman"/>
          <w:sz w:val="20"/>
        </w:rPr>
        <w:tab/>
      </w:r>
      <w:r w:rsidR="00C104EB" w:rsidRPr="00C82E17">
        <w:rPr>
          <w:rFonts w:ascii="Times New Roman" w:hAnsi="Times New Roman" w:cs="Times New Roman"/>
          <w:sz w:val="20"/>
        </w:rPr>
        <w:tab/>
      </w:r>
      <w:r w:rsidR="00C104EB">
        <w:rPr>
          <w:rFonts w:ascii="Times New Roman" w:hAnsi="Times New Roman" w:cs="Times New Roman"/>
          <w:sz w:val="20"/>
        </w:rPr>
        <w:tab/>
      </w:r>
      <w:r w:rsidR="00C104EB" w:rsidRPr="00C82E17">
        <w:rPr>
          <w:rFonts w:ascii="Times New Roman" w:hAnsi="Times New Roman" w:cs="Times New Roman"/>
          <w:sz w:val="20"/>
        </w:rPr>
        <w:t>______________________________</w:t>
      </w:r>
    </w:p>
    <w:p w:rsidR="00527060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</w:t>
      </w:r>
      <w:r w:rsidR="00D86903" w:rsidRPr="00C82E17">
        <w:rPr>
          <w:rFonts w:ascii="Times New Roman" w:hAnsi="Times New Roman" w:cs="Times New Roman"/>
          <w:sz w:val="20"/>
        </w:rPr>
        <w:t>Craig Bra</w:t>
      </w:r>
      <w:r w:rsidR="00D86903">
        <w:rPr>
          <w:rFonts w:ascii="Times New Roman" w:hAnsi="Times New Roman" w:cs="Times New Roman"/>
          <w:sz w:val="20"/>
        </w:rPr>
        <w:t>unschweig</w:t>
      </w:r>
      <w:r w:rsidRPr="00C82E17">
        <w:rPr>
          <w:rFonts w:ascii="Times New Roman" w:hAnsi="Times New Roman" w:cs="Times New Roman"/>
          <w:sz w:val="20"/>
        </w:rPr>
        <w:t xml:space="preserve">  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</w:t>
      </w:r>
      <w:r w:rsidR="00D86903">
        <w:rPr>
          <w:rFonts w:ascii="Times New Roman" w:hAnsi="Times New Roman" w:cs="Times New Roman"/>
          <w:sz w:val="20"/>
        </w:rPr>
        <w:tab/>
        <w:t xml:space="preserve">   Kristin White Eagle</w:t>
      </w:r>
    </w:p>
    <w:p w:rsidR="00C104EB" w:rsidRPr="00C82E17" w:rsidRDefault="00C104EB" w:rsidP="00C104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104EB" w:rsidRPr="00C82E17" w:rsidRDefault="00C104EB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>______________________________</w:t>
      </w:r>
    </w:p>
    <w:p w:rsidR="00C104EB" w:rsidRPr="00C82E17" w:rsidRDefault="00C104EB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</w:t>
      </w:r>
      <w:r w:rsidR="00D86903" w:rsidRPr="00C82E17">
        <w:rPr>
          <w:rFonts w:ascii="Times New Roman" w:hAnsi="Times New Roman" w:cs="Times New Roman"/>
          <w:sz w:val="20"/>
        </w:rPr>
        <w:t>Valerie McAuliffe</w:t>
      </w:r>
      <w:r w:rsidRPr="00C82E17">
        <w:rPr>
          <w:rFonts w:ascii="Times New Roman" w:hAnsi="Times New Roman" w:cs="Times New Roman"/>
          <w:sz w:val="20"/>
        </w:rPr>
        <w:t xml:space="preserve">  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</w:t>
      </w:r>
      <w:r w:rsidR="00D86903">
        <w:rPr>
          <w:rFonts w:ascii="Times New Roman" w:hAnsi="Times New Roman" w:cs="Times New Roman"/>
          <w:sz w:val="20"/>
        </w:rPr>
        <w:tab/>
        <w:t xml:space="preserve">   Kevin </w:t>
      </w:r>
      <w:proofErr w:type="spellStart"/>
      <w:r w:rsidR="00D86903">
        <w:rPr>
          <w:rFonts w:ascii="Times New Roman" w:hAnsi="Times New Roman" w:cs="Times New Roman"/>
          <w:sz w:val="20"/>
        </w:rPr>
        <w:t>Lins</w:t>
      </w:r>
      <w:proofErr w:type="spellEnd"/>
    </w:p>
    <w:p w:rsidR="00C104EB" w:rsidRPr="00C82E17" w:rsidRDefault="00C104EB" w:rsidP="00C104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104EB" w:rsidRPr="00C82E17" w:rsidRDefault="00C104EB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>______________________________</w:t>
      </w:r>
    </w:p>
    <w:p w:rsidR="00C104EB" w:rsidRPr="00C82E17" w:rsidRDefault="00C104EB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Ross Curry  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</w:t>
      </w:r>
      <w:r w:rsidR="00D86903">
        <w:rPr>
          <w:rFonts w:ascii="Times New Roman" w:hAnsi="Times New Roman" w:cs="Times New Roman"/>
          <w:sz w:val="20"/>
        </w:rPr>
        <w:t>John (Tony) DeGiovanni</w:t>
      </w:r>
    </w:p>
    <w:p w:rsidR="00C104EB" w:rsidRPr="00C82E17" w:rsidRDefault="00C104EB" w:rsidP="00C104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</w:t>
      </w:r>
    </w:p>
    <w:p w:rsidR="00527060" w:rsidRPr="002F344F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FICAL NOTE:  </w:t>
      </w:r>
      <w:r w:rsidR="00A27967" w:rsidRPr="002F344F">
        <w:rPr>
          <w:rFonts w:ascii="Times New Roman" w:hAnsi="Times New Roman" w:cs="Times New Roman"/>
          <w:sz w:val="20"/>
        </w:rPr>
        <w:t xml:space="preserve">ADRC fund balance of $12,585 and Nursing Home Relocation </w:t>
      </w:r>
      <w:r w:rsidR="00973BC5" w:rsidRPr="002F344F">
        <w:rPr>
          <w:rFonts w:ascii="Times New Roman" w:hAnsi="Times New Roman" w:cs="Times New Roman"/>
          <w:sz w:val="20"/>
        </w:rPr>
        <w:t>funding</w:t>
      </w:r>
      <w:r w:rsidR="00D86903">
        <w:rPr>
          <w:rFonts w:ascii="Times New Roman" w:hAnsi="Times New Roman" w:cs="Times New Roman"/>
          <w:sz w:val="20"/>
        </w:rPr>
        <w:t xml:space="preserve"> of $10,000 is available</w:t>
      </w:r>
      <w:r w:rsidR="00973BC5" w:rsidRPr="002F344F">
        <w:rPr>
          <w:rFonts w:ascii="Times New Roman" w:hAnsi="Times New Roman" w:cs="Times New Roman"/>
          <w:sz w:val="20"/>
        </w:rPr>
        <w:t>.</w:t>
      </w:r>
    </w:p>
    <w:p w:rsidR="00B8116E" w:rsidRPr="002F344F" w:rsidRDefault="00B8116E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2F344F">
        <w:rPr>
          <w:rFonts w:ascii="Times New Roman" w:hAnsi="Times New Roman" w:cs="Times New Roman"/>
          <w:sz w:val="20"/>
        </w:rPr>
        <w:t xml:space="preserve">Bids:  </w:t>
      </w:r>
      <w:proofErr w:type="spellStart"/>
      <w:r w:rsidR="002F344F" w:rsidRPr="002F344F">
        <w:rPr>
          <w:rFonts w:ascii="Times New Roman" w:hAnsi="Times New Roman" w:cs="Times New Roman"/>
          <w:sz w:val="20"/>
        </w:rPr>
        <w:t>Kayser</w:t>
      </w:r>
      <w:proofErr w:type="spellEnd"/>
      <w:r w:rsidR="002F344F" w:rsidRPr="002F344F">
        <w:rPr>
          <w:rFonts w:ascii="Times New Roman" w:hAnsi="Times New Roman" w:cs="Times New Roman"/>
          <w:sz w:val="20"/>
        </w:rPr>
        <w:t xml:space="preserve"> </w:t>
      </w:r>
      <w:r w:rsidR="002F344F">
        <w:rPr>
          <w:rFonts w:ascii="Times New Roman" w:hAnsi="Times New Roman" w:cs="Times New Roman"/>
          <w:sz w:val="20"/>
        </w:rPr>
        <w:t xml:space="preserve">Chrysler </w:t>
      </w:r>
      <w:r w:rsidRPr="002F344F">
        <w:rPr>
          <w:rFonts w:ascii="Times New Roman" w:hAnsi="Times New Roman" w:cs="Times New Roman"/>
          <w:sz w:val="20"/>
        </w:rPr>
        <w:t>Motors $</w:t>
      </w:r>
      <w:r w:rsidR="002F344F" w:rsidRPr="002F344F">
        <w:rPr>
          <w:rFonts w:ascii="Times New Roman" w:hAnsi="Times New Roman" w:cs="Times New Roman"/>
          <w:sz w:val="20"/>
        </w:rPr>
        <w:t xml:space="preserve">22,585 </w:t>
      </w:r>
      <w:r w:rsidR="002F344F">
        <w:rPr>
          <w:rFonts w:ascii="Times New Roman" w:hAnsi="Times New Roman" w:cs="Times New Roman"/>
          <w:sz w:val="20"/>
        </w:rPr>
        <w:t xml:space="preserve">and </w:t>
      </w:r>
      <w:r w:rsidR="002F344F" w:rsidRPr="002F344F">
        <w:rPr>
          <w:rFonts w:ascii="Times New Roman" w:hAnsi="Times New Roman" w:cs="Times New Roman"/>
          <w:sz w:val="20"/>
        </w:rPr>
        <w:t>BMG</w:t>
      </w:r>
      <w:r w:rsidRPr="002F344F">
        <w:rPr>
          <w:rFonts w:ascii="Times New Roman" w:hAnsi="Times New Roman" w:cs="Times New Roman"/>
          <w:sz w:val="20"/>
        </w:rPr>
        <w:t xml:space="preserve"> Motor Group $28,984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MIS NOTE:  No MIS impact.</w:t>
      </w:r>
      <w:bookmarkStart w:id="0" w:name="_GoBack"/>
      <w:bookmarkEnd w:id="0"/>
    </w:p>
    <w:sectPr w:rsidR="00527060" w:rsidRPr="00C82E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A2" w:rsidRDefault="000A7BA2" w:rsidP="00527060">
      <w:pPr>
        <w:spacing w:after="0" w:line="240" w:lineRule="auto"/>
      </w:pPr>
      <w:r>
        <w:separator/>
      </w:r>
    </w:p>
  </w:endnote>
  <w:endnote w:type="continuationSeparator" w:id="0">
    <w:p w:rsidR="000A7BA2" w:rsidRDefault="000A7BA2" w:rsidP="0052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A2" w:rsidRDefault="000A7BA2" w:rsidP="00527060">
      <w:pPr>
        <w:spacing w:after="0" w:line="240" w:lineRule="auto"/>
      </w:pPr>
      <w:r>
        <w:separator/>
      </w:r>
    </w:p>
  </w:footnote>
  <w:footnote w:type="continuationSeparator" w:id="0">
    <w:p w:rsidR="000A7BA2" w:rsidRDefault="000A7BA2" w:rsidP="0052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60" w:rsidRDefault="00527060" w:rsidP="00527060">
    <w:pPr>
      <w:pStyle w:val="DefaultText"/>
      <w:jc w:val="center"/>
      <w:rPr>
        <w:b/>
        <w:szCs w:val="28"/>
      </w:rPr>
    </w:pPr>
    <w:r>
      <w:rPr>
        <w:b/>
        <w:szCs w:val="28"/>
      </w:rPr>
      <w:t>RESOLUTION_________- 2019</w:t>
    </w:r>
  </w:p>
  <w:p w:rsidR="00527060" w:rsidRDefault="00527060" w:rsidP="00527060">
    <w:pPr>
      <w:pStyle w:val="DefaultText"/>
      <w:jc w:val="center"/>
      <w:rPr>
        <w:b/>
      </w:rPr>
    </w:pPr>
  </w:p>
  <w:p w:rsidR="00087F00" w:rsidRDefault="00527060" w:rsidP="00527060">
    <w:pPr>
      <w:pStyle w:val="DefaultText"/>
      <w:jc w:val="center"/>
      <w:rPr>
        <w:b/>
      </w:rPr>
    </w:pPr>
    <w:r>
      <w:rPr>
        <w:b/>
      </w:rPr>
      <w:t>AUTHORIZING THE AGING AND DISABILITY RES</w:t>
    </w:r>
    <w:r w:rsidR="00973BC5">
      <w:rPr>
        <w:b/>
      </w:rPr>
      <w:t xml:space="preserve">OURCE CENTER TO PURCHASE A 2019 </w:t>
    </w:r>
    <w:r w:rsidR="00B8116E">
      <w:rPr>
        <w:b/>
      </w:rPr>
      <w:t>DODGE GRAND CARAVAN SE FROM KAYSER CHRYSLER CENTER IN SAUK CITY, WI</w:t>
    </w:r>
    <w:r w:rsidR="00C104EB">
      <w:rPr>
        <w:b/>
      </w:rPr>
      <w:t xml:space="preserve"> AND AMENDING THE 2019 BUDGET</w:t>
    </w:r>
  </w:p>
  <w:p w:rsidR="00527060" w:rsidRDefault="00527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60"/>
    <w:rsid w:val="00087F00"/>
    <w:rsid w:val="000A7BA2"/>
    <w:rsid w:val="000D301E"/>
    <w:rsid w:val="000D510F"/>
    <w:rsid w:val="00141381"/>
    <w:rsid w:val="00160684"/>
    <w:rsid w:val="00176792"/>
    <w:rsid w:val="002F344F"/>
    <w:rsid w:val="00465591"/>
    <w:rsid w:val="0047780F"/>
    <w:rsid w:val="00527060"/>
    <w:rsid w:val="005F1581"/>
    <w:rsid w:val="006461A0"/>
    <w:rsid w:val="007408A4"/>
    <w:rsid w:val="007764B1"/>
    <w:rsid w:val="008C39F8"/>
    <w:rsid w:val="00926DA5"/>
    <w:rsid w:val="00973BC5"/>
    <w:rsid w:val="00A27967"/>
    <w:rsid w:val="00A7645A"/>
    <w:rsid w:val="00B8116E"/>
    <w:rsid w:val="00B936E1"/>
    <w:rsid w:val="00C104EB"/>
    <w:rsid w:val="00C76F5D"/>
    <w:rsid w:val="00D86903"/>
    <w:rsid w:val="00DB42E8"/>
    <w:rsid w:val="00F45728"/>
    <w:rsid w:val="00F466B5"/>
    <w:rsid w:val="00F9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EA49"/>
  <w15:chartTrackingRefBased/>
  <w15:docId w15:val="{764F7E82-0985-4CE4-9687-54477DF1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270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27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060"/>
  </w:style>
  <w:style w:type="paragraph" w:styleId="Footer">
    <w:name w:val="footer"/>
    <w:basedOn w:val="Normal"/>
    <w:link w:val="FooterChar"/>
    <w:uiPriority w:val="99"/>
    <w:unhideWhenUsed/>
    <w:rsid w:val="0052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60"/>
  </w:style>
  <w:style w:type="paragraph" w:styleId="BalloonText">
    <w:name w:val="Balloon Text"/>
    <w:basedOn w:val="Normal"/>
    <w:link w:val="BalloonTextChar"/>
    <w:uiPriority w:val="99"/>
    <w:semiHidden/>
    <w:unhideWhenUsed/>
    <w:rsid w:val="0074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Zomer</dc:creator>
  <cp:keywords/>
  <dc:description/>
  <cp:lastModifiedBy>Kerry Beghin</cp:lastModifiedBy>
  <cp:revision>2</cp:revision>
  <cp:lastPrinted>2019-06-06T15:43:00Z</cp:lastPrinted>
  <dcterms:created xsi:type="dcterms:W3CDTF">2019-06-10T21:35:00Z</dcterms:created>
  <dcterms:modified xsi:type="dcterms:W3CDTF">2019-06-10T21:35:00Z</dcterms:modified>
</cp:coreProperties>
</file>