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6F0C51" w:rsidRDefault="006F0C51" w:rsidP="00E76BCD">
      <w:pPr>
        <w:pStyle w:val="DefaultText"/>
        <w:jc w:val="center"/>
        <w:rPr>
          <w:rFonts w:ascii="Open Sans" w:hAnsi="Open Sans"/>
          <w:b/>
          <w:bCs/>
          <w:caps/>
          <w:szCs w:val="24"/>
        </w:rPr>
      </w:pPr>
      <w:r>
        <w:rPr>
          <w:rFonts w:ascii="Open Sans" w:hAnsi="Open Sans"/>
          <w:b/>
          <w:bCs/>
          <w:caps/>
          <w:szCs w:val="24"/>
        </w:rPr>
        <w:t xml:space="preserve">AUTHORZING PURCHASE OF </w:t>
      </w:r>
      <w:r w:rsidR="002B2980">
        <w:rPr>
          <w:rFonts w:ascii="Open Sans" w:hAnsi="Open Sans"/>
          <w:b/>
          <w:bCs/>
          <w:caps/>
          <w:szCs w:val="24"/>
        </w:rPr>
        <w:t>TWO</w:t>
      </w:r>
      <w:r>
        <w:rPr>
          <w:rFonts w:ascii="Open Sans" w:hAnsi="Open Sans"/>
          <w:b/>
          <w:bCs/>
          <w:caps/>
          <w:szCs w:val="24"/>
        </w:rPr>
        <w:t xml:space="preserve"> VEHICLE</w:t>
      </w:r>
      <w:r w:rsidR="002B2980">
        <w:rPr>
          <w:rFonts w:ascii="Open Sans" w:hAnsi="Open Sans"/>
          <w:b/>
          <w:bCs/>
          <w:caps/>
          <w:szCs w:val="24"/>
        </w:rPr>
        <w:t>S</w:t>
      </w:r>
    </w:p>
    <w:p w:rsidR="00E93477" w:rsidRPr="004C6736" w:rsidRDefault="006F0C51" w:rsidP="00E76BCD">
      <w:pPr>
        <w:pStyle w:val="DefaultText"/>
        <w:jc w:val="center"/>
        <w:rPr>
          <w:b/>
          <w:szCs w:val="24"/>
        </w:rPr>
      </w:pPr>
      <w:r>
        <w:rPr>
          <w:rFonts w:ascii="Open Sans" w:hAnsi="Open Sans"/>
          <w:b/>
          <w:bCs/>
          <w:caps/>
          <w:szCs w:val="24"/>
        </w:rPr>
        <w:t xml:space="preserve">FOR </w:t>
      </w:r>
      <w:r w:rsidR="00E93477" w:rsidRPr="007523F5">
        <w:rPr>
          <w:rFonts w:ascii="Open Sans" w:hAnsi="Open Sans"/>
          <w:b/>
          <w:bCs/>
          <w:caps/>
          <w:szCs w:val="24"/>
        </w:rPr>
        <w:t>T</w:t>
      </w:r>
      <w:r w:rsidR="00326D1C" w:rsidRPr="007523F5">
        <w:rPr>
          <w:rFonts w:ascii="Open Sans" w:hAnsi="Open Sans"/>
          <w:b/>
          <w:bCs/>
          <w:caps/>
          <w:szCs w:val="24"/>
        </w:rPr>
        <w:t>he</w:t>
      </w:r>
      <w:r w:rsidR="00E93477" w:rsidRPr="007523F5">
        <w:rPr>
          <w:rFonts w:ascii="Open Sans" w:hAnsi="Open Sans"/>
          <w:b/>
          <w:bCs/>
          <w:caps/>
          <w:szCs w:val="24"/>
        </w:rPr>
        <w:t xml:space="preserve"> S</w:t>
      </w:r>
      <w:r w:rsidR="007523F5">
        <w:rPr>
          <w:rFonts w:ascii="Open Sans" w:hAnsi="Open Sans"/>
          <w:b/>
          <w:bCs/>
          <w:caps/>
          <w:szCs w:val="24"/>
        </w:rPr>
        <w:t>auk county</w:t>
      </w:r>
      <w:r>
        <w:rPr>
          <w:rFonts w:ascii="Open Sans" w:hAnsi="Open Sans"/>
          <w:b/>
          <w:bCs/>
          <w:caps/>
          <w:szCs w:val="24"/>
        </w:rPr>
        <w:t xml:space="preserve"> DEPARTMENT OF HUMAN SERVICES</w:t>
      </w:r>
    </w:p>
    <w:p w:rsidR="009D5159" w:rsidRPr="004C6736" w:rsidRDefault="002B2980" w:rsidP="00ED3859">
      <w:pPr>
        <w:pStyle w:val="DefaultText"/>
        <w:jc w:val="center"/>
        <w:rPr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252730</wp:posOffset>
                </wp:positionV>
                <wp:extent cx="6141720" cy="17221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3D745F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="003D745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r w:rsidR="003D745F">
                              <w:rPr>
                                <w:sz w:val="22"/>
                                <w:szCs w:val="22"/>
                              </w:rPr>
                              <w:t>The current vehicle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being driven a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re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Ford Fusion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which ha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ve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proven to be too small to transport Child Protective Services families due to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multiple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young children requiring car seats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 and the need to include additional family members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The second vehicle is needed to accommodate elders and individuals with specialized adaptive equipment enter and exit a larger vehicle with bench seating. 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hrough t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he State of Wisconsin Department of Administration Transportation Program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two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Dodge Grand Caravan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 are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available for $23,102.50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 each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which is the 2018 State Vehicle Bid price.  Ewald Automotive Group LLC, Oconomowoc, Wisconsin, was the successful state bidder and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will order two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Dodge Grand Caravan SE Wagon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totaling $46,205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bookmarkEnd w:id="0"/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9.9pt;width:483.6pt;height:13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YxJgIAAFEEAAAOAAAAZHJzL2Uyb0RvYy54bWysVNtu2zAMfR+wfxD0vjg2kq414hRdugwD&#10;ugvQ7gNkWY6FyaJGKbG7rx8lp2l2exnmB4EUqUPykPTqeuwNOyj0GmzF89mcM2UlNNruKv7lYfvq&#10;kjMfhG2EAasq/qg8v16/fLEaXKkK6MA0ChmBWF8OruJdCK7MMi871Qs/A6csGVvAXgRScZc1KAZC&#10;701WzOcX2QDYOASpvKfb28nI1wm/bZUMn9rWq8BMxSm3kE5MZx3PbL0S5Q6F67Q8piH+IYteaEtB&#10;T1C3Igi2R/0bVK8lgoc2zCT0GbStlirVQNXk81+que+EU6kWIse7E03+/8HKj4fPyHRT8YIzK3pq&#10;0YMaA3sDIysiO4PzJTndO3ILI11Tl1Ol3t2B/OqZhU0n7E7dIMLQKdFQdnl8mZ09nXB8BKmHD9BQ&#10;GLEPkIDGFvtIHZHBCJ269HjqTExF0uVFvshfF2SSZCOpyEmJMUT59NyhD+8U9CwKFUdqfYIXhzsf&#10;JtcnlxjNg9HNVhuTFNzVG4PsIGhMtuk7ov/kZiwbKn61LJYTA3+FmKfvTxC9DjTvRvcVvzw5iTLy&#10;9tY2lKYog9Bmkqk6Y49ERu4mFsNYj+QY2a2heSRKEaa5pj0koQP8ztlAM11x/20vUHFm3ltqy1W+&#10;WMQlSMpimQjFc0t9bhFWElTFA2eTuAnT4uwd6l1HkaZBsHBDrWx1Ivk5q2PeNLepTccdi4txriev&#10;5z/B+gcAAAD//wMAUEsDBBQABgAIAAAAIQCtnnrz3AAAAAgBAAAPAAAAZHJzL2Rvd25yZXYueG1s&#10;TE/LTsMwELwj8Q/WInFBrROKQhLiVAgJBLdSKri68TaJiNfBdtPw9ywnuO3sjOZRrWc7iAl96B0p&#10;SJcJCKTGmZ5aBbu3x0UOIkRNRg+OUME3BljX52eVLo070StO29gKNqFQagVdjGMpZWg6tDos3YjE&#10;3MF5qyND30rj9YnN7SCvkySTVvfECZ0e8aHD5nN7tArym+fpI7ysNu9NdhiKeHU7PX15pS4v5vs7&#10;EBHn+CeG3/pcHWrutHdHMkEMjDMWKlgVPIDpIsv52PMjTROQdSX/D6h/AAAA//8DAFBLAQItABQA&#10;BgAIAAAAIQC2gziS/gAAAOEBAAATAAAAAAAAAAAAAAAAAAAAAABbQ29udGVudF9UeXBlc10ueG1s&#10;UEsBAi0AFAAGAAgAAAAhADj9If/WAAAAlAEAAAsAAAAAAAAAAAAAAAAALwEAAF9yZWxzLy5yZWxz&#10;UEsBAi0AFAAGAAgAAAAhAHVwhjEmAgAAUQQAAA4AAAAAAAAAAAAAAAAALgIAAGRycy9lMm9Eb2Mu&#10;eG1sUEsBAi0AFAAGAAgAAAAhAK2eevPcAAAACAEAAA8AAAAAAAAAAAAAAAAAgAQAAGRycy9kb3du&#10;cmV2LnhtbFBLBQYAAAAABAAEAPMAAACJBQAAAAA=&#10;">
                <v:textbox>
                  <w:txbxContent>
                    <w:p w:rsidR="00080D78" w:rsidRPr="003D745F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="003D745F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The current vehicle</w:t>
                      </w:r>
                      <w:r w:rsidR="002B2980">
                        <w:rPr>
                          <w:sz w:val="22"/>
                          <w:szCs w:val="22"/>
                        </w:rPr>
                        <w:t>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being driven a</w:t>
                      </w:r>
                      <w:r w:rsidR="002B2980">
                        <w:rPr>
                          <w:sz w:val="22"/>
                          <w:szCs w:val="22"/>
                        </w:rPr>
                        <w:t>re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Ford Fusion</w:t>
                      </w:r>
                      <w:r w:rsidR="002B2980">
                        <w:rPr>
                          <w:sz w:val="22"/>
                          <w:szCs w:val="22"/>
                        </w:rPr>
                        <w:t>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which ha</w:t>
                      </w:r>
                      <w:r w:rsidR="002B2980">
                        <w:rPr>
                          <w:sz w:val="22"/>
                          <w:szCs w:val="22"/>
                        </w:rPr>
                        <w:t>ve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proven to be too small to transport Child Protective Services families due to </w:t>
                      </w:r>
                      <w:r w:rsidR="002B2980">
                        <w:rPr>
                          <w:sz w:val="22"/>
                          <w:szCs w:val="22"/>
                        </w:rPr>
                        <w:t>multiple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young children requiring car seats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 and the need to include additional family members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The second vehicle is needed to accommodate elders and individuals with specialized adaptive equipment enter and exit a larger vehicle with bench seating.  </w:t>
                      </w:r>
                      <w:r w:rsidR="003D745F">
                        <w:rPr>
                          <w:sz w:val="22"/>
                          <w:szCs w:val="22"/>
                        </w:rPr>
                        <w:t>T</w:t>
                      </w:r>
                      <w:r w:rsidR="002B2980">
                        <w:rPr>
                          <w:sz w:val="22"/>
                          <w:szCs w:val="22"/>
                        </w:rPr>
                        <w:t>hrough t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he State of Wisconsin Department of Administration Transportation Program 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two </w:t>
                      </w:r>
                      <w:r w:rsidR="003D745F">
                        <w:rPr>
                          <w:sz w:val="22"/>
                          <w:szCs w:val="22"/>
                        </w:rPr>
                        <w:t>201</w:t>
                      </w:r>
                      <w:r w:rsidR="002B2980">
                        <w:rPr>
                          <w:sz w:val="22"/>
                          <w:szCs w:val="22"/>
                        </w:rPr>
                        <w:t>9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Dodge Grand Caravan</w:t>
                      </w:r>
                      <w:r w:rsidR="002B2980">
                        <w:rPr>
                          <w:sz w:val="22"/>
                          <w:szCs w:val="22"/>
                        </w:rPr>
                        <w:t>s are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available for $23,102.50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 each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which is the 2018 State Vehicle Bid price.  Ewald Automotive Group LLC, Oconomowoc, Wisconsin, was the successful state bidder and 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will order two </w:t>
                      </w:r>
                      <w:r w:rsidR="003D745F">
                        <w:rPr>
                          <w:sz w:val="22"/>
                          <w:szCs w:val="22"/>
                        </w:rPr>
                        <w:t>201</w:t>
                      </w:r>
                      <w:r w:rsidR="002B2980">
                        <w:rPr>
                          <w:sz w:val="22"/>
                          <w:szCs w:val="22"/>
                        </w:rPr>
                        <w:t>9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Dodge Grand Caravan SE Wagon</w:t>
                      </w:r>
                      <w:r w:rsidR="002B2980">
                        <w:rPr>
                          <w:sz w:val="22"/>
                          <w:szCs w:val="22"/>
                        </w:rPr>
                        <w:t>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B2980">
                        <w:rPr>
                          <w:sz w:val="22"/>
                          <w:szCs w:val="22"/>
                        </w:rPr>
                        <w:t>totaling $46,205</w:t>
                      </w:r>
                      <w:r w:rsidR="003D745F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1662816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</w:t>
                            </w:r>
                            <w:r w:rsidR="002B298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3234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130.9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7qKwIAAFcEAAAOAAAAZHJzL2Uyb0RvYy54bWysVNuO2yAQfa/Uf0C8N47TZLtrxVlts01V&#10;aXuRdvsBGGMbFRgKJHb69R2wN7XaPlX1AwJmOJw5Z/D2dtCKnITzEkxJ88WSEmE41NK0Jf36dHh1&#10;TYkPzNRMgRElPQtPb3cvX2x7W4gVdKBq4QiCGF/0tqRdCLbIMs87oZlfgBUGgw04zQIuXZvVjvWI&#10;rlW2Wi6vsh5cbR1w4T3u3o9Bukv4TSN4+Nw0XgSiSorcQhpdGqs4ZrstK1rHbCf5RIP9AwvNpMFL&#10;L1D3LDBydPIPKC25Aw9NWHDQGTSN5CLVgNXky9+qeeyYFakWFMfbi0z+/8HyT6cvjsgavaPEMI0W&#10;PYkhkLcwkFVUp7e+wKRHi2lhwO2YGSv19gH4N08M7DtmWnHnHPSdYDWyy+PJbHZ0xPERpOo/Qo3X&#10;sGOABDQ0TkdAFIMgOrp0vjgTqXDcvMrX+ZsVhjjGXud5vknWZax4Pm2dD+8FaBInJXXofEJnpwcf&#10;IhtWPKck9qBkfZBKpYVrq71y5MSwSw7pSwVgkfM0ZUhf0pvNajMKMI/5OcQyfX+D0DJguyupS3p9&#10;SWJFlO2dqVMzBibVOEfKykw6RulGEcNQDZNhkz0V1GcU1sHY3fgacdKB+0FJj51dUv/9yJygRH0w&#10;aM5Nvl7Hp5AW602S1c0j1TzCDEeokgZKxuk+jM/naJ1sO7xpbAcDd2hoI5PW0fmR1UQfuzdZML20&#10;+Dzm65T163+w+wkAAP//AwBQSwMEFAAGAAgAAAAhAGQIAGDeAAAACQEAAA8AAABkcnMvZG93bnJl&#10;di54bWxMj81OwzAQhO9IvIO1SFwQddIik4Q4FUICwQ1KVa5uvE0i/BNsNw1vz3KC42hGM9/U69ka&#10;NmGIg3cS8kUGDF3r9eA6Cdv3x+sCWEzKaWW8QwnfGGHdnJ/VqtL+5N5w2qSOUYmLlZLQpzRWnMe2&#10;R6viwo/oyDv4YFUiGTqugzpRuTV8mWWCWzU4WujViA89tp+bo5VQ3DxPH/Fl9bprxcGU6ep2evoK&#10;Ul5ezPd3wBLO6S8Mv/iEDg0x7f3R6cgMaUFBCUuRl8DIL0VBV/YSVnlWAm9q/v9B8wMAAP//AwBQ&#10;SwECLQAUAAYACAAAACEAtoM4kv4AAADhAQAAEwAAAAAAAAAAAAAAAAAAAAAAW0NvbnRlbnRfVHlw&#10;ZXNdLnhtbFBLAQItABQABgAIAAAAIQA4/SH/1gAAAJQBAAALAAAAAAAAAAAAAAAAAC8BAABfcmVs&#10;cy8ucmVsc1BLAQItABQABgAIAAAAIQCnYo7qKwIAAFcEAAAOAAAAAAAAAAAAAAAAAC4CAABkcnMv&#10;ZTJvRG9jLnhtbFBLAQItABQABgAIAAAAIQBkCABg3gAAAAkBAAAPAAAAAAAAAAAAAAAAAIUEAABk&#10;cnMvZG93bnJldi54bWxQSwUGAAAAAAQABADzAAAAkAUAAAAA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</w:t>
                      </w:r>
                      <w:r w:rsidR="002B298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73234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bookmarkStart w:id="1" w:name="_GoBack"/>
                      <w:bookmarkEnd w:id="1"/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3859" w:rsidRPr="004C6736">
        <w:rPr>
          <w:szCs w:val="24"/>
        </w:rPr>
        <w:tab/>
        <w:t xml:space="preserve"> </w:t>
      </w:r>
    </w:p>
    <w:p w:rsidR="002B2980" w:rsidRDefault="002B2980" w:rsidP="00326D1C">
      <w:pPr>
        <w:pStyle w:val="DefaultText"/>
        <w:rPr>
          <w:szCs w:val="24"/>
        </w:rPr>
      </w:pP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Pr="004C6736">
        <w:rPr>
          <w:szCs w:val="24"/>
        </w:rPr>
        <w:t xml:space="preserve">by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>the</w:t>
      </w:r>
      <w:r w:rsidR="00331A2B">
        <w:rPr>
          <w:szCs w:val="24"/>
        </w:rPr>
        <w:t xml:space="preserve"> Sauk County Department of Human Services be authorized to purchase </w:t>
      </w:r>
      <w:r w:rsidR="002B2980">
        <w:rPr>
          <w:szCs w:val="24"/>
        </w:rPr>
        <w:t>two</w:t>
      </w:r>
      <w:r w:rsidR="00331A2B">
        <w:rPr>
          <w:szCs w:val="24"/>
        </w:rPr>
        <w:t xml:space="preserve"> 201</w:t>
      </w:r>
      <w:r w:rsidR="002B2980">
        <w:rPr>
          <w:szCs w:val="24"/>
        </w:rPr>
        <w:t>9</w:t>
      </w:r>
      <w:r w:rsidR="00331A2B">
        <w:rPr>
          <w:szCs w:val="24"/>
        </w:rPr>
        <w:t xml:space="preserve"> Dodge Grand Caravan</w:t>
      </w:r>
      <w:r w:rsidR="002B2980">
        <w:rPr>
          <w:szCs w:val="24"/>
        </w:rPr>
        <w:t>s</w:t>
      </w:r>
      <w:r w:rsidR="00331A2B">
        <w:rPr>
          <w:szCs w:val="24"/>
        </w:rPr>
        <w:t xml:space="preserve"> from Ewald Automotive Group, LLC, Oconomowoc, Wisconsin</w:t>
      </w:r>
      <w:r w:rsidR="002B2980">
        <w:rPr>
          <w:szCs w:val="24"/>
        </w:rPr>
        <w:t>,</w:t>
      </w:r>
      <w:r w:rsidR="00331A2B">
        <w:rPr>
          <w:szCs w:val="24"/>
        </w:rPr>
        <w:t xml:space="preserve"> for the cost of $</w:t>
      </w:r>
      <w:r w:rsidR="002B2980">
        <w:rPr>
          <w:szCs w:val="24"/>
        </w:rPr>
        <w:t>46,205</w:t>
      </w:r>
      <w:r w:rsidR="00331A2B">
        <w:rPr>
          <w:szCs w:val="24"/>
        </w:rPr>
        <w:t>.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331A2B">
        <w:rPr>
          <w:szCs w:val="24"/>
        </w:rPr>
        <w:t>July 17,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561FA7">
        <w:rPr>
          <w:smallCaps/>
          <w:szCs w:val="24"/>
        </w:rPr>
        <w:t>, chairperson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3D54C1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130AC6">
        <w:rPr>
          <w:sz w:val="22"/>
          <w:szCs w:val="22"/>
        </w:rPr>
        <w:t xml:space="preserve">Expenditure of </w:t>
      </w:r>
      <w:r w:rsidR="00331A2B">
        <w:rPr>
          <w:sz w:val="22"/>
          <w:szCs w:val="22"/>
        </w:rPr>
        <w:t>$</w:t>
      </w:r>
      <w:r w:rsidR="002B2980">
        <w:rPr>
          <w:sz w:val="22"/>
          <w:szCs w:val="22"/>
        </w:rPr>
        <w:t>46,20</w:t>
      </w:r>
      <w:r w:rsidR="00331A2B">
        <w:rPr>
          <w:sz w:val="22"/>
          <w:szCs w:val="22"/>
        </w:rPr>
        <w:t>5</w:t>
      </w:r>
      <w:r w:rsidR="00130AC6">
        <w:rPr>
          <w:sz w:val="22"/>
          <w:szCs w:val="22"/>
        </w:rPr>
        <w:t xml:space="preserve"> from </w:t>
      </w:r>
      <w:r w:rsidR="002B2980">
        <w:rPr>
          <w:sz w:val="22"/>
          <w:szCs w:val="22"/>
        </w:rPr>
        <w:t>approved 2017 carry forward funding.</w:t>
      </w:r>
    </w:p>
    <w:p w:rsidR="00130AC6" w:rsidRDefault="00130AC6" w:rsidP="00942568">
      <w:pPr>
        <w:rPr>
          <w:sz w:val="22"/>
          <w:szCs w:val="22"/>
        </w:rPr>
      </w:pPr>
    </w:p>
    <w:p w:rsidR="00130AC6" w:rsidRDefault="002B2980" w:rsidP="002B2980">
      <w:pPr>
        <w:rPr>
          <w:sz w:val="22"/>
          <w:szCs w:val="22"/>
        </w:rPr>
      </w:pPr>
      <w:r>
        <w:rPr>
          <w:sz w:val="22"/>
          <w:szCs w:val="22"/>
        </w:rPr>
        <w:t>Included</w:t>
      </w:r>
      <w:r w:rsidR="00130AC6">
        <w:rPr>
          <w:sz w:val="22"/>
          <w:szCs w:val="22"/>
        </w:rPr>
        <w:t xml:space="preserve"> costs associated with </w:t>
      </w:r>
      <w:r>
        <w:rPr>
          <w:sz w:val="22"/>
          <w:szCs w:val="22"/>
        </w:rPr>
        <w:t xml:space="preserve">each </w:t>
      </w:r>
      <w:r w:rsidR="00130AC6">
        <w:rPr>
          <w:sz w:val="22"/>
          <w:szCs w:val="22"/>
        </w:rPr>
        <w:t>new van:</w:t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>$74.50</w:t>
      </w:r>
      <w:r>
        <w:rPr>
          <w:sz w:val="22"/>
          <w:szCs w:val="22"/>
        </w:rPr>
        <w:t xml:space="preserve">   </w:t>
      </w:r>
      <w:r w:rsidR="00130AC6">
        <w:rPr>
          <w:sz w:val="22"/>
          <w:szCs w:val="22"/>
        </w:rPr>
        <w:t>Registration/Municipal Plate</w:t>
      </w:r>
    </w:p>
    <w:p w:rsidR="00130AC6" w:rsidRDefault="002B2980" w:rsidP="00130AC6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ab/>
        <w:t>$263.00</w:t>
      </w:r>
      <w:r w:rsidR="00130AC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30AC6">
        <w:rPr>
          <w:sz w:val="22"/>
          <w:szCs w:val="22"/>
        </w:rPr>
        <w:t>Power Driver Seat</w:t>
      </w:r>
    </w:p>
    <w:p w:rsidR="00130AC6" w:rsidRDefault="002B2980" w:rsidP="00130AC6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>$641.00</w:t>
      </w:r>
      <w:r w:rsidR="00130AC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30AC6">
        <w:rPr>
          <w:sz w:val="22"/>
          <w:szCs w:val="22"/>
        </w:rPr>
        <w:t>Molded Running Boards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0AC6"/>
    <w:rsid w:val="001319F5"/>
    <w:rsid w:val="00136D1E"/>
    <w:rsid w:val="001504CB"/>
    <w:rsid w:val="00161F3B"/>
    <w:rsid w:val="00166E27"/>
    <w:rsid w:val="001E1D83"/>
    <w:rsid w:val="001E4083"/>
    <w:rsid w:val="002143E5"/>
    <w:rsid w:val="002B2980"/>
    <w:rsid w:val="00326D1C"/>
    <w:rsid w:val="00331A2B"/>
    <w:rsid w:val="00373B31"/>
    <w:rsid w:val="00387DF4"/>
    <w:rsid w:val="003D54C1"/>
    <w:rsid w:val="003D745F"/>
    <w:rsid w:val="003F74DC"/>
    <w:rsid w:val="00401F7B"/>
    <w:rsid w:val="004C2F73"/>
    <w:rsid w:val="004C6736"/>
    <w:rsid w:val="004F5198"/>
    <w:rsid w:val="00527C79"/>
    <w:rsid w:val="0053390E"/>
    <w:rsid w:val="00550E1A"/>
    <w:rsid w:val="00561FA7"/>
    <w:rsid w:val="006123BA"/>
    <w:rsid w:val="00616C18"/>
    <w:rsid w:val="006176F1"/>
    <w:rsid w:val="006D135B"/>
    <w:rsid w:val="006F0C51"/>
    <w:rsid w:val="00724305"/>
    <w:rsid w:val="00740822"/>
    <w:rsid w:val="00747818"/>
    <w:rsid w:val="007523F5"/>
    <w:rsid w:val="007910D2"/>
    <w:rsid w:val="008425C8"/>
    <w:rsid w:val="00876B91"/>
    <w:rsid w:val="008D00C1"/>
    <w:rsid w:val="008F2DB0"/>
    <w:rsid w:val="008F77A8"/>
    <w:rsid w:val="00942568"/>
    <w:rsid w:val="00973234"/>
    <w:rsid w:val="00976515"/>
    <w:rsid w:val="009B0CCD"/>
    <w:rsid w:val="009D5159"/>
    <w:rsid w:val="00A00589"/>
    <w:rsid w:val="00A3085C"/>
    <w:rsid w:val="00A446AE"/>
    <w:rsid w:val="00A52BF3"/>
    <w:rsid w:val="00A671BB"/>
    <w:rsid w:val="00AE7B98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2358"/>
    <w:rsid w:val="00CD5436"/>
    <w:rsid w:val="00CE54D4"/>
    <w:rsid w:val="00D300F2"/>
    <w:rsid w:val="00DB12C7"/>
    <w:rsid w:val="00E27A69"/>
    <w:rsid w:val="00E353A7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22443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9</cp:revision>
  <cp:lastPrinted>2017-10-09T19:02:00Z</cp:lastPrinted>
  <dcterms:created xsi:type="dcterms:W3CDTF">2018-06-18T14:47:00Z</dcterms:created>
  <dcterms:modified xsi:type="dcterms:W3CDTF">2018-06-26T14:25:00Z</dcterms:modified>
</cp:coreProperties>
</file>