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E9" w:rsidRDefault="00F24FE9" w:rsidP="00F24FE9">
      <w:pPr>
        <w:pStyle w:val="NoSpacing"/>
        <w:jc w:val="center"/>
        <w:rPr>
          <w:rFonts w:ascii="Times New Roman" w:hAnsi="Times New Roman" w:cs="Times New Roman"/>
          <w:b/>
          <w:sz w:val="24"/>
          <w:szCs w:val="24"/>
        </w:rPr>
      </w:pPr>
      <w:r w:rsidRPr="00D41E91">
        <w:rPr>
          <w:rFonts w:ascii="Times New Roman" w:hAnsi="Times New Roman" w:cs="Times New Roman"/>
          <w:b/>
          <w:sz w:val="24"/>
          <w:szCs w:val="24"/>
        </w:rPr>
        <w:t>RESOLUTION NO.</w:t>
      </w:r>
      <w:r w:rsidRPr="00D41E91">
        <w:rPr>
          <w:rFonts w:ascii="Times New Roman" w:hAnsi="Times New Roman" w:cs="Times New Roman"/>
          <w:b/>
          <w:sz w:val="24"/>
          <w:szCs w:val="24"/>
        </w:rPr>
        <w:t xml:space="preserve"> ____</w:t>
      </w:r>
      <w:r w:rsidRPr="00D41E91">
        <w:rPr>
          <w:rFonts w:ascii="Times New Roman" w:hAnsi="Times New Roman" w:cs="Times New Roman"/>
          <w:b/>
          <w:sz w:val="24"/>
          <w:szCs w:val="24"/>
        </w:rPr>
        <w:t>-</w:t>
      </w:r>
      <w:r w:rsidRPr="00D41E91">
        <w:rPr>
          <w:rFonts w:ascii="Times New Roman" w:hAnsi="Times New Roman" w:cs="Times New Roman"/>
          <w:b/>
          <w:sz w:val="24"/>
          <w:szCs w:val="24"/>
        </w:rPr>
        <w:t>2016</w:t>
      </w:r>
    </w:p>
    <w:p w:rsidR="00D41E91" w:rsidRPr="00D41E91" w:rsidRDefault="00D41E91" w:rsidP="00F24FE9">
      <w:pPr>
        <w:pStyle w:val="NoSpacing"/>
        <w:jc w:val="center"/>
        <w:rPr>
          <w:rFonts w:ascii="Times New Roman" w:hAnsi="Times New Roman" w:cs="Times New Roman"/>
          <w:sz w:val="24"/>
          <w:szCs w:val="24"/>
        </w:rPr>
      </w:pPr>
    </w:p>
    <w:p w:rsidR="00F24FE9" w:rsidRPr="00F24FE9" w:rsidRDefault="00F24FE9" w:rsidP="00F24FE9">
      <w:pPr>
        <w:pStyle w:val="NoSpacing"/>
        <w:jc w:val="center"/>
        <w:rPr>
          <w:rFonts w:ascii="Times New Roman" w:hAnsi="Times New Roman" w:cs="Times New Roman"/>
          <w:b/>
          <w:caps/>
        </w:rPr>
      </w:pPr>
      <w:r w:rsidRPr="00F24FE9">
        <w:rPr>
          <w:rFonts w:ascii="Times New Roman" w:hAnsi="Times New Roman" w:cs="Times New Roman"/>
          <w:b/>
          <w:caps/>
        </w:rPr>
        <w:t xml:space="preserve">Revising </w:t>
      </w:r>
      <w:r w:rsidRPr="00F24FE9">
        <w:rPr>
          <w:rFonts w:ascii="Times New Roman" w:hAnsi="Times New Roman" w:cs="Times New Roman"/>
          <w:b/>
          <w:caps/>
        </w:rPr>
        <w:t>The Sauk County Alcohol Policy</w:t>
      </w:r>
    </w:p>
    <w:p w:rsidR="00F24FE9" w:rsidRPr="00F24FE9" w:rsidRDefault="00F24FE9" w:rsidP="00F24FE9">
      <w:pPr>
        <w:pStyle w:val="NoSpacing"/>
        <w:rPr>
          <w:rFonts w:ascii="Times New Roman" w:hAnsi="Times New Roman" w:cs="Times New Roman"/>
        </w:rPr>
      </w:pPr>
      <w:r w:rsidRPr="00F24FE9">
        <w:rPr>
          <w:rFonts w:ascii="Times New Roman" w:hAnsi="Times New Roman" w:cs="Times New Roman"/>
        </w:rPr>
        <w:t xml:space="preserve"> </w:t>
      </w:r>
    </w:p>
    <w:p w:rsidR="00F24FE9" w:rsidRDefault="00F24FE9" w:rsidP="00237668">
      <w:pPr>
        <w:pStyle w:val="NoSpacing"/>
        <w:ind w:firstLine="720"/>
        <w:jc w:val="both"/>
        <w:rPr>
          <w:rFonts w:ascii="Times New Roman" w:hAnsi="Times New Roman" w:cs="Times New Roman"/>
        </w:rPr>
      </w:pPr>
      <w:r w:rsidRPr="00E45790">
        <w:rPr>
          <w:rFonts w:ascii="Times New Roman" w:hAnsi="Times New Roman" w:cs="Times New Roman"/>
          <w:b/>
        </w:rPr>
        <w:t>WHEREAS,</w:t>
      </w:r>
      <w:r>
        <w:rPr>
          <w:rFonts w:ascii="Times New Roman" w:hAnsi="Times New Roman" w:cs="Times New Roman"/>
        </w:rPr>
        <w:t xml:space="preserve"> in 1995, the corporation counsel, at the direction of the Executive &amp; Legislative Committee, drafted the Sauk County alcohol policy which was passed by the Honorable Sauk County Board of Supervisors by Resolution No. 14-95, which cited “continuing growth in public concern and awareness over the dangers presented by intoxicated use of motor vehicles and the detrimental effects that alcohol addiction can have on some individuals; and, </w:t>
      </w:r>
    </w:p>
    <w:p w:rsidR="00F24FE9" w:rsidRDefault="00F24FE9" w:rsidP="00237668">
      <w:pPr>
        <w:pStyle w:val="NoSpacing"/>
        <w:ind w:firstLine="720"/>
        <w:jc w:val="both"/>
        <w:rPr>
          <w:rFonts w:ascii="Times New Roman" w:hAnsi="Times New Roman" w:cs="Times New Roman"/>
        </w:rPr>
      </w:pPr>
    </w:p>
    <w:p w:rsidR="00F24FE9" w:rsidRDefault="00F24FE9" w:rsidP="00237668">
      <w:pPr>
        <w:pStyle w:val="NoSpacing"/>
        <w:ind w:firstLine="720"/>
        <w:jc w:val="both"/>
        <w:rPr>
          <w:rFonts w:ascii="Times New Roman" w:hAnsi="Times New Roman" w:cs="Times New Roman"/>
        </w:rPr>
      </w:pPr>
      <w:r w:rsidRPr="00E45790">
        <w:rPr>
          <w:rFonts w:ascii="Times New Roman" w:hAnsi="Times New Roman" w:cs="Times New Roman"/>
          <w:b/>
        </w:rPr>
        <w:t>WHEREAS,</w:t>
      </w:r>
      <w:r>
        <w:rPr>
          <w:rFonts w:ascii="Times New Roman" w:hAnsi="Times New Roman" w:cs="Times New Roman"/>
        </w:rPr>
        <w:t xml:space="preserve"> the Executive &amp; Legislative Committee further found at that time that the “consumption of intoxicating beverages on County property serves no useful purpose consistent with governmental operations …” and your undersigned </w:t>
      </w:r>
      <w:r w:rsidR="00E45790">
        <w:rPr>
          <w:rFonts w:ascii="Times New Roman" w:hAnsi="Times New Roman" w:cs="Times New Roman"/>
        </w:rPr>
        <w:t>committee concurs, but notes that the original resolution excepted park property for recreations use, and your committee has discovered that the Health Care Center cannot comply with this policy since some residents are medically ordered to consume alcohol beverages</w:t>
      </w:r>
      <w:r w:rsidR="00DB5478">
        <w:rPr>
          <w:rFonts w:ascii="Times New Roman" w:hAnsi="Times New Roman" w:cs="Times New Roman"/>
        </w:rPr>
        <w:t>, and further, that it may be desirable to designate some use for the benefit of the residents</w:t>
      </w:r>
      <w:bookmarkStart w:id="0" w:name="_GoBack"/>
      <w:bookmarkEnd w:id="0"/>
      <w:r w:rsidR="00E45790">
        <w:rPr>
          <w:rFonts w:ascii="Times New Roman" w:hAnsi="Times New Roman" w:cs="Times New Roman"/>
        </w:rPr>
        <w:t xml:space="preserve">; and, </w:t>
      </w:r>
    </w:p>
    <w:p w:rsidR="00E45790" w:rsidRDefault="00E45790" w:rsidP="00237668">
      <w:pPr>
        <w:pStyle w:val="NoSpacing"/>
        <w:ind w:firstLine="720"/>
        <w:jc w:val="both"/>
        <w:rPr>
          <w:rFonts w:ascii="Times New Roman" w:hAnsi="Times New Roman" w:cs="Times New Roman"/>
        </w:rPr>
      </w:pPr>
    </w:p>
    <w:p w:rsidR="00E45790" w:rsidRDefault="00E45790" w:rsidP="00237668">
      <w:pPr>
        <w:pStyle w:val="NoSpacing"/>
        <w:ind w:firstLine="720"/>
        <w:jc w:val="both"/>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 xml:space="preserve">family members visit their relatives in the Health Care Center and the new gazebo is a place where residents and family might gather for a reunion, birthday party or other celebration, and it would be beneficial for the County Board to delegate to the Health Care Center superintendent to permit the possession and consumption of alcohol beverages on a case by case basis upon the Health Care Center building and grounds. </w:t>
      </w:r>
    </w:p>
    <w:p w:rsidR="00E45790" w:rsidRDefault="00E45790" w:rsidP="00237668">
      <w:pPr>
        <w:pStyle w:val="NoSpacing"/>
        <w:ind w:firstLine="720"/>
        <w:jc w:val="both"/>
        <w:rPr>
          <w:rFonts w:ascii="Times New Roman" w:hAnsi="Times New Roman" w:cs="Times New Roman"/>
        </w:rPr>
      </w:pPr>
    </w:p>
    <w:p w:rsidR="00E45790" w:rsidRDefault="00E45790" w:rsidP="00237668">
      <w:pPr>
        <w:pStyle w:val="NoSpacing"/>
        <w:ind w:firstLine="720"/>
        <w:jc w:val="both"/>
        <w:rPr>
          <w:rFonts w:ascii="Times New Roman" w:hAnsi="Times New Roman" w:cs="Times New Roman"/>
        </w:rPr>
      </w:pPr>
      <w:r>
        <w:rPr>
          <w:rFonts w:ascii="Times New Roman" w:hAnsi="Times New Roman" w:cs="Times New Roman"/>
          <w:b/>
        </w:rPr>
        <w:t xml:space="preserve">NOW, THEREFORE, BE IT RESOLVED, </w:t>
      </w:r>
      <w:r>
        <w:rPr>
          <w:rFonts w:ascii="Times New Roman" w:hAnsi="Times New Roman" w:cs="Times New Roman"/>
        </w:rPr>
        <w:t xml:space="preserve">by the Sauk County Board of Supervisors, met in regular session, that the Sauk County alcohol policy is hereby amended to read as follows with deletions indicated by </w:t>
      </w:r>
      <w:r w:rsidRPr="00E45790">
        <w:rPr>
          <w:rFonts w:ascii="Times New Roman" w:hAnsi="Times New Roman" w:cs="Times New Roman"/>
          <w:strike/>
        </w:rPr>
        <w:t>strikethrough</w:t>
      </w:r>
      <w:r>
        <w:rPr>
          <w:rFonts w:ascii="Times New Roman" w:hAnsi="Times New Roman" w:cs="Times New Roman"/>
        </w:rPr>
        <w:t xml:space="preserve"> and the additions indicated by </w:t>
      </w:r>
      <w:r w:rsidRPr="00E45790">
        <w:rPr>
          <w:rFonts w:ascii="Times New Roman" w:hAnsi="Times New Roman" w:cs="Times New Roman"/>
          <w:highlight w:val="yellow"/>
        </w:rPr>
        <w:t>shading</w:t>
      </w:r>
      <w:r>
        <w:rPr>
          <w:rFonts w:ascii="Times New Roman" w:hAnsi="Times New Roman" w:cs="Times New Roman"/>
        </w:rPr>
        <w:t>:</w:t>
      </w:r>
    </w:p>
    <w:p w:rsidR="00E45790" w:rsidRDefault="00E45790" w:rsidP="00237668">
      <w:pPr>
        <w:pStyle w:val="NoSpacing"/>
        <w:ind w:firstLine="720"/>
        <w:jc w:val="both"/>
        <w:rPr>
          <w:rFonts w:ascii="Times New Roman" w:hAnsi="Times New Roman" w:cs="Times New Roman"/>
        </w:rPr>
      </w:pPr>
    </w:p>
    <w:p w:rsidR="00F24FE9" w:rsidRPr="00237668" w:rsidRDefault="00F24FE9" w:rsidP="00237668">
      <w:pPr>
        <w:pStyle w:val="NoSpacing"/>
        <w:ind w:left="720" w:right="720"/>
        <w:jc w:val="both"/>
        <w:rPr>
          <w:rFonts w:ascii="Times New Roman" w:hAnsi="Times New Roman" w:cs="Times New Roman"/>
        </w:rPr>
      </w:pPr>
      <w:r w:rsidRPr="00237668">
        <w:rPr>
          <w:rFonts w:ascii="Times New Roman" w:hAnsi="Times New Roman" w:cs="Times New Roman"/>
        </w:rPr>
        <w:t>"INTOXICATING BEVERAGES PROHIBITED</w:t>
      </w:r>
    </w:p>
    <w:p w:rsidR="00F24FE9" w:rsidRPr="00237668" w:rsidRDefault="00F24FE9" w:rsidP="00237668">
      <w:pPr>
        <w:pStyle w:val="NoSpacing"/>
        <w:ind w:left="720" w:right="720"/>
        <w:jc w:val="both"/>
        <w:rPr>
          <w:rFonts w:ascii="Times New Roman" w:hAnsi="Times New Roman" w:cs="Times New Roman"/>
        </w:rPr>
      </w:pPr>
      <w:r w:rsidRPr="00237668">
        <w:rPr>
          <w:rFonts w:ascii="Times New Roman" w:hAnsi="Times New Roman" w:cs="Times New Roman"/>
          <w:strike/>
        </w:rPr>
        <w:t>Effective</w:t>
      </w:r>
      <w:r w:rsidR="00237668" w:rsidRPr="00237668">
        <w:rPr>
          <w:rFonts w:ascii="Times New Roman" w:hAnsi="Times New Roman" w:cs="Times New Roman"/>
          <w:strike/>
        </w:rPr>
        <w:t xml:space="preserve"> </w:t>
      </w:r>
      <w:r w:rsidRPr="00237668">
        <w:rPr>
          <w:rFonts w:ascii="Times New Roman" w:hAnsi="Times New Roman" w:cs="Times New Roman"/>
          <w:strike/>
        </w:rPr>
        <w:t>immediately</w:t>
      </w:r>
      <w:r w:rsidR="00237668" w:rsidRPr="00237668">
        <w:rPr>
          <w:rFonts w:ascii="Times New Roman" w:hAnsi="Times New Roman" w:cs="Times New Roman"/>
          <w:strike/>
        </w:rPr>
        <w:t xml:space="preserve"> </w:t>
      </w:r>
      <w:r w:rsidRPr="00237668">
        <w:rPr>
          <w:rFonts w:ascii="Times New Roman" w:hAnsi="Times New Roman" w:cs="Times New Roman"/>
          <w:strike/>
        </w:rPr>
        <w:t>the</w:t>
      </w:r>
      <w:r w:rsidRPr="00237668">
        <w:rPr>
          <w:rFonts w:ascii="Times New Roman" w:hAnsi="Times New Roman" w:cs="Times New Roman"/>
        </w:rPr>
        <w:t xml:space="preserve"> </w:t>
      </w:r>
      <w:proofErr w:type="spellStart"/>
      <w:r w:rsidR="00E45790" w:rsidRPr="00237668">
        <w:rPr>
          <w:rFonts w:ascii="Times New Roman" w:hAnsi="Times New Roman" w:cs="Times New Roman"/>
          <w:highlight w:val="yellow"/>
        </w:rPr>
        <w:t>The</w:t>
      </w:r>
      <w:proofErr w:type="spellEnd"/>
      <w:r w:rsidR="00E45790" w:rsidRPr="00237668">
        <w:rPr>
          <w:rFonts w:ascii="Times New Roman" w:hAnsi="Times New Roman" w:cs="Times New Roman"/>
        </w:rPr>
        <w:t xml:space="preserve"> </w:t>
      </w:r>
      <w:r w:rsidRPr="00237668">
        <w:rPr>
          <w:rFonts w:ascii="Times New Roman" w:hAnsi="Times New Roman" w:cs="Times New Roman"/>
        </w:rPr>
        <w:t>consumption of intoxicating beverages or the possession of open intoxicant containers on Sauk County owned or leased premises and within Sauk County owned or leased buildings and vehicles is prohibited. Persons violating this</w:t>
      </w:r>
      <w:r w:rsidR="00237668" w:rsidRPr="00237668">
        <w:rPr>
          <w:rFonts w:ascii="Times New Roman" w:hAnsi="Times New Roman" w:cs="Times New Roman"/>
        </w:rPr>
        <w:t xml:space="preserve"> </w:t>
      </w:r>
      <w:r w:rsidRPr="00237668">
        <w:rPr>
          <w:rFonts w:ascii="Times New Roman" w:hAnsi="Times New Roman" w:cs="Times New Roman"/>
        </w:rPr>
        <w:t>policy will be ordered to leave Sauk County property and Sauk County Employees will</w:t>
      </w:r>
      <w:r w:rsidR="00E45790" w:rsidRPr="00237668">
        <w:rPr>
          <w:rFonts w:ascii="Times New Roman" w:hAnsi="Times New Roman" w:cs="Times New Roman"/>
        </w:rPr>
        <w:t xml:space="preserve"> </w:t>
      </w:r>
      <w:r w:rsidRPr="00237668">
        <w:rPr>
          <w:rFonts w:ascii="Times New Roman" w:hAnsi="Times New Roman" w:cs="Times New Roman"/>
        </w:rPr>
        <w:t>be subject to discipline.</w:t>
      </w:r>
    </w:p>
    <w:p w:rsidR="00F24FE9" w:rsidRPr="00237668" w:rsidRDefault="00F24FE9" w:rsidP="00237668">
      <w:pPr>
        <w:pStyle w:val="NoSpacing"/>
        <w:ind w:left="720" w:right="720"/>
        <w:jc w:val="both"/>
        <w:rPr>
          <w:rFonts w:ascii="Times New Roman" w:hAnsi="Times New Roman" w:cs="Times New Roman"/>
        </w:rPr>
      </w:pPr>
      <w:r w:rsidRPr="00237668">
        <w:rPr>
          <w:rFonts w:ascii="Times New Roman" w:hAnsi="Times New Roman" w:cs="Times New Roman"/>
        </w:rPr>
        <w:t xml:space="preserve">This policy shall not apply to Sauk County Parks Department lands where intoxicating beverage possession and consumption </w:t>
      </w:r>
      <w:r w:rsidRPr="00DB5478">
        <w:rPr>
          <w:rFonts w:ascii="Times New Roman" w:hAnsi="Times New Roman" w:cs="Times New Roman"/>
        </w:rPr>
        <w:t xml:space="preserve">is </w:t>
      </w:r>
      <w:r w:rsidRPr="00237668">
        <w:rPr>
          <w:rFonts w:ascii="Times New Roman" w:hAnsi="Times New Roman" w:cs="Times New Roman"/>
        </w:rPr>
        <w:t>permitted in connection with recreational use.</w:t>
      </w:r>
      <w:r w:rsidR="00237668" w:rsidRPr="00237668">
        <w:rPr>
          <w:rFonts w:ascii="Times New Roman" w:hAnsi="Times New Roman" w:cs="Times New Roman"/>
        </w:rPr>
        <w:t xml:space="preserve"> The Superintendent of the Sauk County Health Care Center is delegated the authority to authorize the </w:t>
      </w:r>
      <w:r w:rsidR="00237668">
        <w:rPr>
          <w:rFonts w:ascii="Times New Roman" w:hAnsi="Times New Roman" w:cs="Times New Roman"/>
        </w:rPr>
        <w:t xml:space="preserve">possession and </w:t>
      </w:r>
      <w:r w:rsidR="00237668" w:rsidRPr="00237668">
        <w:rPr>
          <w:rFonts w:ascii="Times New Roman" w:hAnsi="Times New Roman" w:cs="Times New Roman"/>
        </w:rPr>
        <w:t xml:space="preserve">consumption of </w:t>
      </w:r>
      <w:r w:rsidR="00237668">
        <w:rPr>
          <w:rFonts w:ascii="Times New Roman" w:hAnsi="Times New Roman" w:cs="Times New Roman"/>
        </w:rPr>
        <w:t>intoxicating</w:t>
      </w:r>
      <w:r w:rsidR="00237668" w:rsidRPr="00237668">
        <w:rPr>
          <w:rFonts w:ascii="Times New Roman" w:hAnsi="Times New Roman" w:cs="Times New Roman"/>
        </w:rPr>
        <w:t xml:space="preserve"> beverages </w:t>
      </w:r>
      <w:r w:rsidR="00DB5478">
        <w:rPr>
          <w:rFonts w:ascii="Times New Roman" w:hAnsi="Times New Roman" w:cs="Times New Roman"/>
        </w:rPr>
        <w:t>within and upon</w:t>
      </w:r>
      <w:r w:rsidR="00237668" w:rsidRPr="00237668">
        <w:rPr>
          <w:rFonts w:ascii="Times New Roman" w:hAnsi="Times New Roman" w:cs="Times New Roman"/>
        </w:rPr>
        <w:t xml:space="preserve"> the Health Care Center buildings and grounds consistent with the operations of the Health Care Center. </w:t>
      </w:r>
    </w:p>
    <w:p w:rsidR="00F24FE9" w:rsidRPr="00237668" w:rsidRDefault="00F24FE9" w:rsidP="00237668">
      <w:pPr>
        <w:pStyle w:val="NoSpacing"/>
        <w:ind w:firstLine="720"/>
        <w:jc w:val="both"/>
        <w:rPr>
          <w:rFonts w:ascii="Times New Roman" w:hAnsi="Times New Roman" w:cs="Times New Roman"/>
        </w:rPr>
      </w:pPr>
      <w:r w:rsidRPr="00237668">
        <w:rPr>
          <w:rFonts w:ascii="Times New Roman" w:hAnsi="Times New Roman" w:cs="Times New Roman"/>
        </w:rPr>
        <w:t>BY ORDER OF THE SAUK COUNTY BOARD OF SUPERVISORS"</w:t>
      </w:r>
    </w:p>
    <w:p w:rsidR="00F24FE9" w:rsidRPr="00F24FE9" w:rsidRDefault="00F24FE9" w:rsidP="00F24FE9">
      <w:pPr>
        <w:pStyle w:val="NoSpacing"/>
        <w:rPr>
          <w:rFonts w:ascii="Times New Roman" w:hAnsi="Times New Roman" w:cs="Times New Roman"/>
        </w:rPr>
      </w:pPr>
    </w:p>
    <w:p w:rsidR="000A6096" w:rsidRDefault="00F24FE9" w:rsidP="00F24FE9">
      <w:pPr>
        <w:pStyle w:val="NoSpacing"/>
        <w:rPr>
          <w:rFonts w:ascii="Times New Roman" w:hAnsi="Times New Roman" w:cs="Times New Roman"/>
        </w:rPr>
      </w:pPr>
      <w:r w:rsidRPr="00F24FE9">
        <w:rPr>
          <w:rFonts w:ascii="Times New Roman" w:hAnsi="Times New Roman" w:cs="Times New Roman"/>
        </w:rPr>
        <w:t>For consideration by the Sauk Co</w:t>
      </w:r>
      <w:r w:rsidR="00E45790">
        <w:rPr>
          <w:rFonts w:ascii="Times New Roman" w:hAnsi="Times New Roman" w:cs="Times New Roman"/>
        </w:rPr>
        <w:t>u</w:t>
      </w:r>
      <w:r w:rsidRPr="00F24FE9">
        <w:rPr>
          <w:rFonts w:ascii="Times New Roman" w:hAnsi="Times New Roman" w:cs="Times New Roman"/>
        </w:rPr>
        <w:t xml:space="preserve">nty Board of Supervisor on </w:t>
      </w:r>
      <w:r w:rsidR="00E45790">
        <w:rPr>
          <w:rFonts w:ascii="Times New Roman" w:hAnsi="Times New Roman" w:cs="Times New Roman"/>
        </w:rPr>
        <w:t xml:space="preserve">September </w:t>
      </w:r>
      <w:r w:rsidR="00237668">
        <w:rPr>
          <w:rFonts w:ascii="Times New Roman" w:hAnsi="Times New Roman" w:cs="Times New Roman"/>
        </w:rPr>
        <w:t>20</w:t>
      </w:r>
      <w:r w:rsidR="00E45790">
        <w:rPr>
          <w:rFonts w:ascii="Times New Roman" w:hAnsi="Times New Roman" w:cs="Times New Roman"/>
        </w:rPr>
        <w:t>, 2016</w:t>
      </w:r>
      <w:r w:rsidRPr="00F24FE9">
        <w:rPr>
          <w:rFonts w:ascii="Times New Roman" w:hAnsi="Times New Roman" w:cs="Times New Roman"/>
        </w:rPr>
        <w:t>.</w:t>
      </w:r>
    </w:p>
    <w:p w:rsidR="00E45790" w:rsidRDefault="00E45790" w:rsidP="00F24FE9">
      <w:pPr>
        <w:pStyle w:val="NoSpacing"/>
        <w:rPr>
          <w:rFonts w:ascii="Times New Roman" w:hAnsi="Times New Roman" w:cs="Times New Roman"/>
        </w:rPr>
      </w:pPr>
    </w:p>
    <w:p w:rsidR="00E45790" w:rsidRDefault="00E45790" w:rsidP="00F24FE9">
      <w:pPr>
        <w:pStyle w:val="NoSpacing"/>
        <w:rPr>
          <w:rFonts w:ascii="Times New Roman" w:hAnsi="Times New Roman" w:cs="Times New Roman"/>
          <w:b/>
        </w:rPr>
      </w:pPr>
      <w:r>
        <w:rPr>
          <w:rFonts w:ascii="Times New Roman" w:hAnsi="Times New Roman" w:cs="Times New Roman"/>
          <w:b/>
        </w:rPr>
        <w:t>EXECUTIVE &amp; LEGISLATIVE COMMITTEE</w:t>
      </w:r>
    </w:p>
    <w:p w:rsidR="00237668" w:rsidRDefault="00237668" w:rsidP="00F24FE9">
      <w:pPr>
        <w:pStyle w:val="NoSpacing"/>
        <w:rPr>
          <w:rFonts w:ascii="Times New Roman" w:hAnsi="Times New Roman" w:cs="Times New Roman"/>
          <w:b/>
        </w:rPr>
      </w:pPr>
    </w:p>
    <w:p w:rsidR="00E45790" w:rsidRDefault="00237668" w:rsidP="00F24FE9">
      <w:pPr>
        <w:pStyle w:val="NoSpacing"/>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t>_________________________________</w:t>
      </w:r>
    </w:p>
    <w:p w:rsidR="00237668" w:rsidRDefault="00237668" w:rsidP="00F24FE9">
      <w:pPr>
        <w:pStyle w:val="NoSpacing"/>
        <w:rPr>
          <w:rFonts w:ascii="Times New Roman" w:hAnsi="Times New Roman" w:cs="Times New Roman"/>
        </w:rPr>
      </w:pPr>
      <w:r>
        <w:rPr>
          <w:rFonts w:ascii="Times New Roman" w:hAnsi="Times New Roman" w:cs="Times New Roman"/>
        </w:rPr>
        <w:t>MARTY KRUEGER,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JOAN FORDHAM</w:t>
      </w:r>
    </w:p>
    <w:p w:rsidR="00237668" w:rsidRDefault="00237668" w:rsidP="00F24FE9">
      <w:pPr>
        <w:pStyle w:val="NoSpacing"/>
        <w:rPr>
          <w:rFonts w:ascii="Times New Roman" w:hAnsi="Times New Roman" w:cs="Times New Roman"/>
        </w:rPr>
      </w:pPr>
    </w:p>
    <w:p w:rsidR="00237668" w:rsidRDefault="00237668" w:rsidP="00F24FE9">
      <w:pPr>
        <w:pStyle w:val="NoSpacing"/>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t>_________________________________</w:t>
      </w:r>
    </w:p>
    <w:p w:rsidR="00DB5478" w:rsidRPr="00DB5478" w:rsidRDefault="00DB5478" w:rsidP="00DB5478">
      <w:pPr>
        <w:pStyle w:val="NoSpacing"/>
        <w:rPr>
          <w:rFonts w:ascii="Times New Roman" w:hAnsi="Times New Roman" w:cs="Times New Roman"/>
        </w:rPr>
      </w:pPr>
      <w:r w:rsidRPr="00DB5478">
        <w:rPr>
          <w:rFonts w:ascii="Times New Roman" w:hAnsi="Times New Roman" w:cs="Times New Roman"/>
        </w:rPr>
        <w:t>WALLY CZUPRYNKO</w:t>
      </w:r>
      <w:r w:rsidRPr="00DB5478">
        <w:rPr>
          <w:rFonts w:ascii="Times New Roman" w:hAnsi="Times New Roman" w:cs="Times New Roman"/>
        </w:rPr>
        <w:tab/>
      </w:r>
      <w:r w:rsidRPr="00DB5478">
        <w:rPr>
          <w:rFonts w:ascii="Times New Roman" w:hAnsi="Times New Roman" w:cs="Times New Roman"/>
        </w:rPr>
        <w:tab/>
      </w:r>
      <w:r w:rsidRPr="00DB5478">
        <w:rPr>
          <w:rFonts w:ascii="Times New Roman" w:hAnsi="Times New Roman" w:cs="Times New Roman"/>
        </w:rPr>
        <w:tab/>
      </w:r>
      <w:r w:rsidRPr="00DB5478">
        <w:rPr>
          <w:rFonts w:ascii="Times New Roman" w:hAnsi="Times New Roman" w:cs="Times New Roman"/>
        </w:rPr>
        <w:tab/>
        <w:t>WILLIAM HAMBRECHT</w:t>
      </w:r>
    </w:p>
    <w:p w:rsidR="00DB5478" w:rsidRDefault="00DB5478" w:rsidP="00DB54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5478" w:rsidRPr="00DB5478" w:rsidRDefault="00DB5478" w:rsidP="00DB5478">
      <w:pPr>
        <w:pStyle w:val="NoSpacing"/>
        <w:rPr>
          <w:rFonts w:ascii="Times New Roman" w:hAnsi="Times New Roman" w:cs="Times New Roman"/>
        </w:rPr>
      </w:pPr>
      <w:r w:rsidRPr="00DB5478">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r>
      <w:r w:rsidRPr="00DB5478">
        <w:rPr>
          <w:rFonts w:ascii="Times New Roman" w:hAnsi="Times New Roman" w:cs="Times New Roman"/>
          <w:b/>
          <w:sz w:val="20"/>
          <w:szCs w:val="20"/>
        </w:rPr>
        <w:t>FISCAL NOTE:</w:t>
      </w:r>
      <w:r w:rsidRPr="00DB5478">
        <w:rPr>
          <w:rFonts w:ascii="Times New Roman" w:hAnsi="Times New Roman" w:cs="Times New Roman"/>
          <w:sz w:val="20"/>
          <w:szCs w:val="20"/>
        </w:rPr>
        <w:t xml:space="preserve"> No impact</w:t>
      </w:r>
      <w:r>
        <w:rPr>
          <w:rFonts w:ascii="Times New Roman" w:hAnsi="Times New Roman" w:cs="Times New Roman"/>
          <w:sz w:val="20"/>
          <w:szCs w:val="20"/>
        </w:rPr>
        <w:t>.</w:t>
      </w:r>
      <w:r>
        <w:rPr>
          <w:rFonts w:ascii="Times New Roman" w:hAnsi="Times New Roman" w:cs="Times New Roman"/>
        </w:rPr>
        <w:tab/>
      </w:r>
      <w:r>
        <w:rPr>
          <w:rFonts w:ascii="Times New Roman" w:hAnsi="Times New Roman" w:cs="Times New Roman"/>
        </w:rPr>
        <w:tab/>
      </w:r>
    </w:p>
    <w:p w:rsidR="00237668" w:rsidRPr="00DB5478" w:rsidRDefault="00DB5478" w:rsidP="00F24FE9">
      <w:pPr>
        <w:pStyle w:val="NoSpacing"/>
        <w:rPr>
          <w:rFonts w:ascii="Times New Roman" w:hAnsi="Times New Roman" w:cs="Times New Roman"/>
          <w:sz w:val="20"/>
          <w:szCs w:val="20"/>
        </w:rPr>
      </w:pPr>
      <w:r w:rsidRPr="00DB5478">
        <w:rPr>
          <w:rFonts w:ascii="Times New Roman" w:hAnsi="Times New Roman" w:cs="Times New Roman"/>
        </w:rPr>
        <w:t>DENNIS POLIVKA</w:t>
      </w:r>
      <w:r w:rsidR="00237668">
        <w:rPr>
          <w:rFonts w:ascii="Times New Roman" w:hAnsi="Times New Roman" w:cs="Times New Roman"/>
        </w:rPr>
        <w:tab/>
      </w:r>
      <w:r w:rsidR="0023766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5478">
        <w:rPr>
          <w:rFonts w:ascii="Times New Roman" w:hAnsi="Times New Roman" w:cs="Times New Roman"/>
          <w:b/>
          <w:sz w:val="20"/>
          <w:szCs w:val="20"/>
        </w:rPr>
        <w:t>MIS NOTE:</w:t>
      </w:r>
      <w:r w:rsidRPr="00DB5478">
        <w:rPr>
          <w:rFonts w:ascii="Times New Roman" w:hAnsi="Times New Roman" w:cs="Times New Roman"/>
          <w:sz w:val="20"/>
          <w:szCs w:val="20"/>
        </w:rPr>
        <w:t xml:space="preserve"> No MIS impact.</w:t>
      </w:r>
    </w:p>
    <w:sectPr w:rsidR="00237668" w:rsidRPr="00DB5478" w:rsidSect="00237668">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E9"/>
    <w:rsid w:val="00034421"/>
    <w:rsid w:val="00047F5D"/>
    <w:rsid w:val="000669C8"/>
    <w:rsid w:val="0007215A"/>
    <w:rsid w:val="000A6096"/>
    <w:rsid w:val="00130515"/>
    <w:rsid w:val="00176830"/>
    <w:rsid w:val="001E35E1"/>
    <w:rsid w:val="00237668"/>
    <w:rsid w:val="00241A5E"/>
    <w:rsid w:val="002A5165"/>
    <w:rsid w:val="002B47AE"/>
    <w:rsid w:val="0041149D"/>
    <w:rsid w:val="00447262"/>
    <w:rsid w:val="004502F7"/>
    <w:rsid w:val="004625CB"/>
    <w:rsid w:val="004D2012"/>
    <w:rsid w:val="004E30AD"/>
    <w:rsid w:val="005F6E32"/>
    <w:rsid w:val="006102BA"/>
    <w:rsid w:val="0062226A"/>
    <w:rsid w:val="0066701D"/>
    <w:rsid w:val="00667BCB"/>
    <w:rsid w:val="006828FF"/>
    <w:rsid w:val="0068761E"/>
    <w:rsid w:val="006A06C4"/>
    <w:rsid w:val="006B75B0"/>
    <w:rsid w:val="006D1C60"/>
    <w:rsid w:val="00700D12"/>
    <w:rsid w:val="0072332B"/>
    <w:rsid w:val="00797971"/>
    <w:rsid w:val="007F61CF"/>
    <w:rsid w:val="008009F0"/>
    <w:rsid w:val="008B4720"/>
    <w:rsid w:val="00904209"/>
    <w:rsid w:val="00910BF7"/>
    <w:rsid w:val="009204C9"/>
    <w:rsid w:val="00945E7F"/>
    <w:rsid w:val="009900B4"/>
    <w:rsid w:val="009F21E0"/>
    <w:rsid w:val="00A13BEC"/>
    <w:rsid w:val="00A20D92"/>
    <w:rsid w:val="00B25911"/>
    <w:rsid w:val="00B66D1A"/>
    <w:rsid w:val="00B92A0B"/>
    <w:rsid w:val="00BA2D10"/>
    <w:rsid w:val="00BC57C4"/>
    <w:rsid w:val="00BC6635"/>
    <w:rsid w:val="00C81E73"/>
    <w:rsid w:val="00CD295F"/>
    <w:rsid w:val="00D15CCD"/>
    <w:rsid w:val="00D32249"/>
    <w:rsid w:val="00D41E91"/>
    <w:rsid w:val="00D42290"/>
    <w:rsid w:val="00D47F89"/>
    <w:rsid w:val="00D74BAA"/>
    <w:rsid w:val="00DA4879"/>
    <w:rsid w:val="00DB3313"/>
    <w:rsid w:val="00DB5478"/>
    <w:rsid w:val="00E231FA"/>
    <w:rsid w:val="00E45790"/>
    <w:rsid w:val="00EB553B"/>
    <w:rsid w:val="00EB66CD"/>
    <w:rsid w:val="00EF0B8B"/>
    <w:rsid w:val="00F01E64"/>
    <w:rsid w:val="00F07AF6"/>
    <w:rsid w:val="00F24FE9"/>
    <w:rsid w:val="00F7418F"/>
    <w:rsid w:val="00F86B08"/>
    <w:rsid w:val="00F96404"/>
    <w:rsid w:val="00FA7AC1"/>
    <w:rsid w:val="00FD6B9F"/>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6C0D"/>
  <w15:chartTrackingRefBased/>
  <w15:docId w15:val="{9626547E-058D-4699-AE7E-DF268121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F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Liebman</dc:creator>
  <cp:keywords/>
  <dc:description/>
  <cp:lastModifiedBy>Todd Liebman</cp:lastModifiedBy>
  <cp:revision>3</cp:revision>
  <dcterms:created xsi:type="dcterms:W3CDTF">2016-08-26T19:41:00Z</dcterms:created>
  <dcterms:modified xsi:type="dcterms:W3CDTF">2016-08-26T20:19:00Z</dcterms:modified>
</cp:coreProperties>
</file>