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A8" w:rsidRPr="003268F5" w:rsidRDefault="005523E1" w:rsidP="00B758A8">
      <w:pPr>
        <w:jc w:val="center"/>
        <w:rPr>
          <w:rFonts w:ascii="Times New Roman" w:hAnsi="Times New Roman" w:cs="Times New Roman"/>
          <w:b/>
          <w:sz w:val="24"/>
          <w:szCs w:val="24"/>
        </w:rPr>
      </w:pPr>
      <w:r w:rsidRPr="003268F5">
        <w:rPr>
          <w:rFonts w:ascii="Times New Roman" w:hAnsi="Times New Roman" w:cs="Times New Roman"/>
          <w:b/>
          <w:bCs/>
          <w:color w:val="000000"/>
        </w:rPr>
        <w:t xml:space="preserve"> </w:t>
      </w:r>
      <w:r w:rsidR="00B758A8" w:rsidRPr="003268F5">
        <w:rPr>
          <w:rFonts w:ascii="Times New Roman" w:hAnsi="Times New Roman" w:cs="Times New Roman"/>
          <w:b/>
          <w:sz w:val="24"/>
          <w:szCs w:val="24"/>
        </w:rPr>
        <w:t>RESOLUTION NO._____-15</w:t>
      </w:r>
    </w:p>
    <w:p w:rsidR="003268F5" w:rsidRPr="003268F5" w:rsidRDefault="003268F5" w:rsidP="00B758A8">
      <w:pPr>
        <w:jc w:val="center"/>
        <w:rPr>
          <w:rFonts w:ascii="Times New Roman" w:hAnsi="Times New Roman" w:cs="Times New Roman"/>
          <w:b/>
          <w:sz w:val="24"/>
          <w:szCs w:val="24"/>
        </w:rPr>
      </w:pPr>
    </w:p>
    <w:p w:rsidR="00B758A8" w:rsidRPr="003268F5" w:rsidRDefault="00B758A8" w:rsidP="00B758A8">
      <w:pPr>
        <w:jc w:val="center"/>
        <w:rPr>
          <w:rFonts w:ascii="Times New Roman" w:hAnsi="Times New Roman" w:cs="Times New Roman"/>
          <w:b/>
          <w:caps/>
        </w:rPr>
      </w:pPr>
      <w:r w:rsidRPr="003268F5">
        <w:rPr>
          <w:rFonts w:ascii="Times New Roman" w:hAnsi="Times New Roman" w:cs="Times New Roman"/>
          <w:b/>
          <w:caps/>
        </w:rPr>
        <w:t>Crime Victims’ Rights Week Proclamation</w:t>
      </w:r>
    </w:p>
    <w:p w:rsidR="002007A2" w:rsidRPr="003268F5" w:rsidRDefault="002007A2" w:rsidP="003268F5">
      <w:pPr>
        <w:jc w:val="both"/>
        <w:rPr>
          <w:rFonts w:ascii="Times New Roman" w:hAnsi="Times New Roman" w:cs="Times New Roman"/>
          <w:b/>
        </w:rPr>
      </w:pPr>
    </w:p>
    <w:p w:rsidR="0061739F" w:rsidRPr="003268F5" w:rsidRDefault="00B758A8" w:rsidP="003268F5">
      <w:pPr>
        <w:jc w:val="both"/>
        <w:rPr>
          <w:rFonts w:ascii="Times New Roman" w:hAnsi="Times New Roman" w:cs="Times New Roman"/>
          <w:b/>
        </w:rPr>
      </w:pPr>
      <w:r w:rsidRPr="003268F5">
        <w:rPr>
          <w:rFonts w:ascii="Times New Roman" w:hAnsi="Times New Roman" w:cs="Times New Roman"/>
          <w:color w:val="000000"/>
        </w:rPr>
        <w:tab/>
      </w:r>
      <w:r w:rsidR="0061739F" w:rsidRPr="003268F5">
        <w:rPr>
          <w:rFonts w:ascii="Times New Roman" w:hAnsi="Times New Roman" w:cs="Times New Roman"/>
          <w:b/>
          <w:caps/>
          <w:color w:val="000000"/>
        </w:rPr>
        <w:t>Whereas</w:t>
      </w:r>
      <w:r w:rsidR="0061739F" w:rsidRPr="003268F5">
        <w:rPr>
          <w:rFonts w:ascii="Times New Roman" w:hAnsi="Times New Roman" w:cs="Times New Roman"/>
          <w:color w:val="000000"/>
        </w:rPr>
        <w:t>, Americans are the victims of more than 26 million crimes each year,</w:t>
      </w:r>
      <w:r w:rsidR="0061739F" w:rsidRPr="003268F5">
        <w:rPr>
          <w:rStyle w:val="A8"/>
          <w:rFonts w:ascii="Times New Roman" w:hAnsi="Times New Roman" w:cs="Times New Roman"/>
          <w:sz w:val="22"/>
          <w:szCs w:val="22"/>
        </w:rPr>
        <w:t xml:space="preserve"> </w:t>
      </w:r>
      <w:r w:rsidRPr="003268F5">
        <w:rPr>
          <w:rFonts w:ascii="Times New Roman" w:hAnsi="Times New Roman" w:cs="Times New Roman"/>
          <w:color w:val="000000"/>
        </w:rPr>
        <w:t xml:space="preserve">and crime can </w:t>
      </w:r>
      <w:r w:rsidR="0061739F" w:rsidRPr="003268F5">
        <w:rPr>
          <w:rFonts w:ascii="Times New Roman" w:hAnsi="Times New Roman" w:cs="Times New Roman"/>
          <w:color w:val="000000"/>
        </w:rPr>
        <w:t xml:space="preserve">touch the lives of anyone regardless of age, national origin, race, </w:t>
      </w:r>
      <w:r w:rsidRPr="003268F5">
        <w:rPr>
          <w:rFonts w:ascii="Times New Roman" w:hAnsi="Times New Roman" w:cs="Times New Roman"/>
          <w:color w:val="000000"/>
        </w:rPr>
        <w:t>creed, religion, gender, sexual orientation</w:t>
      </w:r>
      <w:r w:rsidR="0061739F" w:rsidRPr="003268F5">
        <w:rPr>
          <w:rFonts w:ascii="Times New Roman" w:hAnsi="Times New Roman" w:cs="Times New Roman"/>
          <w:color w:val="000000"/>
        </w:rPr>
        <w:t xml:space="preserve">, immigration, or economic status; </w:t>
      </w:r>
      <w:r w:rsidR="003268F5">
        <w:rPr>
          <w:rFonts w:ascii="Times New Roman" w:hAnsi="Times New Roman" w:cs="Times New Roman"/>
          <w:color w:val="000000"/>
        </w:rPr>
        <w:t>and,</w:t>
      </w:r>
    </w:p>
    <w:p w:rsidR="0061739F" w:rsidRPr="003268F5" w:rsidRDefault="00B758A8" w:rsidP="003268F5">
      <w:pPr>
        <w:pStyle w:val="Pa12"/>
        <w:spacing w:before="180"/>
        <w:ind w:hanging="360"/>
        <w:jc w:val="both"/>
        <w:rPr>
          <w:rFonts w:ascii="Times New Roman" w:hAnsi="Times New Roman"/>
          <w:color w:val="000000"/>
          <w:sz w:val="22"/>
          <w:szCs w:val="22"/>
        </w:rPr>
      </w:pPr>
      <w:r w:rsidRPr="003268F5">
        <w:rPr>
          <w:rFonts w:ascii="Times New Roman" w:hAnsi="Times New Roman"/>
          <w:color w:val="000000"/>
          <w:sz w:val="22"/>
          <w:szCs w:val="22"/>
        </w:rPr>
        <w:tab/>
      </w:r>
      <w:r w:rsidRPr="003268F5">
        <w:rPr>
          <w:rFonts w:ascii="Times New Roman" w:hAnsi="Times New Roman"/>
          <w:color w:val="000000"/>
          <w:sz w:val="22"/>
          <w:szCs w:val="22"/>
        </w:rPr>
        <w:tab/>
      </w:r>
      <w:r w:rsidR="0061739F" w:rsidRPr="003268F5">
        <w:rPr>
          <w:rFonts w:ascii="Times New Roman" w:hAnsi="Times New Roman"/>
          <w:b/>
          <w:caps/>
          <w:color w:val="000000"/>
          <w:sz w:val="22"/>
          <w:szCs w:val="22"/>
        </w:rPr>
        <w:t>Whereas</w:t>
      </w:r>
      <w:r w:rsidR="0061739F" w:rsidRPr="003268F5">
        <w:rPr>
          <w:rFonts w:ascii="Times New Roman" w:hAnsi="Times New Roman"/>
          <w:color w:val="000000"/>
          <w:sz w:val="22"/>
          <w:szCs w:val="22"/>
        </w:rPr>
        <w:t>, Many victims face challenges in finding appropriate services, including victims with disabil</w:t>
      </w:r>
      <w:r w:rsidR="007467F0" w:rsidRPr="003268F5">
        <w:rPr>
          <w:rFonts w:ascii="Times New Roman" w:hAnsi="Times New Roman"/>
          <w:color w:val="000000"/>
          <w:sz w:val="22"/>
          <w:szCs w:val="22"/>
        </w:rPr>
        <w:t>ities, young victims of color, d</w:t>
      </w:r>
      <w:r w:rsidR="0061739F" w:rsidRPr="003268F5">
        <w:rPr>
          <w:rFonts w:ascii="Times New Roman" w:hAnsi="Times New Roman"/>
          <w:color w:val="000000"/>
          <w:sz w:val="22"/>
          <w:szCs w:val="22"/>
        </w:rPr>
        <w:t>eaf and hard of hearing victims, L</w:t>
      </w:r>
      <w:r w:rsidR="00BA2AB1" w:rsidRPr="003268F5">
        <w:rPr>
          <w:rFonts w:ascii="Times New Roman" w:hAnsi="Times New Roman"/>
          <w:color w:val="000000"/>
          <w:sz w:val="22"/>
          <w:szCs w:val="22"/>
        </w:rPr>
        <w:t xml:space="preserve">esbian </w:t>
      </w:r>
      <w:r w:rsidR="0061739F" w:rsidRPr="003268F5">
        <w:rPr>
          <w:rFonts w:ascii="Times New Roman" w:hAnsi="Times New Roman"/>
          <w:color w:val="000000"/>
          <w:sz w:val="22"/>
          <w:szCs w:val="22"/>
        </w:rPr>
        <w:t>G</w:t>
      </w:r>
      <w:r w:rsidR="00BA2AB1" w:rsidRPr="003268F5">
        <w:rPr>
          <w:rFonts w:ascii="Times New Roman" w:hAnsi="Times New Roman"/>
          <w:color w:val="000000"/>
          <w:sz w:val="22"/>
          <w:szCs w:val="22"/>
        </w:rPr>
        <w:t xml:space="preserve">ay </w:t>
      </w:r>
      <w:r w:rsidR="0061739F" w:rsidRPr="003268F5">
        <w:rPr>
          <w:rFonts w:ascii="Times New Roman" w:hAnsi="Times New Roman"/>
          <w:color w:val="000000"/>
          <w:sz w:val="22"/>
          <w:szCs w:val="22"/>
        </w:rPr>
        <w:t>B</w:t>
      </w:r>
      <w:r w:rsidR="00BA2AB1" w:rsidRPr="003268F5">
        <w:rPr>
          <w:rFonts w:ascii="Times New Roman" w:hAnsi="Times New Roman"/>
          <w:color w:val="000000"/>
          <w:sz w:val="22"/>
          <w:szCs w:val="22"/>
        </w:rPr>
        <w:t xml:space="preserve">isexual </w:t>
      </w:r>
      <w:r w:rsidR="0061739F" w:rsidRPr="003268F5">
        <w:rPr>
          <w:rFonts w:ascii="Times New Roman" w:hAnsi="Times New Roman"/>
          <w:color w:val="000000"/>
          <w:sz w:val="22"/>
          <w:szCs w:val="22"/>
        </w:rPr>
        <w:t>T</w:t>
      </w:r>
      <w:r w:rsidR="00BA2AB1" w:rsidRPr="003268F5">
        <w:rPr>
          <w:rFonts w:ascii="Times New Roman" w:hAnsi="Times New Roman"/>
          <w:color w:val="000000"/>
          <w:sz w:val="22"/>
          <w:szCs w:val="22"/>
        </w:rPr>
        <w:t xml:space="preserve">ransgender </w:t>
      </w:r>
      <w:r w:rsidR="0061739F" w:rsidRPr="003268F5">
        <w:rPr>
          <w:rFonts w:ascii="Times New Roman" w:hAnsi="Times New Roman"/>
          <w:color w:val="000000"/>
          <w:sz w:val="22"/>
          <w:szCs w:val="22"/>
        </w:rPr>
        <w:t>Q</w:t>
      </w:r>
      <w:r w:rsidR="00BA2AB1" w:rsidRPr="003268F5">
        <w:rPr>
          <w:rFonts w:ascii="Times New Roman" w:hAnsi="Times New Roman"/>
          <w:color w:val="000000"/>
          <w:sz w:val="22"/>
          <w:szCs w:val="22"/>
        </w:rPr>
        <w:t xml:space="preserve">uestioning (LGBTQ) </w:t>
      </w:r>
      <w:r w:rsidR="0061739F" w:rsidRPr="003268F5">
        <w:rPr>
          <w:rFonts w:ascii="Times New Roman" w:hAnsi="Times New Roman"/>
          <w:color w:val="000000"/>
          <w:sz w:val="22"/>
          <w:szCs w:val="22"/>
        </w:rPr>
        <w:t xml:space="preserve"> victims, tribal victims, elder victims, victims with mental illness, immigrant victims, teen victims, victims with limited English proficiency, and others; </w:t>
      </w:r>
      <w:r w:rsidR="003268F5">
        <w:rPr>
          <w:rFonts w:ascii="Times New Roman" w:hAnsi="Times New Roman"/>
          <w:color w:val="000000"/>
          <w:sz w:val="22"/>
          <w:szCs w:val="22"/>
        </w:rPr>
        <w:t>and,</w:t>
      </w:r>
    </w:p>
    <w:p w:rsidR="0061739F" w:rsidRPr="003268F5" w:rsidRDefault="00B758A8" w:rsidP="003268F5">
      <w:pPr>
        <w:pStyle w:val="Pa12"/>
        <w:spacing w:before="180"/>
        <w:ind w:left="1080" w:hanging="1080"/>
        <w:jc w:val="both"/>
        <w:rPr>
          <w:rFonts w:ascii="Times New Roman" w:hAnsi="Times New Roman"/>
          <w:color w:val="000000"/>
          <w:sz w:val="22"/>
          <w:szCs w:val="22"/>
        </w:rPr>
      </w:pPr>
      <w:r w:rsidRPr="003268F5">
        <w:rPr>
          <w:rFonts w:ascii="Times New Roman" w:hAnsi="Times New Roman"/>
          <w:caps/>
          <w:color w:val="000000"/>
          <w:sz w:val="22"/>
          <w:szCs w:val="22"/>
        </w:rPr>
        <w:t xml:space="preserve">          </w:t>
      </w:r>
      <w:r w:rsidR="003268F5">
        <w:rPr>
          <w:rFonts w:ascii="Times New Roman" w:hAnsi="Times New Roman"/>
          <w:caps/>
          <w:color w:val="000000"/>
          <w:sz w:val="22"/>
          <w:szCs w:val="22"/>
        </w:rPr>
        <w:t xml:space="preserve">  </w:t>
      </w:r>
      <w:r w:rsidRPr="003268F5">
        <w:rPr>
          <w:rFonts w:ascii="Times New Roman" w:hAnsi="Times New Roman"/>
          <w:caps/>
          <w:color w:val="000000"/>
          <w:sz w:val="22"/>
          <w:szCs w:val="22"/>
        </w:rPr>
        <w:t xml:space="preserve"> </w:t>
      </w:r>
      <w:r w:rsidR="0061739F" w:rsidRPr="003268F5">
        <w:rPr>
          <w:rFonts w:ascii="Times New Roman" w:hAnsi="Times New Roman"/>
          <w:b/>
          <w:caps/>
          <w:color w:val="000000"/>
          <w:sz w:val="22"/>
          <w:szCs w:val="22"/>
        </w:rPr>
        <w:t>Whereas</w:t>
      </w:r>
      <w:r w:rsidR="0061739F" w:rsidRPr="003268F5">
        <w:rPr>
          <w:rFonts w:ascii="Times New Roman" w:hAnsi="Times New Roman"/>
          <w:color w:val="000000"/>
          <w:sz w:val="22"/>
          <w:szCs w:val="22"/>
        </w:rPr>
        <w:t xml:space="preserve">, </w:t>
      </w:r>
      <w:proofErr w:type="gramStart"/>
      <w:r w:rsidR="0061739F" w:rsidRPr="003268F5">
        <w:rPr>
          <w:rFonts w:ascii="Times New Roman" w:hAnsi="Times New Roman"/>
          <w:color w:val="000000"/>
          <w:sz w:val="22"/>
          <w:szCs w:val="22"/>
        </w:rPr>
        <w:t>The</w:t>
      </w:r>
      <w:proofErr w:type="gramEnd"/>
      <w:r w:rsidR="0061739F" w:rsidRPr="003268F5">
        <w:rPr>
          <w:rFonts w:ascii="Times New Roman" w:hAnsi="Times New Roman"/>
          <w:color w:val="000000"/>
          <w:sz w:val="22"/>
          <w:szCs w:val="22"/>
        </w:rPr>
        <w:t xml:space="preserve"> entire community has a role to play; </w:t>
      </w:r>
      <w:r w:rsidR="003268F5">
        <w:rPr>
          <w:rFonts w:ascii="Times New Roman" w:hAnsi="Times New Roman"/>
          <w:color w:val="000000"/>
          <w:sz w:val="22"/>
          <w:szCs w:val="22"/>
        </w:rPr>
        <w:t>and,</w:t>
      </w:r>
    </w:p>
    <w:p w:rsidR="0061739F" w:rsidRPr="003268F5" w:rsidRDefault="00B758A8" w:rsidP="003268F5">
      <w:pPr>
        <w:pStyle w:val="Pa12"/>
        <w:spacing w:before="180"/>
        <w:ind w:hanging="1080"/>
        <w:jc w:val="both"/>
        <w:rPr>
          <w:rFonts w:ascii="Times New Roman" w:hAnsi="Times New Roman"/>
          <w:color w:val="000000"/>
          <w:sz w:val="22"/>
          <w:szCs w:val="22"/>
        </w:rPr>
      </w:pPr>
      <w:r w:rsidRPr="003268F5">
        <w:rPr>
          <w:rFonts w:ascii="Times New Roman" w:hAnsi="Times New Roman"/>
          <w:color w:val="000000"/>
          <w:sz w:val="22"/>
          <w:szCs w:val="22"/>
        </w:rPr>
        <w:tab/>
      </w:r>
      <w:r w:rsidRPr="003268F5">
        <w:rPr>
          <w:rFonts w:ascii="Times New Roman" w:hAnsi="Times New Roman"/>
          <w:color w:val="000000"/>
          <w:sz w:val="22"/>
          <w:szCs w:val="22"/>
        </w:rPr>
        <w:tab/>
      </w:r>
      <w:r w:rsidR="0061739F" w:rsidRPr="003268F5">
        <w:rPr>
          <w:rFonts w:ascii="Times New Roman" w:hAnsi="Times New Roman"/>
          <w:b/>
          <w:caps/>
          <w:color w:val="000000"/>
          <w:sz w:val="22"/>
          <w:szCs w:val="22"/>
        </w:rPr>
        <w:t>Whereas</w:t>
      </w:r>
      <w:r w:rsidR="0061739F" w:rsidRPr="003268F5">
        <w:rPr>
          <w:rFonts w:ascii="Times New Roman" w:hAnsi="Times New Roman"/>
          <w:color w:val="000000"/>
          <w:sz w:val="22"/>
          <w:szCs w:val="22"/>
        </w:rPr>
        <w:t>, Involving survivors helps victim service providers and criminal j</w:t>
      </w:r>
      <w:r w:rsidRPr="003268F5">
        <w:rPr>
          <w:rFonts w:ascii="Times New Roman" w:hAnsi="Times New Roman"/>
          <w:color w:val="000000"/>
          <w:sz w:val="22"/>
          <w:szCs w:val="22"/>
        </w:rPr>
        <w:t xml:space="preserve">ustice professionals understand </w:t>
      </w:r>
      <w:r w:rsidR="0061739F" w:rsidRPr="003268F5">
        <w:rPr>
          <w:rFonts w:ascii="Times New Roman" w:hAnsi="Times New Roman"/>
          <w:color w:val="000000"/>
          <w:sz w:val="22"/>
          <w:szCs w:val="22"/>
        </w:rPr>
        <w:t xml:space="preserve">the culture, values, and expectations of under- and unserved victims who seek assistance and justice; </w:t>
      </w:r>
      <w:r w:rsidR="003268F5">
        <w:rPr>
          <w:rFonts w:ascii="Times New Roman" w:hAnsi="Times New Roman"/>
          <w:color w:val="000000"/>
          <w:sz w:val="22"/>
          <w:szCs w:val="22"/>
        </w:rPr>
        <w:t>and,</w:t>
      </w:r>
    </w:p>
    <w:p w:rsidR="0061739F" w:rsidRPr="003268F5" w:rsidRDefault="00B758A8" w:rsidP="003268F5">
      <w:pPr>
        <w:pStyle w:val="Pa12"/>
        <w:spacing w:before="180"/>
        <w:ind w:hanging="1080"/>
        <w:jc w:val="both"/>
        <w:rPr>
          <w:rFonts w:ascii="Times New Roman" w:hAnsi="Times New Roman"/>
          <w:color w:val="000000"/>
          <w:sz w:val="22"/>
          <w:szCs w:val="22"/>
        </w:rPr>
      </w:pPr>
      <w:r w:rsidRPr="003268F5">
        <w:rPr>
          <w:rFonts w:ascii="Times New Roman" w:hAnsi="Times New Roman"/>
          <w:color w:val="000000"/>
          <w:sz w:val="22"/>
          <w:szCs w:val="22"/>
        </w:rPr>
        <w:tab/>
      </w:r>
      <w:r w:rsidRPr="003268F5">
        <w:rPr>
          <w:rFonts w:ascii="Times New Roman" w:hAnsi="Times New Roman"/>
          <w:color w:val="000000"/>
          <w:sz w:val="22"/>
          <w:szCs w:val="22"/>
        </w:rPr>
        <w:tab/>
      </w:r>
      <w:r w:rsidR="0061739F" w:rsidRPr="003268F5">
        <w:rPr>
          <w:rFonts w:ascii="Times New Roman" w:hAnsi="Times New Roman"/>
          <w:b/>
          <w:caps/>
          <w:color w:val="000000"/>
          <w:sz w:val="22"/>
          <w:szCs w:val="22"/>
        </w:rPr>
        <w:t>Whereas</w:t>
      </w:r>
      <w:r w:rsidR="0061739F" w:rsidRPr="003268F5">
        <w:rPr>
          <w:rFonts w:ascii="Times New Roman" w:hAnsi="Times New Roman"/>
          <w:color w:val="000000"/>
          <w:sz w:val="22"/>
          <w:szCs w:val="22"/>
        </w:rPr>
        <w:t>, Engaging victims’ communities and learning from leaders</w:t>
      </w:r>
      <w:r w:rsidRPr="003268F5">
        <w:rPr>
          <w:rFonts w:ascii="Times New Roman" w:hAnsi="Times New Roman"/>
          <w:color w:val="000000"/>
          <w:sz w:val="22"/>
          <w:szCs w:val="22"/>
        </w:rPr>
        <w:t xml:space="preserve"> about their unique needs helps </w:t>
      </w:r>
      <w:r w:rsidR="0061739F" w:rsidRPr="003268F5">
        <w:rPr>
          <w:rFonts w:ascii="Times New Roman" w:hAnsi="Times New Roman"/>
          <w:color w:val="000000"/>
          <w:sz w:val="22"/>
          <w:szCs w:val="22"/>
        </w:rPr>
        <w:t xml:space="preserve">service providers foster a supportive and culturally relevant atmosphere in which victims seek help and healing; </w:t>
      </w:r>
      <w:r w:rsidR="003268F5">
        <w:rPr>
          <w:rFonts w:ascii="Times New Roman" w:hAnsi="Times New Roman"/>
          <w:color w:val="000000"/>
          <w:sz w:val="22"/>
          <w:szCs w:val="22"/>
        </w:rPr>
        <w:t>and,</w:t>
      </w:r>
    </w:p>
    <w:p w:rsidR="0061739F" w:rsidRPr="003268F5" w:rsidRDefault="00B758A8" w:rsidP="003268F5">
      <w:pPr>
        <w:pStyle w:val="Pa12"/>
        <w:spacing w:before="180"/>
        <w:ind w:hanging="1080"/>
        <w:jc w:val="both"/>
        <w:rPr>
          <w:rFonts w:ascii="Times New Roman" w:hAnsi="Times New Roman"/>
          <w:color w:val="000000"/>
          <w:sz w:val="22"/>
          <w:szCs w:val="22"/>
        </w:rPr>
      </w:pPr>
      <w:r w:rsidRPr="003268F5">
        <w:rPr>
          <w:rFonts w:ascii="Times New Roman" w:hAnsi="Times New Roman"/>
          <w:color w:val="000000"/>
          <w:sz w:val="22"/>
          <w:szCs w:val="22"/>
        </w:rPr>
        <w:tab/>
      </w:r>
      <w:r w:rsidRPr="003268F5">
        <w:rPr>
          <w:rFonts w:ascii="Times New Roman" w:hAnsi="Times New Roman"/>
          <w:color w:val="000000"/>
          <w:sz w:val="22"/>
          <w:szCs w:val="22"/>
        </w:rPr>
        <w:tab/>
      </w:r>
      <w:r w:rsidR="0061739F" w:rsidRPr="003268F5">
        <w:rPr>
          <w:rFonts w:ascii="Times New Roman" w:hAnsi="Times New Roman"/>
          <w:b/>
          <w:caps/>
          <w:color w:val="000000"/>
          <w:sz w:val="22"/>
          <w:szCs w:val="22"/>
        </w:rPr>
        <w:t>Whereas</w:t>
      </w:r>
      <w:r w:rsidR="0061739F" w:rsidRPr="003268F5">
        <w:rPr>
          <w:rFonts w:ascii="Times New Roman" w:hAnsi="Times New Roman"/>
          <w:color w:val="000000"/>
          <w:sz w:val="22"/>
          <w:szCs w:val="22"/>
        </w:rPr>
        <w:t xml:space="preserve">, Incorporating communities’ existing experts and trusted sources of support into efforts to fully serve survivors will develop a criminal justice system response that is truly accessible and appropriate for all victims of crime; </w:t>
      </w:r>
      <w:r w:rsidR="003268F5">
        <w:rPr>
          <w:rFonts w:ascii="Times New Roman" w:hAnsi="Times New Roman"/>
          <w:color w:val="000000"/>
          <w:sz w:val="22"/>
          <w:szCs w:val="22"/>
        </w:rPr>
        <w:t>and,</w:t>
      </w:r>
    </w:p>
    <w:p w:rsidR="0061739F" w:rsidRPr="003268F5" w:rsidRDefault="00B758A8" w:rsidP="003268F5">
      <w:pPr>
        <w:pStyle w:val="Pa12"/>
        <w:spacing w:before="180"/>
        <w:ind w:hanging="1080"/>
        <w:jc w:val="both"/>
        <w:rPr>
          <w:rFonts w:ascii="Times New Roman" w:hAnsi="Times New Roman"/>
          <w:color w:val="000000"/>
          <w:sz w:val="22"/>
          <w:szCs w:val="22"/>
        </w:rPr>
      </w:pPr>
      <w:r w:rsidRPr="003268F5">
        <w:rPr>
          <w:rFonts w:ascii="Times New Roman" w:hAnsi="Times New Roman"/>
          <w:color w:val="000000"/>
          <w:sz w:val="22"/>
          <w:szCs w:val="22"/>
        </w:rPr>
        <w:tab/>
      </w:r>
      <w:r w:rsidRPr="003268F5">
        <w:rPr>
          <w:rFonts w:ascii="Times New Roman" w:hAnsi="Times New Roman"/>
          <w:color w:val="000000"/>
          <w:sz w:val="22"/>
          <w:szCs w:val="22"/>
        </w:rPr>
        <w:tab/>
      </w:r>
      <w:r w:rsidR="0061739F" w:rsidRPr="003268F5">
        <w:rPr>
          <w:rFonts w:ascii="Times New Roman" w:hAnsi="Times New Roman"/>
          <w:b/>
          <w:caps/>
          <w:color w:val="000000"/>
          <w:sz w:val="22"/>
          <w:szCs w:val="22"/>
        </w:rPr>
        <w:t>Whereas</w:t>
      </w:r>
      <w:r w:rsidR="0061739F" w:rsidRPr="003268F5">
        <w:rPr>
          <w:rFonts w:ascii="Times New Roman" w:hAnsi="Times New Roman"/>
          <w:color w:val="000000"/>
          <w:sz w:val="22"/>
          <w:szCs w:val="22"/>
        </w:rPr>
        <w:t xml:space="preserve">, Victims know best how to direct and manage their own lives, and true recovery from crime will incorporate a victim’s cultural, religious, economic, social, and personal interests; </w:t>
      </w:r>
      <w:r w:rsidR="003268F5">
        <w:rPr>
          <w:rFonts w:ascii="Times New Roman" w:hAnsi="Times New Roman"/>
          <w:color w:val="000000"/>
          <w:sz w:val="22"/>
          <w:szCs w:val="22"/>
        </w:rPr>
        <w:t>and,</w:t>
      </w:r>
    </w:p>
    <w:p w:rsidR="0061739F" w:rsidRPr="003268F5" w:rsidRDefault="00B758A8" w:rsidP="003268F5">
      <w:pPr>
        <w:pStyle w:val="Pa12"/>
        <w:tabs>
          <w:tab w:val="left" w:pos="0"/>
        </w:tabs>
        <w:spacing w:before="180"/>
        <w:ind w:hanging="1080"/>
        <w:jc w:val="both"/>
        <w:rPr>
          <w:rFonts w:ascii="Times New Roman" w:hAnsi="Times New Roman"/>
          <w:color w:val="000000"/>
          <w:sz w:val="22"/>
          <w:szCs w:val="22"/>
        </w:rPr>
      </w:pPr>
      <w:r w:rsidRPr="003268F5">
        <w:rPr>
          <w:rFonts w:ascii="Times New Roman" w:hAnsi="Times New Roman"/>
          <w:color w:val="000000"/>
          <w:sz w:val="22"/>
          <w:szCs w:val="22"/>
        </w:rPr>
        <w:tab/>
      </w:r>
      <w:r w:rsidRPr="003268F5">
        <w:rPr>
          <w:rFonts w:ascii="Times New Roman" w:hAnsi="Times New Roman"/>
          <w:color w:val="000000"/>
          <w:sz w:val="22"/>
          <w:szCs w:val="22"/>
        </w:rPr>
        <w:tab/>
      </w:r>
      <w:r w:rsidR="0061739F" w:rsidRPr="003268F5">
        <w:rPr>
          <w:rFonts w:ascii="Times New Roman" w:hAnsi="Times New Roman"/>
          <w:b/>
          <w:caps/>
          <w:color w:val="000000"/>
          <w:sz w:val="22"/>
          <w:szCs w:val="22"/>
        </w:rPr>
        <w:t>Whereas</w:t>
      </w:r>
      <w:r w:rsidR="0061739F" w:rsidRPr="003268F5">
        <w:rPr>
          <w:rFonts w:ascii="Times New Roman" w:hAnsi="Times New Roman"/>
          <w:color w:val="000000"/>
          <w:sz w:val="22"/>
          <w:szCs w:val="22"/>
        </w:rPr>
        <w:t>, With the full weight of their community and victim</w:t>
      </w:r>
      <w:r w:rsidRPr="003268F5">
        <w:rPr>
          <w:rFonts w:ascii="Times New Roman" w:hAnsi="Times New Roman"/>
          <w:color w:val="000000"/>
          <w:sz w:val="22"/>
          <w:szCs w:val="22"/>
        </w:rPr>
        <w:t xml:space="preserve"> service providers behind them, </w:t>
      </w:r>
      <w:r w:rsidR="0061739F" w:rsidRPr="003268F5">
        <w:rPr>
          <w:rFonts w:ascii="Times New Roman" w:hAnsi="Times New Roman"/>
          <w:color w:val="000000"/>
          <w:sz w:val="22"/>
          <w:szCs w:val="22"/>
        </w:rPr>
        <w:t xml:space="preserve">survivors will feel empowered to face their grief, loss, fear, anger, and shame, without fear of judgment and will feel understood and worthy of support; </w:t>
      </w:r>
      <w:r w:rsidR="003268F5">
        <w:rPr>
          <w:rFonts w:ascii="Times New Roman" w:hAnsi="Times New Roman"/>
          <w:color w:val="000000"/>
          <w:sz w:val="22"/>
          <w:szCs w:val="22"/>
        </w:rPr>
        <w:t>and,</w:t>
      </w:r>
    </w:p>
    <w:p w:rsidR="0061739F" w:rsidRPr="003268F5" w:rsidRDefault="00B758A8" w:rsidP="003268F5">
      <w:pPr>
        <w:pStyle w:val="Pa12"/>
        <w:tabs>
          <w:tab w:val="left" w:pos="0"/>
          <w:tab w:val="left" w:pos="90"/>
        </w:tabs>
        <w:spacing w:before="180"/>
        <w:ind w:hanging="1080"/>
        <w:jc w:val="both"/>
        <w:rPr>
          <w:rFonts w:ascii="Times New Roman" w:hAnsi="Times New Roman"/>
          <w:color w:val="000000"/>
          <w:sz w:val="22"/>
          <w:szCs w:val="22"/>
        </w:rPr>
      </w:pPr>
      <w:r w:rsidRPr="003268F5">
        <w:rPr>
          <w:rFonts w:ascii="Times New Roman" w:hAnsi="Times New Roman"/>
          <w:color w:val="000000"/>
          <w:sz w:val="22"/>
          <w:szCs w:val="22"/>
        </w:rPr>
        <w:tab/>
      </w:r>
      <w:r w:rsidRPr="003268F5">
        <w:rPr>
          <w:rFonts w:ascii="Times New Roman" w:hAnsi="Times New Roman"/>
          <w:color w:val="000000"/>
          <w:sz w:val="22"/>
          <w:szCs w:val="22"/>
        </w:rPr>
        <w:tab/>
      </w:r>
      <w:r w:rsidRPr="003268F5">
        <w:rPr>
          <w:rFonts w:ascii="Times New Roman" w:hAnsi="Times New Roman"/>
          <w:color w:val="000000"/>
          <w:sz w:val="22"/>
          <w:szCs w:val="22"/>
        </w:rPr>
        <w:tab/>
      </w:r>
      <w:r w:rsidR="0061739F" w:rsidRPr="003268F5">
        <w:rPr>
          <w:rFonts w:ascii="Times New Roman" w:hAnsi="Times New Roman"/>
          <w:b/>
          <w:caps/>
          <w:color w:val="000000"/>
          <w:sz w:val="22"/>
          <w:szCs w:val="22"/>
        </w:rPr>
        <w:t>Whereas</w:t>
      </w:r>
      <w:r w:rsidR="0061739F" w:rsidRPr="003268F5">
        <w:rPr>
          <w:rFonts w:ascii="Times New Roman" w:hAnsi="Times New Roman"/>
          <w:color w:val="000000"/>
          <w:sz w:val="22"/>
          <w:szCs w:val="22"/>
        </w:rPr>
        <w:t xml:space="preserve">, National Crime Victims’ Rights Week, April 19-25, 2015, is an opportune time to commit to ensuring that all victims of crime—even those who are challenging to reach or serve—are offered culturally and linguistically accessible and appropriate services in the aftermath of crime; and </w:t>
      </w:r>
    </w:p>
    <w:p w:rsidR="0061739F" w:rsidRPr="003268F5" w:rsidRDefault="002007A2" w:rsidP="003268F5">
      <w:pPr>
        <w:pStyle w:val="Pa12"/>
        <w:spacing w:before="180"/>
        <w:jc w:val="both"/>
        <w:rPr>
          <w:rFonts w:ascii="Times New Roman" w:hAnsi="Times New Roman"/>
          <w:color w:val="000000"/>
          <w:sz w:val="22"/>
          <w:szCs w:val="22"/>
        </w:rPr>
      </w:pPr>
      <w:r w:rsidRPr="003268F5">
        <w:rPr>
          <w:rFonts w:ascii="Times New Roman" w:hAnsi="Times New Roman"/>
          <w:color w:val="000000"/>
          <w:sz w:val="22"/>
          <w:szCs w:val="22"/>
        </w:rPr>
        <w:tab/>
      </w:r>
      <w:r w:rsidR="0061739F" w:rsidRPr="003268F5">
        <w:rPr>
          <w:rFonts w:ascii="Times New Roman" w:hAnsi="Times New Roman"/>
          <w:b/>
          <w:caps/>
          <w:color w:val="000000"/>
          <w:sz w:val="22"/>
          <w:szCs w:val="22"/>
        </w:rPr>
        <w:t>Whereas</w:t>
      </w:r>
      <w:r w:rsidR="0061739F" w:rsidRPr="003268F5">
        <w:rPr>
          <w:rFonts w:ascii="Times New Roman" w:hAnsi="Times New Roman"/>
          <w:color w:val="000000"/>
          <w:sz w:val="22"/>
          <w:szCs w:val="22"/>
        </w:rPr>
        <w:t>,</w:t>
      </w:r>
      <w:r w:rsidRPr="003268F5">
        <w:rPr>
          <w:rFonts w:ascii="Times New Roman" w:hAnsi="Times New Roman"/>
          <w:color w:val="000000"/>
          <w:sz w:val="22"/>
          <w:szCs w:val="22"/>
        </w:rPr>
        <w:t xml:space="preserve"> The Sauk County District Attorney’s Office – Victim </w:t>
      </w:r>
      <w:r w:rsidR="007467F0" w:rsidRPr="003268F5">
        <w:rPr>
          <w:rFonts w:ascii="Times New Roman" w:hAnsi="Times New Roman"/>
          <w:color w:val="000000"/>
          <w:sz w:val="22"/>
          <w:szCs w:val="22"/>
        </w:rPr>
        <w:t>W</w:t>
      </w:r>
      <w:r w:rsidRPr="003268F5">
        <w:rPr>
          <w:rFonts w:ascii="Times New Roman" w:hAnsi="Times New Roman"/>
          <w:color w:val="000000"/>
          <w:sz w:val="22"/>
          <w:szCs w:val="22"/>
        </w:rPr>
        <w:t>itness Unit</w:t>
      </w:r>
      <w:r w:rsidR="0061739F" w:rsidRPr="003268F5">
        <w:rPr>
          <w:rFonts w:ascii="Times New Roman" w:hAnsi="Times New Roman"/>
          <w:color w:val="000000"/>
          <w:sz w:val="22"/>
          <w:szCs w:val="22"/>
        </w:rPr>
        <w:t xml:space="preserve"> is hereby dedicated to building partnerships with trusted sources of support, including community leaders, religious groups, schools, and other agencies to better reach and serve all victims of crime, no matter their community</w:t>
      </w:r>
      <w:r w:rsidR="003268F5">
        <w:rPr>
          <w:rFonts w:ascii="Times New Roman" w:hAnsi="Times New Roman"/>
          <w:color w:val="000000"/>
          <w:sz w:val="22"/>
          <w:szCs w:val="22"/>
        </w:rPr>
        <w:t>.</w:t>
      </w:r>
      <w:r w:rsidR="0061739F" w:rsidRPr="003268F5">
        <w:rPr>
          <w:rFonts w:ascii="Times New Roman" w:hAnsi="Times New Roman"/>
          <w:color w:val="000000"/>
          <w:sz w:val="22"/>
          <w:szCs w:val="22"/>
        </w:rPr>
        <w:t xml:space="preserve"> </w:t>
      </w:r>
    </w:p>
    <w:p w:rsidR="002007A2" w:rsidRPr="003268F5" w:rsidRDefault="003268F5" w:rsidP="003268F5">
      <w:pPr>
        <w:pStyle w:val="Default"/>
        <w:spacing w:before="180" w:line="201" w:lineRule="atLeast"/>
        <w:ind w:right="180"/>
        <w:jc w:val="both"/>
        <w:rPr>
          <w:rFonts w:ascii="Times New Roman" w:hAnsi="Times New Roman" w:cs="Times New Roman"/>
          <w:sz w:val="22"/>
          <w:szCs w:val="22"/>
        </w:rPr>
      </w:pPr>
      <w:r>
        <w:rPr>
          <w:rFonts w:ascii="Times New Roman" w:hAnsi="Times New Roman" w:cs="Times New Roman"/>
          <w:b/>
          <w:sz w:val="22"/>
          <w:szCs w:val="22"/>
        </w:rPr>
        <w:tab/>
      </w:r>
      <w:r w:rsidR="002007A2" w:rsidRPr="003268F5">
        <w:rPr>
          <w:rFonts w:ascii="Times New Roman" w:hAnsi="Times New Roman" w:cs="Times New Roman"/>
          <w:b/>
          <w:sz w:val="22"/>
          <w:szCs w:val="22"/>
        </w:rPr>
        <w:t>NOW THEREFORE IT IS RESOLVED</w:t>
      </w:r>
      <w:r w:rsidR="002007A2" w:rsidRPr="003268F5">
        <w:rPr>
          <w:rFonts w:ascii="Times New Roman" w:hAnsi="Times New Roman" w:cs="Times New Roman"/>
          <w:sz w:val="22"/>
          <w:szCs w:val="22"/>
        </w:rPr>
        <w:t xml:space="preserve">, that the Sauk County Board of Supervisors do hereby proclaim the week of April 19-25, 2015, as national Crime Victims’ Rights Week and reaffirm Sauk County’s commitment to creating a victim service and criminal justice response that assists all victims of crime during Crime Victims’ Rights Week and throughout the year; and to Express our sincere gratitude and appreciation for those community members, victim service providers, and criminal justice professionals who are committed to improving our response to all victims of crime so that they may find relevant assistance, support, justice, and peace. </w:t>
      </w:r>
    </w:p>
    <w:p w:rsidR="003268F5" w:rsidRDefault="003268F5" w:rsidP="003268F5">
      <w:pPr>
        <w:jc w:val="both"/>
        <w:rPr>
          <w:rFonts w:ascii="Times New Roman" w:hAnsi="Times New Roman" w:cs="Times New Roman"/>
        </w:rPr>
      </w:pPr>
      <w:r>
        <w:rPr>
          <w:rFonts w:ascii="Times New Roman" w:hAnsi="Times New Roman" w:cs="Times New Roman"/>
        </w:rPr>
        <w:br w:type="page"/>
      </w:r>
    </w:p>
    <w:p w:rsidR="002007A2" w:rsidRPr="003268F5" w:rsidRDefault="002007A2" w:rsidP="002007A2">
      <w:pPr>
        <w:rPr>
          <w:rFonts w:ascii="Times New Roman" w:hAnsi="Times New Roman" w:cs="Times New Roman"/>
        </w:rPr>
      </w:pPr>
    </w:p>
    <w:p w:rsidR="002007A2" w:rsidRPr="003268F5" w:rsidRDefault="002007A2" w:rsidP="002007A2">
      <w:pPr>
        <w:rPr>
          <w:rFonts w:ascii="Times New Roman" w:hAnsi="Times New Roman" w:cs="Times New Roman"/>
        </w:rPr>
      </w:pPr>
      <w:r w:rsidRPr="003268F5">
        <w:rPr>
          <w:rFonts w:ascii="Times New Roman" w:hAnsi="Times New Roman" w:cs="Times New Roman"/>
        </w:rPr>
        <w:t>For consideration by the Sauk County Board of Supervisors on March 1</w:t>
      </w:r>
      <w:r w:rsidR="00FC74AB" w:rsidRPr="003268F5">
        <w:rPr>
          <w:rFonts w:ascii="Times New Roman" w:hAnsi="Times New Roman" w:cs="Times New Roman"/>
        </w:rPr>
        <w:t>7, 2015</w:t>
      </w:r>
    </w:p>
    <w:p w:rsidR="008523AC" w:rsidRPr="003268F5" w:rsidRDefault="008523AC" w:rsidP="002007A2">
      <w:pPr>
        <w:rPr>
          <w:rFonts w:ascii="Times New Roman" w:hAnsi="Times New Roman" w:cs="Times New Roman"/>
        </w:rPr>
      </w:pPr>
    </w:p>
    <w:p w:rsidR="008523AC" w:rsidRPr="003268F5" w:rsidRDefault="008523AC" w:rsidP="002007A2">
      <w:pPr>
        <w:rPr>
          <w:rFonts w:ascii="Times New Roman" w:hAnsi="Times New Roman" w:cs="Times New Roman"/>
        </w:rPr>
      </w:pPr>
    </w:p>
    <w:p w:rsidR="008523AC" w:rsidRPr="003268F5" w:rsidRDefault="008523AC" w:rsidP="002007A2">
      <w:pPr>
        <w:rPr>
          <w:rFonts w:ascii="Times New Roman" w:hAnsi="Times New Roman" w:cs="Times New Roman"/>
          <w:b/>
        </w:rPr>
      </w:pPr>
    </w:p>
    <w:p w:rsidR="008523AC" w:rsidRPr="003268F5" w:rsidRDefault="008523AC" w:rsidP="008523AC">
      <w:pPr>
        <w:rPr>
          <w:rFonts w:ascii="Times New Roman" w:hAnsi="Times New Roman" w:cs="Times New Roman"/>
          <w:b/>
        </w:rPr>
      </w:pPr>
      <w:r w:rsidRPr="003268F5">
        <w:rPr>
          <w:rFonts w:ascii="Times New Roman" w:hAnsi="Times New Roman" w:cs="Times New Roman"/>
          <w:b/>
        </w:rPr>
        <w:t>LAW ENFORCEMENT AND JUDICIARY COMMITTEE</w:t>
      </w:r>
      <w:bookmarkStart w:id="0" w:name="_GoBack"/>
      <w:bookmarkEnd w:id="0"/>
    </w:p>
    <w:p w:rsidR="008523AC" w:rsidRPr="003268F5" w:rsidRDefault="008523AC" w:rsidP="008523AC">
      <w:pPr>
        <w:rPr>
          <w:rFonts w:ascii="Times New Roman" w:hAnsi="Times New Roman" w:cs="Times New Roman"/>
        </w:rPr>
      </w:pPr>
    </w:p>
    <w:p w:rsidR="008523AC" w:rsidRPr="003268F5" w:rsidRDefault="008523AC" w:rsidP="008523AC">
      <w:pPr>
        <w:rPr>
          <w:rFonts w:ascii="Times New Roman" w:hAnsi="Times New Roman" w:cs="Times New Roman"/>
        </w:rPr>
      </w:pPr>
    </w:p>
    <w:p w:rsidR="008523AC" w:rsidRPr="003268F5" w:rsidRDefault="008523AC" w:rsidP="008523AC">
      <w:pPr>
        <w:rPr>
          <w:rFonts w:ascii="Times New Roman" w:hAnsi="Times New Roman" w:cs="Times New Roman"/>
          <w:caps/>
        </w:rPr>
      </w:pPr>
      <w:r w:rsidRPr="003268F5">
        <w:rPr>
          <w:rFonts w:ascii="Times New Roman" w:hAnsi="Times New Roman" w:cs="Times New Roman"/>
          <w:caps/>
        </w:rPr>
        <w:t>____</w:t>
      </w:r>
      <w:r w:rsidR="007467F0" w:rsidRPr="003268F5">
        <w:rPr>
          <w:rFonts w:ascii="Times New Roman" w:hAnsi="Times New Roman" w:cs="Times New Roman"/>
          <w:caps/>
        </w:rPr>
        <w:t>________________</w:t>
      </w:r>
      <w:r w:rsidRPr="003268F5">
        <w:rPr>
          <w:rFonts w:ascii="Times New Roman" w:hAnsi="Times New Roman" w:cs="Times New Roman"/>
          <w:caps/>
        </w:rPr>
        <w:t>________</w:t>
      </w:r>
      <w:r w:rsidR="007467F0" w:rsidRPr="003268F5">
        <w:rPr>
          <w:rFonts w:ascii="Times New Roman" w:hAnsi="Times New Roman" w:cs="Times New Roman"/>
          <w:caps/>
        </w:rPr>
        <w:t>__</w:t>
      </w:r>
      <w:r w:rsidR="007467F0" w:rsidRPr="003268F5">
        <w:rPr>
          <w:rFonts w:ascii="Times New Roman" w:hAnsi="Times New Roman" w:cs="Times New Roman"/>
          <w:caps/>
        </w:rPr>
        <w:tab/>
      </w:r>
      <w:r w:rsidR="007467F0" w:rsidRPr="003268F5">
        <w:rPr>
          <w:rFonts w:ascii="Times New Roman" w:hAnsi="Times New Roman" w:cs="Times New Roman"/>
          <w:caps/>
        </w:rPr>
        <w:tab/>
        <w:t>___________________________</w:t>
      </w:r>
    </w:p>
    <w:p w:rsidR="008523AC" w:rsidRPr="003268F5" w:rsidRDefault="008523AC" w:rsidP="008523AC">
      <w:pPr>
        <w:rPr>
          <w:rFonts w:ascii="Times New Roman" w:hAnsi="Times New Roman" w:cs="Times New Roman"/>
        </w:rPr>
      </w:pPr>
      <w:r w:rsidRPr="003268F5">
        <w:rPr>
          <w:rFonts w:ascii="Times New Roman" w:hAnsi="Times New Roman" w:cs="Times New Roman"/>
          <w:caps/>
        </w:rPr>
        <w:t>William Wenzel, C</w:t>
      </w:r>
      <w:r w:rsidR="003268F5">
        <w:rPr>
          <w:rFonts w:ascii="Times New Roman" w:hAnsi="Times New Roman" w:cs="Times New Roman"/>
        </w:rPr>
        <w:t>hairperson</w:t>
      </w:r>
      <w:r w:rsidRPr="003268F5">
        <w:rPr>
          <w:rFonts w:ascii="Times New Roman" w:hAnsi="Times New Roman" w:cs="Times New Roman"/>
          <w:caps/>
        </w:rPr>
        <w:tab/>
      </w:r>
      <w:r w:rsidRPr="003268F5">
        <w:rPr>
          <w:rFonts w:ascii="Times New Roman" w:hAnsi="Times New Roman" w:cs="Times New Roman"/>
          <w:caps/>
        </w:rPr>
        <w:tab/>
        <w:t>Gerald Lehman, V</w:t>
      </w:r>
      <w:r w:rsidR="003268F5">
        <w:rPr>
          <w:rFonts w:ascii="Times New Roman" w:hAnsi="Times New Roman" w:cs="Times New Roman"/>
        </w:rPr>
        <w:t>ice Chairperson</w:t>
      </w:r>
    </w:p>
    <w:p w:rsidR="008523AC" w:rsidRPr="003268F5" w:rsidRDefault="008523AC" w:rsidP="008523AC">
      <w:pPr>
        <w:rPr>
          <w:rFonts w:ascii="Times New Roman" w:hAnsi="Times New Roman" w:cs="Times New Roman"/>
          <w:caps/>
        </w:rPr>
      </w:pPr>
    </w:p>
    <w:p w:rsidR="008523AC" w:rsidRPr="003268F5" w:rsidRDefault="008523AC" w:rsidP="008523AC">
      <w:pPr>
        <w:rPr>
          <w:rFonts w:ascii="Times New Roman" w:hAnsi="Times New Roman" w:cs="Times New Roman"/>
          <w:caps/>
        </w:rPr>
      </w:pPr>
    </w:p>
    <w:p w:rsidR="008523AC" w:rsidRPr="003268F5" w:rsidRDefault="008523AC" w:rsidP="008523AC">
      <w:pPr>
        <w:rPr>
          <w:rFonts w:ascii="Times New Roman" w:hAnsi="Times New Roman" w:cs="Times New Roman"/>
          <w:caps/>
        </w:rPr>
      </w:pPr>
      <w:r w:rsidRPr="003268F5">
        <w:rPr>
          <w:rFonts w:ascii="Times New Roman" w:hAnsi="Times New Roman" w:cs="Times New Roman"/>
          <w:caps/>
        </w:rPr>
        <w:t>_________________________</w:t>
      </w:r>
      <w:r w:rsidR="007467F0" w:rsidRPr="003268F5">
        <w:rPr>
          <w:rFonts w:ascii="Times New Roman" w:hAnsi="Times New Roman" w:cs="Times New Roman"/>
          <w:caps/>
        </w:rPr>
        <w:t>__</w:t>
      </w:r>
      <w:r w:rsidRPr="003268F5">
        <w:rPr>
          <w:rFonts w:ascii="Times New Roman" w:hAnsi="Times New Roman" w:cs="Times New Roman"/>
          <w:caps/>
        </w:rPr>
        <w:t>_</w:t>
      </w:r>
      <w:r w:rsidR="007467F0" w:rsidRPr="003268F5">
        <w:rPr>
          <w:rFonts w:ascii="Times New Roman" w:hAnsi="Times New Roman" w:cs="Times New Roman"/>
          <w:caps/>
        </w:rPr>
        <w:t>__</w:t>
      </w:r>
      <w:r w:rsidRPr="003268F5">
        <w:rPr>
          <w:rFonts w:ascii="Times New Roman" w:hAnsi="Times New Roman" w:cs="Times New Roman"/>
          <w:caps/>
        </w:rPr>
        <w:tab/>
      </w:r>
      <w:r w:rsidR="007467F0" w:rsidRPr="003268F5">
        <w:rPr>
          <w:rFonts w:ascii="Times New Roman" w:hAnsi="Times New Roman" w:cs="Times New Roman"/>
          <w:caps/>
        </w:rPr>
        <w:tab/>
        <w:t>_</w:t>
      </w:r>
      <w:r w:rsidRPr="003268F5">
        <w:rPr>
          <w:rFonts w:ascii="Times New Roman" w:hAnsi="Times New Roman" w:cs="Times New Roman"/>
          <w:caps/>
        </w:rPr>
        <w:t>______________________________</w:t>
      </w:r>
    </w:p>
    <w:p w:rsidR="008523AC" w:rsidRPr="003268F5" w:rsidRDefault="008523AC" w:rsidP="008523AC">
      <w:pPr>
        <w:rPr>
          <w:rFonts w:ascii="Times New Roman" w:hAnsi="Times New Roman" w:cs="Times New Roman"/>
          <w:caps/>
        </w:rPr>
      </w:pPr>
      <w:r w:rsidRPr="003268F5">
        <w:rPr>
          <w:rFonts w:ascii="Times New Roman" w:hAnsi="Times New Roman" w:cs="Times New Roman"/>
          <w:caps/>
        </w:rPr>
        <w:t xml:space="preserve">Michelle Dent, </w:t>
      </w:r>
      <w:r w:rsidR="003268F5">
        <w:rPr>
          <w:rFonts w:ascii="Times New Roman" w:hAnsi="Times New Roman" w:cs="Times New Roman"/>
        </w:rPr>
        <w:t>Secretary</w:t>
      </w:r>
      <w:r w:rsidR="003268F5">
        <w:rPr>
          <w:rFonts w:ascii="Times New Roman" w:hAnsi="Times New Roman" w:cs="Times New Roman"/>
        </w:rPr>
        <w:tab/>
      </w:r>
      <w:r w:rsidRPr="003268F5">
        <w:rPr>
          <w:rFonts w:ascii="Times New Roman" w:hAnsi="Times New Roman" w:cs="Times New Roman"/>
          <w:caps/>
        </w:rPr>
        <w:tab/>
      </w:r>
      <w:r w:rsidRPr="003268F5">
        <w:rPr>
          <w:rFonts w:ascii="Times New Roman" w:hAnsi="Times New Roman" w:cs="Times New Roman"/>
          <w:caps/>
        </w:rPr>
        <w:tab/>
        <w:t>David Moore</w:t>
      </w:r>
    </w:p>
    <w:p w:rsidR="008523AC" w:rsidRPr="003268F5" w:rsidRDefault="008523AC" w:rsidP="008523AC">
      <w:pPr>
        <w:rPr>
          <w:rFonts w:ascii="Times New Roman" w:hAnsi="Times New Roman" w:cs="Times New Roman"/>
          <w:caps/>
        </w:rPr>
      </w:pPr>
    </w:p>
    <w:p w:rsidR="008523AC" w:rsidRPr="003268F5" w:rsidRDefault="008523AC" w:rsidP="008523AC">
      <w:pPr>
        <w:rPr>
          <w:rFonts w:ascii="Times New Roman" w:hAnsi="Times New Roman" w:cs="Times New Roman"/>
          <w:i/>
          <w:caps/>
        </w:rPr>
      </w:pPr>
      <w:r w:rsidRPr="003268F5">
        <w:rPr>
          <w:rFonts w:ascii="Times New Roman" w:hAnsi="Times New Roman" w:cs="Times New Roman"/>
          <w:i/>
          <w:caps/>
        </w:rPr>
        <w:tab/>
      </w:r>
      <w:r w:rsidRPr="003268F5">
        <w:rPr>
          <w:rFonts w:ascii="Times New Roman" w:hAnsi="Times New Roman" w:cs="Times New Roman"/>
          <w:i/>
          <w:caps/>
        </w:rPr>
        <w:tab/>
      </w:r>
      <w:r w:rsidRPr="003268F5">
        <w:rPr>
          <w:rFonts w:ascii="Times New Roman" w:hAnsi="Times New Roman" w:cs="Times New Roman"/>
          <w:i/>
          <w:caps/>
        </w:rPr>
        <w:tab/>
      </w:r>
      <w:r w:rsidRPr="003268F5">
        <w:rPr>
          <w:rFonts w:ascii="Times New Roman" w:hAnsi="Times New Roman" w:cs="Times New Roman"/>
          <w:i/>
          <w:caps/>
        </w:rPr>
        <w:tab/>
      </w:r>
      <w:r w:rsidRPr="003268F5">
        <w:rPr>
          <w:rFonts w:ascii="Times New Roman" w:hAnsi="Times New Roman" w:cs="Times New Roman"/>
          <w:i/>
          <w:caps/>
        </w:rPr>
        <w:tab/>
      </w:r>
      <w:r w:rsidRPr="003268F5">
        <w:rPr>
          <w:rFonts w:ascii="Times New Roman" w:hAnsi="Times New Roman" w:cs="Times New Roman"/>
          <w:i/>
          <w:caps/>
        </w:rPr>
        <w:tab/>
      </w:r>
      <w:r w:rsidRPr="003268F5">
        <w:rPr>
          <w:rFonts w:ascii="Times New Roman" w:hAnsi="Times New Roman" w:cs="Times New Roman"/>
          <w:i/>
          <w:caps/>
        </w:rPr>
        <w:tab/>
      </w:r>
      <w:r w:rsidRPr="003268F5">
        <w:rPr>
          <w:rFonts w:ascii="Times New Roman" w:hAnsi="Times New Roman" w:cs="Times New Roman"/>
          <w:i/>
          <w:caps/>
        </w:rPr>
        <w:tab/>
      </w:r>
    </w:p>
    <w:p w:rsidR="008523AC" w:rsidRPr="003268F5" w:rsidRDefault="008523AC" w:rsidP="008523AC">
      <w:pPr>
        <w:rPr>
          <w:rFonts w:ascii="Times New Roman" w:hAnsi="Times New Roman" w:cs="Times New Roman"/>
          <w:i/>
          <w:caps/>
        </w:rPr>
      </w:pPr>
      <w:r w:rsidRPr="003268F5">
        <w:rPr>
          <w:rFonts w:ascii="Times New Roman" w:hAnsi="Times New Roman" w:cs="Times New Roman"/>
          <w:i/>
          <w:caps/>
        </w:rPr>
        <w:t>___</w:t>
      </w:r>
      <w:r w:rsidR="007467F0" w:rsidRPr="003268F5">
        <w:rPr>
          <w:rFonts w:ascii="Times New Roman" w:hAnsi="Times New Roman" w:cs="Times New Roman"/>
          <w:i/>
          <w:caps/>
        </w:rPr>
        <w:t>____________________________</w:t>
      </w:r>
    </w:p>
    <w:p w:rsidR="008523AC" w:rsidRPr="003268F5" w:rsidRDefault="008523AC" w:rsidP="008523AC">
      <w:pPr>
        <w:rPr>
          <w:rFonts w:ascii="Times New Roman" w:hAnsi="Times New Roman" w:cs="Times New Roman"/>
          <w:caps/>
        </w:rPr>
      </w:pPr>
      <w:r w:rsidRPr="003268F5">
        <w:rPr>
          <w:rFonts w:ascii="Times New Roman" w:hAnsi="Times New Roman" w:cs="Times New Roman"/>
          <w:caps/>
        </w:rPr>
        <w:t>John D</w:t>
      </w:r>
      <w:r w:rsidR="00E30348" w:rsidRPr="003268F5">
        <w:rPr>
          <w:rFonts w:ascii="Times New Roman" w:hAnsi="Times New Roman" w:cs="Times New Roman"/>
          <w:caps/>
        </w:rPr>
        <w:t>ei</w:t>
      </w:r>
      <w:r w:rsidRPr="003268F5">
        <w:rPr>
          <w:rFonts w:ascii="Times New Roman" w:hAnsi="Times New Roman" w:cs="Times New Roman"/>
          <w:caps/>
        </w:rPr>
        <w:t>trich</w:t>
      </w:r>
    </w:p>
    <w:p w:rsidR="008523AC" w:rsidRPr="003268F5" w:rsidRDefault="008523AC" w:rsidP="008523AC">
      <w:pPr>
        <w:rPr>
          <w:rFonts w:ascii="Times New Roman" w:hAnsi="Times New Roman" w:cs="Times New Roman"/>
        </w:rPr>
      </w:pPr>
    </w:p>
    <w:p w:rsidR="008523AC" w:rsidRPr="003268F5" w:rsidRDefault="008523AC" w:rsidP="008523AC">
      <w:pPr>
        <w:rPr>
          <w:rFonts w:ascii="Times New Roman" w:hAnsi="Times New Roman" w:cs="Times New Roman"/>
        </w:rPr>
      </w:pPr>
    </w:p>
    <w:p w:rsidR="008523AC" w:rsidRPr="003268F5" w:rsidRDefault="008523AC" w:rsidP="008523AC">
      <w:pPr>
        <w:rPr>
          <w:rFonts w:ascii="Times New Roman" w:hAnsi="Times New Roman" w:cs="Times New Roman"/>
        </w:rPr>
      </w:pPr>
    </w:p>
    <w:p w:rsidR="008523AC" w:rsidRPr="003268F5" w:rsidRDefault="008523AC" w:rsidP="008523AC">
      <w:pPr>
        <w:rPr>
          <w:rFonts w:ascii="Times New Roman" w:hAnsi="Times New Roman" w:cs="Times New Roman"/>
        </w:rPr>
      </w:pPr>
      <w:r w:rsidRPr="003268F5">
        <w:rPr>
          <w:rFonts w:ascii="Times New Roman" w:hAnsi="Times New Roman" w:cs="Times New Roman"/>
          <w:b/>
        </w:rPr>
        <w:t>Fiscal Note:</w:t>
      </w:r>
      <w:r w:rsidRPr="003268F5">
        <w:rPr>
          <w:rFonts w:ascii="Times New Roman" w:hAnsi="Times New Roman" w:cs="Times New Roman"/>
          <w:i/>
        </w:rPr>
        <w:t xml:space="preserve">  </w:t>
      </w:r>
      <w:r w:rsidRPr="003268F5">
        <w:rPr>
          <w:rFonts w:ascii="Times New Roman" w:hAnsi="Times New Roman" w:cs="Times New Roman"/>
        </w:rPr>
        <w:t>No fiscal impact</w:t>
      </w:r>
      <w:r w:rsidRPr="003268F5">
        <w:rPr>
          <w:rFonts w:ascii="Times New Roman" w:hAnsi="Times New Roman" w:cs="Times New Roman"/>
          <w:i/>
        </w:rPr>
        <w:tab/>
      </w:r>
      <w:r w:rsidRPr="003268F5">
        <w:rPr>
          <w:rFonts w:ascii="Times New Roman" w:hAnsi="Times New Roman" w:cs="Times New Roman"/>
        </w:rPr>
        <w:tab/>
      </w:r>
      <w:r w:rsidRPr="003268F5">
        <w:rPr>
          <w:rFonts w:ascii="Times New Roman" w:hAnsi="Times New Roman" w:cs="Times New Roman"/>
        </w:rPr>
        <w:tab/>
      </w:r>
      <w:r w:rsidRPr="003268F5">
        <w:rPr>
          <w:rFonts w:ascii="Times New Roman" w:hAnsi="Times New Roman" w:cs="Times New Roman"/>
        </w:rPr>
        <w:tab/>
      </w:r>
      <w:r w:rsidRPr="003268F5">
        <w:rPr>
          <w:rFonts w:ascii="Times New Roman" w:hAnsi="Times New Roman" w:cs="Times New Roman"/>
        </w:rPr>
        <w:tab/>
      </w:r>
      <w:r w:rsidRPr="003268F5">
        <w:rPr>
          <w:rFonts w:ascii="Times New Roman" w:hAnsi="Times New Roman" w:cs="Times New Roman"/>
        </w:rPr>
        <w:tab/>
      </w:r>
    </w:p>
    <w:p w:rsidR="003268F5" w:rsidRDefault="003268F5" w:rsidP="008523AC">
      <w:pPr>
        <w:rPr>
          <w:rFonts w:ascii="Times New Roman" w:hAnsi="Times New Roman" w:cs="Times New Roman"/>
          <w:b/>
        </w:rPr>
      </w:pPr>
    </w:p>
    <w:p w:rsidR="008523AC" w:rsidRPr="003268F5" w:rsidRDefault="008523AC" w:rsidP="008523AC">
      <w:pPr>
        <w:rPr>
          <w:rFonts w:ascii="Times New Roman" w:hAnsi="Times New Roman" w:cs="Times New Roman"/>
          <w:i/>
        </w:rPr>
      </w:pPr>
      <w:r w:rsidRPr="003268F5">
        <w:rPr>
          <w:rFonts w:ascii="Times New Roman" w:hAnsi="Times New Roman" w:cs="Times New Roman"/>
          <w:b/>
        </w:rPr>
        <w:t>Information Systems Note:</w:t>
      </w:r>
      <w:r w:rsidRPr="003268F5">
        <w:rPr>
          <w:rFonts w:ascii="Times New Roman" w:hAnsi="Times New Roman" w:cs="Times New Roman"/>
          <w:i/>
        </w:rPr>
        <w:t xml:space="preserve">  </w:t>
      </w:r>
      <w:r w:rsidRPr="003268F5">
        <w:rPr>
          <w:rFonts w:ascii="Times New Roman" w:hAnsi="Times New Roman" w:cs="Times New Roman"/>
        </w:rPr>
        <w:t>No MIS impact</w:t>
      </w:r>
    </w:p>
    <w:p w:rsidR="008523AC" w:rsidRPr="003268F5" w:rsidRDefault="008523AC" w:rsidP="008523AC">
      <w:pPr>
        <w:rPr>
          <w:rFonts w:ascii="Times New Roman" w:hAnsi="Times New Roman" w:cs="Times New Roman"/>
        </w:rPr>
      </w:pPr>
    </w:p>
    <w:p w:rsidR="008523AC" w:rsidRPr="003268F5" w:rsidRDefault="008523AC" w:rsidP="002007A2">
      <w:pPr>
        <w:rPr>
          <w:rFonts w:ascii="Times New Roman" w:hAnsi="Times New Roman" w:cs="Times New Roman"/>
        </w:rPr>
      </w:pPr>
    </w:p>
    <w:sectPr w:rsidR="008523AC" w:rsidRPr="003268F5" w:rsidSect="008523A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2E2" w:rsidRDefault="008962E2" w:rsidP="008523AC">
      <w:r>
        <w:separator/>
      </w:r>
    </w:p>
  </w:endnote>
  <w:endnote w:type="continuationSeparator" w:id="0">
    <w:p w:rsidR="008962E2" w:rsidRDefault="008962E2" w:rsidP="0085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e Gothic LT Std Cn">
    <w:altName w:val="Trade Gothic LT Std Cn"/>
    <w:panose1 w:val="00000000000000000000"/>
    <w:charset w:val="00"/>
    <w:family w:val="swiss"/>
    <w:notTrueType/>
    <w:pitch w:val="default"/>
    <w:sig w:usb0="00000003" w:usb1="00000000" w:usb2="00000000" w:usb3="00000000" w:csb0="00000001"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2E2" w:rsidRDefault="008962E2" w:rsidP="008523AC">
      <w:r>
        <w:separator/>
      </w:r>
    </w:p>
  </w:footnote>
  <w:footnote w:type="continuationSeparator" w:id="0">
    <w:p w:rsidR="008962E2" w:rsidRDefault="008962E2" w:rsidP="00852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AC" w:rsidRPr="003268F5" w:rsidRDefault="008523AC" w:rsidP="008523AC">
    <w:pPr>
      <w:rPr>
        <w:rFonts w:ascii="Times New Roman" w:hAnsi="Times New Roman" w:cs="Times New Roman"/>
        <w:b/>
        <w:sz w:val="24"/>
        <w:szCs w:val="24"/>
      </w:rPr>
    </w:pPr>
    <w:r w:rsidRPr="003268F5">
      <w:rPr>
        <w:rFonts w:ascii="Times New Roman" w:hAnsi="Times New Roman" w:cs="Times New Roman"/>
        <w:b/>
        <w:sz w:val="24"/>
        <w:szCs w:val="24"/>
      </w:rPr>
      <w:t>RESOLUTION NO._____-15, Crime Victims’ Rights Week Proclamation</w:t>
    </w:r>
  </w:p>
  <w:p w:rsidR="008523AC" w:rsidRPr="003268F5" w:rsidRDefault="008523AC" w:rsidP="008523AC">
    <w:pPr>
      <w:rPr>
        <w:rFonts w:ascii="Times New Roman" w:hAnsi="Times New Roman" w:cs="Times New Roman"/>
        <w:b/>
        <w:sz w:val="24"/>
        <w:szCs w:val="24"/>
      </w:rPr>
    </w:pPr>
    <w:r w:rsidRPr="003268F5">
      <w:rPr>
        <w:rFonts w:ascii="Times New Roman" w:hAnsi="Times New Roman" w:cs="Times New Roman"/>
        <w:b/>
        <w:sz w:val="24"/>
        <w:szCs w:val="24"/>
      </w:rPr>
      <w:t>Page 2 of 2</w:t>
    </w:r>
  </w:p>
  <w:p w:rsidR="008523AC" w:rsidRDefault="00852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9F"/>
    <w:rsid w:val="0000138A"/>
    <w:rsid w:val="00002E72"/>
    <w:rsid w:val="00005AE0"/>
    <w:rsid w:val="00005BA7"/>
    <w:rsid w:val="00010CA7"/>
    <w:rsid w:val="00010D49"/>
    <w:rsid w:val="00011693"/>
    <w:rsid w:val="000119E3"/>
    <w:rsid w:val="0001587A"/>
    <w:rsid w:val="00015AE9"/>
    <w:rsid w:val="00015FBE"/>
    <w:rsid w:val="00020285"/>
    <w:rsid w:val="00021A24"/>
    <w:rsid w:val="0002302E"/>
    <w:rsid w:val="00024682"/>
    <w:rsid w:val="00031025"/>
    <w:rsid w:val="0003270C"/>
    <w:rsid w:val="00032E01"/>
    <w:rsid w:val="000338DB"/>
    <w:rsid w:val="00034F74"/>
    <w:rsid w:val="00035DD4"/>
    <w:rsid w:val="000363AF"/>
    <w:rsid w:val="00036737"/>
    <w:rsid w:val="00037290"/>
    <w:rsid w:val="000408D4"/>
    <w:rsid w:val="00042440"/>
    <w:rsid w:val="00042797"/>
    <w:rsid w:val="000446E3"/>
    <w:rsid w:val="00045629"/>
    <w:rsid w:val="00051432"/>
    <w:rsid w:val="00052488"/>
    <w:rsid w:val="00056B95"/>
    <w:rsid w:val="0006001C"/>
    <w:rsid w:val="00061A2A"/>
    <w:rsid w:val="00061BBC"/>
    <w:rsid w:val="000626C4"/>
    <w:rsid w:val="00063AA7"/>
    <w:rsid w:val="00064390"/>
    <w:rsid w:val="0006561E"/>
    <w:rsid w:val="00065920"/>
    <w:rsid w:val="00065D88"/>
    <w:rsid w:val="00065EAF"/>
    <w:rsid w:val="00067491"/>
    <w:rsid w:val="00073C43"/>
    <w:rsid w:val="00074258"/>
    <w:rsid w:val="00074AF4"/>
    <w:rsid w:val="00075840"/>
    <w:rsid w:val="00076AA7"/>
    <w:rsid w:val="000777F2"/>
    <w:rsid w:val="00077BB4"/>
    <w:rsid w:val="00077D00"/>
    <w:rsid w:val="00080CA0"/>
    <w:rsid w:val="00080EF1"/>
    <w:rsid w:val="000820A5"/>
    <w:rsid w:val="0008503B"/>
    <w:rsid w:val="00085B53"/>
    <w:rsid w:val="000866C7"/>
    <w:rsid w:val="000868DA"/>
    <w:rsid w:val="00090462"/>
    <w:rsid w:val="000919C3"/>
    <w:rsid w:val="00091BEB"/>
    <w:rsid w:val="000920C0"/>
    <w:rsid w:val="00094159"/>
    <w:rsid w:val="00095CDA"/>
    <w:rsid w:val="000A6A42"/>
    <w:rsid w:val="000A7B4C"/>
    <w:rsid w:val="000B046C"/>
    <w:rsid w:val="000B145B"/>
    <w:rsid w:val="000B1DC9"/>
    <w:rsid w:val="000B2281"/>
    <w:rsid w:val="000B3203"/>
    <w:rsid w:val="000B3FF3"/>
    <w:rsid w:val="000B4140"/>
    <w:rsid w:val="000B4145"/>
    <w:rsid w:val="000B5E68"/>
    <w:rsid w:val="000B6720"/>
    <w:rsid w:val="000B7A90"/>
    <w:rsid w:val="000C0EE2"/>
    <w:rsid w:val="000C407C"/>
    <w:rsid w:val="000C51A4"/>
    <w:rsid w:val="000C646C"/>
    <w:rsid w:val="000C72B9"/>
    <w:rsid w:val="000D018B"/>
    <w:rsid w:val="000D23F4"/>
    <w:rsid w:val="000D2992"/>
    <w:rsid w:val="000D395C"/>
    <w:rsid w:val="000D42BA"/>
    <w:rsid w:val="000E2CC9"/>
    <w:rsid w:val="000E4857"/>
    <w:rsid w:val="000E746D"/>
    <w:rsid w:val="001004E1"/>
    <w:rsid w:val="00101107"/>
    <w:rsid w:val="00102A72"/>
    <w:rsid w:val="00103CC8"/>
    <w:rsid w:val="00105702"/>
    <w:rsid w:val="00107927"/>
    <w:rsid w:val="00107FD6"/>
    <w:rsid w:val="00114974"/>
    <w:rsid w:val="00115746"/>
    <w:rsid w:val="0012251B"/>
    <w:rsid w:val="001253F2"/>
    <w:rsid w:val="001259F2"/>
    <w:rsid w:val="00125C0C"/>
    <w:rsid w:val="001318DA"/>
    <w:rsid w:val="0013199F"/>
    <w:rsid w:val="001325B2"/>
    <w:rsid w:val="00134A19"/>
    <w:rsid w:val="00135BB9"/>
    <w:rsid w:val="00135ED6"/>
    <w:rsid w:val="00135F71"/>
    <w:rsid w:val="001361C4"/>
    <w:rsid w:val="00137B1C"/>
    <w:rsid w:val="001427A9"/>
    <w:rsid w:val="0014382A"/>
    <w:rsid w:val="00145846"/>
    <w:rsid w:val="00147768"/>
    <w:rsid w:val="001534C4"/>
    <w:rsid w:val="00156581"/>
    <w:rsid w:val="00156CAF"/>
    <w:rsid w:val="00167B8E"/>
    <w:rsid w:val="001708B8"/>
    <w:rsid w:val="00171CF8"/>
    <w:rsid w:val="00173D39"/>
    <w:rsid w:val="001772F1"/>
    <w:rsid w:val="001806FE"/>
    <w:rsid w:val="00185332"/>
    <w:rsid w:val="00185465"/>
    <w:rsid w:val="00185B23"/>
    <w:rsid w:val="00185FAB"/>
    <w:rsid w:val="00186312"/>
    <w:rsid w:val="00186720"/>
    <w:rsid w:val="001908CB"/>
    <w:rsid w:val="00191B01"/>
    <w:rsid w:val="001923C7"/>
    <w:rsid w:val="001925FB"/>
    <w:rsid w:val="001945C4"/>
    <w:rsid w:val="00197462"/>
    <w:rsid w:val="0019763A"/>
    <w:rsid w:val="00197BE2"/>
    <w:rsid w:val="001A21D9"/>
    <w:rsid w:val="001A39A1"/>
    <w:rsid w:val="001A5797"/>
    <w:rsid w:val="001A6915"/>
    <w:rsid w:val="001A7B2D"/>
    <w:rsid w:val="001B10C1"/>
    <w:rsid w:val="001B2095"/>
    <w:rsid w:val="001C0370"/>
    <w:rsid w:val="001C2145"/>
    <w:rsid w:val="001C4658"/>
    <w:rsid w:val="001C4877"/>
    <w:rsid w:val="001C5C27"/>
    <w:rsid w:val="001D1FE2"/>
    <w:rsid w:val="001D44A4"/>
    <w:rsid w:val="001D571B"/>
    <w:rsid w:val="001E1E00"/>
    <w:rsid w:val="001E44C4"/>
    <w:rsid w:val="001E4E77"/>
    <w:rsid w:val="001E7C87"/>
    <w:rsid w:val="001F2BC6"/>
    <w:rsid w:val="001F3047"/>
    <w:rsid w:val="001F38D0"/>
    <w:rsid w:val="001F3A29"/>
    <w:rsid w:val="001F5D6C"/>
    <w:rsid w:val="001F5F42"/>
    <w:rsid w:val="001F62A6"/>
    <w:rsid w:val="002007A2"/>
    <w:rsid w:val="00202379"/>
    <w:rsid w:val="0020668C"/>
    <w:rsid w:val="00206CEA"/>
    <w:rsid w:val="0021496B"/>
    <w:rsid w:val="00215302"/>
    <w:rsid w:val="00215F29"/>
    <w:rsid w:val="002215FD"/>
    <w:rsid w:val="002242AC"/>
    <w:rsid w:val="002248C5"/>
    <w:rsid w:val="00232110"/>
    <w:rsid w:val="0023277D"/>
    <w:rsid w:val="002340FC"/>
    <w:rsid w:val="00237ED6"/>
    <w:rsid w:val="00245DFC"/>
    <w:rsid w:val="00250E8A"/>
    <w:rsid w:val="002514E1"/>
    <w:rsid w:val="00251BC7"/>
    <w:rsid w:val="002527A5"/>
    <w:rsid w:val="00260CEF"/>
    <w:rsid w:val="002746E7"/>
    <w:rsid w:val="00275766"/>
    <w:rsid w:val="00276CD0"/>
    <w:rsid w:val="00281A76"/>
    <w:rsid w:val="00282932"/>
    <w:rsid w:val="00293003"/>
    <w:rsid w:val="002937A4"/>
    <w:rsid w:val="00297FD9"/>
    <w:rsid w:val="002A17E9"/>
    <w:rsid w:val="002A267A"/>
    <w:rsid w:val="002A495E"/>
    <w:rsid w:val="002A4ECC"/>
    <w:rsid w:val="002A7C5D"/>
    <w:rsid w:val="002B13DF"/>
    <w:rsid w:val="002B2991"/>
    <w:rsid w:val="002B3D37"/>
    <w:rsid w:val="002B49BC"/>
    <w:rsid w:val="002B5CD7"/>
    <w:rsid w:val="002B6889"/>
    <w:rsid w:val="002B7B13"/>
    <w:rsid w:val="002B7CCC"/>
    <w:rsid w:val="002C3061"/>
    <w:rsid w:val="002C4A07"/>
    <w:rsid w:val="002C6CDC"/>
    <w:rsid w:val="002D3FAF"/>
    <w:rsid w:val="002D4019"/>
    <w:rsid w:val="002D6840"/>
    <w:rsid w:val="002D69AB"/>
    <w:rsid w:val="002D7127"/>
    <w:rsid w:val="002D71AF"/>
    <w:rsid w:val="002D7A26"/>
    <w:rsid w:val="002E2E23"/>
    <w:rsid w:val="002E5461"/>
    <w:rsid w:val="002E5586"/>
    <w:rsid w:val="002E7583"/>
    <w:rsid w:val="002F02DE"/>
    <w:rsid w:val="002F08BD"/>
    <w:rsid w:val="002F2B17"/>
    <w:rsid w:val="002F483F"/>
    <w:rsid w:val="002F561E"/>
    <w:rsid w:val="002F7320"/>
    <w:rsid w:val="002F7B1C"/>
    <w:rsid w:val="003004C5"/>
    <w:rsid w:val="00301C7D"/>
    <w:rsid w:val="003025AE"/>
    <w:rsid w:val="0030427A"/>
    <w:rsid w:val="00307E77"/>
    <w:rsid w:val="003109DC"/>
    <w:rsid w:val="0031157E"/>
    <w:rsid w:val="00312D12"/>
    <w:rsid w:val="003145D7"/>
    <w:rsid w:val="00317A8C"/>
    <w:rsid w:val="003203E6"/>
    <w:rsid w:val="00320AA9"/>
    <w:rsid w:val="0032525E"/>
    <w:rsid w:val="00325A8D"/>
    <w:rsid w:val="003268F5"/>
    <w:rsid w:val="003279E4"/>
    <w:rsid w:val="00331B62"/>
    <w:rsid w:val="00331D46"/>
    <w:rsid w:val="00332A59"/>
    <w:rsid w:val="00332C6D"/>
    <w:rsid w:val="00334CEE"/>
    <w:rsid w:val="00344F2C"/>
    <w:rsid w:val="003450BC"/>
    <w:rsid w:val="0035073B"/>
    <w:rsid w:val="0035402B"/>
    <w:rsid w:val="00354B8F"/>
    <w:rsid w:val="00362DFB"/>
    <w:rsid w:val="00365779"/>
    <w:rsid w:val="00367B39"/>
    <w:rsid w:val="00372223"/>
    <w:rsid w:val="0037264A"/>
    <w:rsid w:val="00374B6E"/>
    <w:rsid w:val="003757E2"/>
    <w:rsid w:val="003813E8"/>
    <w:rsid w:val="003821A1"/>
    <w:rsid w:val="00383074"/>
    <w:rsid w:val="00383532"/>
    <w:rsid w:val="00384819"/>
    <w:rsid w:val="00384A8A"/>
    <w:rsid w:val="003861BC"/>
    <w:rsid w:val="00386DB3"/>
    <w:rsid w:val="0039349B"/>
    <w:rsid w:val="003938BE"/>
    <w:rsid w:val="00393E5F"/>
    <w:rsid w:val="00395C39"/>
    <w:rsid w:val="003968B5"/>
    <w:rsid w:val="00397913"/>
    <w:rsid w:val="00397B3A"/>
    <w:rsid w:val="003A1F4E"/>
    <w:rsid w:val="003A487F"/>
    <w:rsid w:val="003A4B1E"/>
    <w:rsid w:val="003A5279"/>
    <w:rsid w:val="003A61A6"/>
    <w:rsid w:val="003B07F1"/>
    <w:rsid w:val="003B0AEF"/>
    <w:rsid w:val="003B31A5"/>
    <w:rsid w:val="003B3574"/>
    <w:rsid w:val="003B5AF1"/>
    <w:rsid w:val="003B5ECF"/>
    <w:rsid w:val="003B6CA5"/>
    <w:rsid w:val="003B7FB7"/>
    <w:rsid w:val="003C0121"/>
    <w:rsid w:val="003C0DB1"/>
    <w:rsid w:val="003C19E7"/>
    <w:rsid w:val="003C3C87"/>
    <w:rsid w:val="003C49C0"/>
    <w:rsid w:val="003C4BB1"/>
    <w:rsid w:val="003C66C1"/>
    <w:rsid w:val="003C76DF"/>
    <w:rsid w:val="003C7EA9"/>
    <w:rsid w:val="003D22FD"/>
    <w:rsid w:val="003D2F08"/>
    <w:rsid w:val="003D4B6D"/>
    <w:rsid w:val="003D6AC0"/>
    <w:rsid w:val="003E18F2"/>
    <w:rsid w:val="003E1F49"/>
    <w:rsid w:val="003E4117"/>
    <w:rsid w:val="003E77FA"/>
    <w:rsid w:val="003F0EB3"/>
    <w:rsid w:val="003F2468"/>
    <w:rsid w:val="003F37D5"/>
    <w:rsid w:val="00401566"/>
    <w:rsid w:val="004050B3"/>
    <w:rsid w:val="004100F1"/>
    <w:rsid w:val="00411F31"/>
    <w:rsid w:val="00412A8C"/>
    <w:rsid w:val="004156E6"/>
    <w:rsid w:val="00416E68"/>
    <w:rsid w:val="00420DE7"/>
    <w:rsid w:val="004220C5"/>
    <w:rsid w:val="0042553A"/>
    <w:rsid w:val="00425895"/>
    <w:rsid w:val="00426D92"/>
    <w:rsid w:val="0042774B"/>
    <w:rsid w:val="00430AF6"/>
    <w:rsid w:val="004311F3"/>
    <w:rsid w:val="004324B1"/>
    <w:rsid w:val="004349CD"/>
    <w:rsid w:val="00436D61"/>
    <w:rsid w:val="004371C9"/>
    <w:rsid w:val="00437ABD"/>
    <w:rsid w:val="00437BD0"/>
    <w:rsid w:val="00440FDB"/>
    <w:rsid w:val="00441EB0"/>
    <w:rsid w:val="004446C7"/>
    <w:rsid w:val="00444B0F"/>
    <w:rsid w:val="004478D0"/>
    <w:rsid w:val="00450C34"/>
    <w:rsid w:val="00452ACA"/>
    <w:rsid w:val="004541F8"/>
    <w:rsid w:val="00456D33"/>
    <w:rsid w:val="0045766E"/>
    <w:rsid w:val="00461671"/>
    <w:rsid w:val="0046254D"/>
    <w:rsid w:val="00462592"/>
    <w:rsid w:val="00462E29"/>
    <w:rsid w:val="00463C80"/>
    <w:rsid w:val="00464BB2"/>
    <w:rsid w:val="00465DEB"/>
    <w:rsid w:val="0047071B"/>
    <w:rsid w:val="00474C5C"/>
    <w:rsid w:val="004756CD"/>
    <w:rsid w:val="004813F9"/>
    <w:rsid w:val="004816FB"/>
    <w:rsid w:val="00483607"/>
    <w:rsid w:val="00485A4F"/>
    <w:rsid w:val="00485CA7"/>
    <w:rsid w:val="00486B1A"/>
    <w:rsid w:val="00487771"/>
    <w:rsid w:val="00487D3B"/>
    <w:rsid w:val="004917E4"/>
    <w:rsid w:val="00491A64"/>
    <w:rsid w:val="00492075"/>
    <w:rsid w:val="004923AB"/>
    <w:rsid w:val="004936AB"/>
    <w:rsid w:val="004937D0"/>
    <w:rsid w:val="00493D0E"/>
    <w:rsid w:val="00496BF1"/>
    <w:rsid w:val="00496CA1"/>
    <w:rsid w:val="004A0307"/>
    <w:rsid w:val="004A073A"/>
    <w:rsid w:val="004A0938"/>
    <w:rsid w:val="004A0B83"/>
    <w:rsid w:val="004A2999"/>
    <w:rsid w:val="004A5238"/>
    <w:rsid w:val="004A60E0"/>
    <w:rsid w:val="004A61BB"/>
    <w:rsid w:val="004A6728"/>
    <w:rsid w:val="004A6F3A"/>
    <w:rsid w:val="004A7D2D"/>
    <w:rsid w:val="004B0972"/>
    <w:rsid w:val="004B3BC5"/>
    <w:rsid w:val="004B4477"/>
    <w:rsid w:val="004B77E0"/>
    <w:rsid w:val="004C2152"/>
    <w:rsid w:val="004C3B2E"/>
    <w:rsid w:val="004C54D5"/>
    <w:rsid w:val="004C59C0"/>
    <w:rsid w:val="004C627E"/>
    <w:rsid w:val="004D02E6"/>
    <w:rsid w:val="004D3D76"/>
    <w:rsid w:val="004D6472"/>
    <w:rsid w:val="004D6B42"/>
    <w:rsid w:val="004D6C23"/>
    <w:rsid w:val="004D7F93"/>
    <w:rsid w:val="004E0C8E"/>
    <w:rsid w:val="004E144D"/>
    <w:rsid w:val="004E17CA"/>
    <w:rsid w:val="004E5A6F"/>
    <w:rsid w:val="004E5F0D"/>
    <w:rsid w:val="004E635A"/>
    <w:rsid w:val="004F0029"/>
    <w:rsid w:val="004F1B48"/>
    <w:rsid w:val="004F402A"/>
    <w:rsid w:val="004F6D2F"/>
    <w:rsid w:val="00500FEE"/>
    <w:rsid w:val="00503218"/>
    <w:rsid w:val="00506BD6"/>
    <w:rsid w:val="00507456"/>
    <w:rsid w:val="00514F98"/>
    <w:rsid w:val="00515191"/>
    <w:rsid w:val="00516652"/>
    <w:rsid w:val="00517B28"/>
    <w:rsid w:val="00520CC3"/>
    <w:rsid w:val="00521732"/>
    <w:rsid w:val="005225EA"/>
    <w:rsid w:val="00525DF1"/>
    <w:rsid w:val="00527A22"/>
    <w:rsid w:val="00530A19"/>
    <w:rsid w:val="005314FC"/>
    <w:rsid w:val="00533D77"/>
    <w:rsid w:val="005342F0"/>
    <w:rsid w:val="0053463A"/>
    <w:rsid w:val="005356D6"/>
    <w:rsid w:val="00535E2C"/>
    <w:rsid w:val="00541D59"/>
    <w:rsid w:val="00542386"/>
    <w:rsid w:val="00543487"/>
    <w:rsid w:val="005448A3"/>
    <w:rsid w:val="0054533B"/>
    <w:rsid w:val="00545A9C"/>
    <w:rsid w:val="00546C46"/>
    <w:rsid w:val="005475A1"/>
    <w:rsid w:val="00551C1C"/>
    <w:rsid w:val="005523E1"/>
    <w:rsid w:val="005575F2"/>
    <w:rsid w:val="00557ADA"/>
    <w:rsid w:val="00563C6A"/>
    <w:rsid w:val="00566E4A"/>
    <w:rsid w:val="00570CE3"/>
    <w:rsid w:val="0057342E"/>
    <w:rsid w:val="00574B39"/>
    <w:rsid w:val="00574C2E"/>
    <w:rsid w:val="00576074"/>
    <w:rsid w:val="0057742C"/>
    <w:rsid w:val="00581D03"/>
    <w:rsid w:val="005830C3"/>
    <w:rsid w:val="00584A58"/>
    <w:rsid w:val="0058570B"/>
    <w:rsid w:val="005921B8"/>
    <w:rsid w:val="00593587"/>
    <w:rsid w:val="00595243"/>
    <w:rsid w:val="00595F5E"/>
    <w:rsid w:val="00596EB8"/>
    <w:rsid w:val="00597337"/>
    <w:rsid w:val="005A2474"/>
    <w:rsid w:val="005A2B93"/>
    <w:rsid w:val="005A34DC"/>
    <w:rsid w:val="005A705C"/>
    <w:rsid w:val="005B007C"/>
    <w:rsid w:val="005B08A6"/>
    <w:rsid w:val="005B0BE4"/>
    <w:rsid w:val="005B2EE9"/>
    <w:rsid w:val="005B2F3A"/>
    <w:rsid w:val="005B3630"/>
    <w:rsid w:val="005B6B09"/>
    <w:rsid w:val="005C21B6"/>
    <w:rsid w:val="005C26CC"/>
    <w:rsid w:val="005C2B39"/>
    <w:rsid w:val="005C433D"/>
    <w:rsid w:val="005C4385"/>
    <w:rsid w:val="005C55C0"/>
    <w:rsid w:val="005C6826"/>
    <w:rsid w:val="005C76AD"/>
    <w:rsid w:val="005D26F5"/>
    <w:rsid w:val="005D6465"/>
    <w:rsid w:val="005D663C"/>
    <w:rsid w:val="005D73D6"/>
    <w:rsid w:val="005E1FD2"/>
    <w:rsid w:val="005E24EE"/>
    <w:rsid w:val="005E2ABA"/>
    <w:rsid w:val="005E3985"/>
    <w:rsid w:val="005E410E"/>
    <w:rsid w:val="005E4D56"/>
    <w:rsid w:val="005E6651"/>
    <w:rsid w:val="005E7750"/>
    <w:rsid w:val="005F2210"/>
    <w:rsid w:val="005F3E99"/>
    <w:rsid w:val="00604092"/>
    <w:rsid w:val="00606B4A"/>
    <w:rsid w:val="00612380"/>
    <w:rsid w:val="00612E65"/>
    <w:rsid w:val="0061351C"/>
    <w:rsid w:val="00613A10"/>
    <w:rsid w:val="0061614B"/>
    <w:rsid w:val="0061614C"/>
    <w:rsid w:val="0061739F"/>
    <w:rsid w:val="00624524"/>
    <w:rsid w:val="00627FAD"/>
    <w:rsid w:val="006307E2"/>
    <w:rsid w:val="00630EDE"/>
    <w:rsid w:val="00635B92"/>
    <w:rsid w:val="00640051"/>
    <w:rsid w:val="00641BB1"/>
    <w:rsid w:val="00644B46"/>
    <w:rsid w:val="00647461"/>
    <w:rsid w:val="00650986"/>
    <w:rsid w:val="006525AA"/>
    <w:rsid w:val="00653B96"/>
    <w:rsid w:val="00653FCF"/>
    <w:rsid w:val="00655FAB"/>
    <w:rsid w:val="00663FF7"/>
    <w:rsid w:val="00664BF0"/>
    <w:rsid w:val="006660D6"/>
    <w:rsid w:val="00666C85"/>
    <w:rsid w:val="006743C5"/>
    <w:rsid w:val="006779BC"/>
    <w:rsid w:val="00680891"/>
    <w:rsid w:val="006828C0"/>
    <w:rsid w:val="00684E93"/>
    <w:rsid w:val="00691A06"/>
    <w:rsid w:val="00691AF4"/>
    <w:rsid w:val="00694BE3"/>
    <w:rsid w:val="006956AB"/>
    <w:rsid w:val="00696073"/>
    <w:rsid w:val="00697B2C"/>
    <w:rsid w:val="006A07B9"/>
    <w:rsid w:val="006A396F"/>
    <w:rsid w:val="006A4203"/>
    <w:rsid w:val="006B18EC"/>
    <w:rsid w:val="006B2069"/>
    <w:rsid w:val="006B28BB"/>
    <w:rsid w:val="006B2D31"/>
    <w:rsid w:val="006B55D2"/>
    <w:rsid w:val="006B6081"/>
    <w:rsid w:val="006C08CA"/>
    <w:rsid w:val="006C5176"/>
    <w:rsid w:val="006C5936"/>
    <w:rsid w:val="006C7AED"/>
    <w:rsid w:val="006D01BB"/>
    <w:rsid w:val="006D0CC8"/>
    <w:rsid w:val="006D2F0F"/>
    <w:rsid w:val="006D7D49"/>
    <w:rsid w:val="006E0834"/>
    <w:rsid w:val="006E0F6A"/>
    <w:rsid w:val="006E38C9"/>
    <w:rsid w:val="006F1A06"/>
    <w:rsid w:val="006F401A"/>
    <w:rsid w:val="006F606A"/>
    <w:rsid w:val="006F790E"/>
    <w:rsid w:val="00701393"/>
    <w:rsid w:val="0070306B"/>
    <w:rsid w:val="00703510"/>
    <w:rsid w:val="00704A45"/>
    <w:rsid w:val="00707019"/>
    <w:rsid w:val="00710E62"/>
    <w:rsid w:val="00711877"/>
    <w:rsid w:val="007120EB"/>
    <w:rsid w:val="007148F0"/>
    <w:rsid w:val="00714D1B"/>
    <w:rsid w:val="00722625"/>
    <w:rsid w:val="00722E5C"/>
    <w:rsid w:val="00724C66"/>
    <w:rsid w:val="007252EE"/>
    <w:rsid w:val="007259D2"/>
    <w:rsid w:val="00726498"/>
    <w:rsid w:val="00730FA7"/>
    <w:rsid w:val="00732209"/>
    <w:rsid w:val="00733509"/>
    <w:rsid w:val="007379E3"/>
    <w:rsid w:val="00737F61"/>
    <w:rsid w:val="00737FA9"/>
    <w:rsid w:val="00740355"/>
    <w:rsid w:val="00741683"/>
    <w:rsid w:val="00742987"/>
    <w:rsid w:val="00742ACD"/>
    <w:rsid w:val="00743F7F"/>
    <w:rsid w:val="007467F0"/>
    <w:rsid w:val="007515A5"/>
    <w:rsid w:val="007515E8"/>
    <w:rsid w:val="00751989"/>
    <w:rsid w:val="00753450"/>
    <w:rsid w:val="0075381F"/>
    <w:rsid w:val="0075642D"/>
    <w:rsid w:val="007602F9"/>
    <w:rsid w:val="00761C8B"/>
    <w:rsid w:val="007629BD"/>
    <w:rsid w:val="00762ACA"/>
    <w:rsid w:val="007631E4"/>
    <w:rsid w:val="00763739"/>
    <w:rsid w:val="007641E5"/>
    <w:rsid w:val="00767678"/>
    <w:rsid w:val="00771AE4"/>
    <w:rsid w:val="00773EA3"/>
    <w:rsid w:val="0077569F"/>
    <w:rsid w:val="00775BCD"/>
    <w:rsid w:val="00777B69"/>
    <w:rsid w:val="007853E0"/>
    <w:rsid w:val="0078622F"/>
    <w:rsid w:val="0078685B"/>
    <w:rsid w:val="00794DA6"/>
    <w:rsid w:val="00795604"/>
    <w:rsid w:val="0079755F"/>
    <w:rsid w:val="007B06A0"/>
    <w:rsid w:val="007B0A81"/>
    <w:rsid w:val="007B5B96"/>
    <w:rsid w:val="007C1938"/>
    <w:rsid w:val="007C3CBF"/>
    <w:rsid w:val="007C4509"/>
    <w:rsid w:val="007C4841"/>
    <w:rsid w:val="007C638A"/>
    <w:rsid w:val="007D1F7D"/>
    <w:rsid w:val="007D284F"/>
    <w:rsid w:val="007D2DEF"/>
    <w:rsid w:val="007D36D9"/>
    <w:rsid w:val="007D73FB"/>
    <w:rsid w:val="007E2732"/>
    <w:rsid w:val="007E2F3D"/>
    <w:rsid w:val="007E3497"/>
    <w:rsid w:val="007E4470"/>
    <w:rsid w:val="007E5112"/>
    <w:rsid w:val="007F1ADA"/>
    <w:rsid w:val="007F3C02"/>
    <w:rsid w:val="007F4C7F"/>
    <w:rsid w:val="007F6E34"/>
    <w:rsid w:val="00800835"/>
    <w:rsid w:val="00802464"/>
    <w:rsid w:val="00803237"/>
    <w:rsid w:val="0080424C"/>
    <w:rsid w:val="00804D40"/>
    <w:rsid w:val="0080752E"/>
    <w:rsid w:val="00807675"/>
    <w:rsid w:val="00811ECE"/>
    <w:rsid w:val="00813B61"/>
    <w:rsid w:val="00813E24"/>
    <w:rsid w:val="0081470C"/>
    <w:rsid w:val="00816E7B"/>
    <w:rsid w:val="00821BF6"/>
    <w:rsid w:val="00827D91"/>
    <w:rsid w:val="00832C5F"/>
    <w:rsid w:val="008342FF"/>
    <w:rsid w:val="00835439"/>
    <w:rsid w:val="0083664D"/>
    <w:rsid w:val="00836AFC"/>
    <w:rsid w:val="0084027D"/>
    <w:rsid w:val="0084100B"/>
    <w:rsid w:val="00841896"/>
    <w:rsid w:val="00841ADC"/>
    <w:rsid w:val="00842498"/>
    <w:rsid w:val="008428B2"/>
    <w:rsid w:val="008523AC"/>
    <w:rsid w:val="00854213"/>
    <w:rsid w:val="00854B80"/>
    <w:rsid w:val="008557C2"/>
    <w:rsid w:val="0085686E"/>
    <w:rsid w:val="00857A98"/>
    <w:rsid w:val="00857B00"/>
    <w:rsid w:val="00861608"/>
    <w:rsid w:val="0086353F"/>
    <w:rsid w:val="0086740C"/>
    <w:rsid w:val="00870133"/>
    <w:rsid w:val="00871C54"/>
    <w:rsid w:val="00873402"/>
    <w:rsid w:val="00881A33"/>
    <w:rsid w:val="008830CE"/>
    <w:rsid w:val="0088460C"/>
    <w:rsid w:val="00884B59"/>
    <w:rsid w:val="00886305"/>
    <w:rsid w:val="008954C4"/>
    <w:rsid w:val="008962A8"/>
    <w:rsid w:val="008962E2"/>
    <w:rsid w:val="008A2A05"/>
    <w:rsid w:val="008A2DC7"/>
    <w:rsid w:val="008A3374"/>
    <w:rsid w:val="008A4E19"/>
    <w:rsid w:val="008A748E"/>
    <w:rsid w:val="008B0D82"/>
    <w:rsid w:val="008B1B28"/>
    <w:rsid w:val="008B22FE"/>
    <w:rsid w:val="008B3A96"/>
    <w:rsid w:val="008B5357"/>
    <w:rsid w:val="008B6431"/>
    <w:rsid w:val="008B64C6"/>
    <w:rsid w:val="008B68D1"/>
    <w:rsid w:val="008C08E1"/>
    <w:rsid w:val="008C170D"/>
    <w:rsid w:val="008C1E4F"/>
    <w:rsid w:val="008C280C"/>
    <w:rsid w:val="008C3B08"/>
    <w:rsid w:val="008C7866"/>
    <w:rsid w:val="008D3909"/>
    <w:rsid w:val="008D52F2"/>
    <w:rsid w:val="008D60F2"/>
    <w:rsid w:val="008D6D9C"/>
    <w:rsid w:val="008D7BC8"/>
    <w:rsid w:val="008E1F4D"/>
    <w:rsid w:val="008E22FD"/>
    <w:rsid w:val="008E2F90"/>
    <w:rsid w:val="008E4659"/>
    <w:rsid w:val="008E478C"/>
    <w:rsid w:val="008E4C07"/>
    <w:rsid w:val="008E700B"/>
    <w:rsid w:val="008F006F"/>
    <w:rsid w:val="008F0B49"/>
    <w:rsid w:val="008F1990"/>
    <w:rsid w:val="008F3C1F"/>
    <w:rsid w:val="008F4CED"/>
    <w:rsid w:val="008F5AFA"/>
    <w:rsid w:val="008F5FFE"/>
    <w:rsid w:val="008F64ED"/>
    <w:rsid w:val="008F7F81"/>
    <w:rsid w:val="0090078F"/>
    <w:rsid w:val="00900D97"/>
    <w:rsid w:val="00901283"/>
    <w:rsid w:val="00903E1D"/>
    <w:rsid w:val="00904163"/>
    <w:rsid w:val="009042EE"/>
    <w:rsid w:val="0090480E"/>
    <w:rsid w:val="00912F52"/>
    <w:rsid w:val="009152B6"/>
    <w:rsid w:val="009164CE"/>
    <w:rsid w:val="009165C9"/>
    <w:rsid w:val="0091674A"/>
    <w:rsid w:val="00916A7B"/>
    <w:rsid w:val="00917F30"/>
    <w:rsid w:val="0092126B"/>
    <w:rsid w:val="00926774"/>
    <w:rsid w:val="00926BE9"/>
    <w:rsid w:val="00926EFA"/>
    <w:rsid w:val="009270A1"/>
    <w:rsid w:val="00933722"/>
    <w:rsid w:val="00935BA8"/>
    <w:rsid w:val="00940559"/>
    <w:rsid w:val="00946C2C"/>
    <w:rsid w:val="00950024"/>
    <w:rsid w:val="00950732"/>
    <w:rsid w:val="00950DE0"/>
    <w:rsid w:val="00951987"/>
    <w:rsid w:val="00951E68"/>
    <w:rsid w:val="00953634"/>
    <w:rsid w:val="00954683"/>
    <w:rsid w:val="00954D76"/>
    <w:rsid w:val="0095579E"/>
    <w:rsid w:val="00957064"/>
    <w:rsid w:val="00963306"/>
    <w:rsid w:val="009634F1"/>
    <w:rsid w:val="009650D1"/>
    <w:rsid w:val="00965DDB"/>
    <w:rsid w:val="00967C3B"/>
    <w:rsid w:val="009710E4"/>
    <w:rsid w:val="00972921"/>
    <w:rsid w:val="00974506"/>
    <w:rsid w:val="00974AF3"/>
    <w:rsid w:val="009767DE"/>
    <w:rsid w:val="00977F07"/>
    <w:rsid w:val="009809AD"/>
    <w:rsid w:val="00981CE5"/>
    <w:rsid w:val="0098263C"/>
    <w:rsid w:val="0098597B"/>
    <w:rsid w:val="00985B4A"/>
    <w:rsid w:val="0099144B"/>
    <w:rsid w:val="00992141"/>
    <w:rsid w:val="0099712B"/>
    <w:rsid w:val="00997F2C"/>
    <w:rsid w:val="009A082A"/>
    <w:rsid w:val="009A2358"/>
    <w:rsid w:val="009A2459"/>
    <w:rsid w:val="009A62AB"/>
    <w:rsid w:val="009A6554"/>
    <w:rsid w:val="009A6C62"/>
    <w:rsid w:val="009B0213"/>
    <w:rsid w:val="009B060C"/>
    <w:rsid w:val="009B070A"/>
    <w:rsid w:val="009B0ECE"/>
    <w:rsid w:val="009B0F6A"/>
    <w:rsid w:val="009B2C4B"/>
    <w:rsid w:val="009B3160"/>
    <w:rsid w:val="009B5D63"/>
    <w:rsid w:val="009B7191"/>
    <w:rsid w:val="009B72C4"/>
    <w:rsid w:val="009C14C3"/>
    <w:rsid w:val="009C17C7"/>
    <w:rsid w:val="009C1D43"/>
    <w:rsid w:val="009C2ECD"/>
    <w:rsid w:val="009C42A7"/>
    <w:rsid w:val="009C4CBF"/>
    <w:rsid w:val="009C6DE6"/>
    <w:rsid w:val="009C71F0"/>
    <w:rsid w:val="009D49EF"/>
    <w:rsid w:val="009E0626"/>
    <w:rsid w:val="009F41FC"/>
    <w:rsid w:val="009F47A8"/>
    <w:rsid w:val="009F632B"/>
    <w:rsid w:val="00A00F3F"/>
    <w:rsid w:val="00A02695"/>
    <w:rsid w:val="00A04359"/>
    <w:rsid w:val="00A046DA"/>
    <w:rsid w:val="00A0693D"/>
    <w:rsid w:val="00A07A85"/>
    <w:rsid w:val="00A12660"/>
    <w:rsid w:val="00A13449"/>
    <w:rsid w:val="00A1440E"/>
    <w:rsid w:val="00A156E6"/>
    <w:rsid w:val="00A15769"/>
    <w:rsid w:val="00A15EB5"/>
    <w:rsid w:val="00A20473"/>
    <w:rsid w:val="00A2360F"/>
    <w:rsid w:val="00A251CE"/>
    <w:rsid w:val="00A251FD"/>
    <w:rsid w:val="00A25664"/>
    <w:rsid w:val="00A2634B"/>
    <w:rsid w:val="00A27130"/>
    <w:rsid w:val="00A3188E"/>
    <w:rsid w:val="00A31AA8"/>
    <w:rsid w:val="00A3380E"/>
    <w:rsid w:val="00A34FEB"/>
    <w:rsid w:val="00A35610"/>
    <w:rsid w:val="00A362DD"/>
    <w:rsid w:val="00A407D5"/>
    <w:rsid w:val="00A408D3"/>
    <w:rsid w:val="00A41AF2"/>
    <w:rsid w:val="00A456BD"/>
    <w:rsid w:val="00A466AD"/>
    <w:rsid w:val="00A53646"/>
    <w:rsid w:val="00A56EFE"/>
    <w:rsid w:val="00A6182F"/>
    <w:rsid w:val="00A620D8"/>
    <w:rsid w:val="00A629AD"/>
    <w:rsid w:val="00A638D7"/>
    <w:rsid w:val="00A70365"/>
    <w:rsid w:val="00A70BEB"/>
    <w:rsid w:val="00A70DFE"/>
    <w:rsid w:val="00A72857"/>
    <w:rsid w:val="00A72E3B"/>
    <w:rsid w:val="00A80BE9"/>
    <w:rsid w:val="00A81838"/>
    <w:rsid w:val="00A8249D"/>
    <w:rsid w:val="00A84E77"/>
    <w:rsid w:val="00A862F0"/>
    <w:rsid w:val="00A93B06"/>
    <w:rsid w:val="00A959AF"/>
    <w:rsid w:val="00A97A27"/>
    <w:rsid w:val="00AA2E1A"/>
    <w:rsid w:val="00AA2FB9"/>
    <w:rsid w:val="00AA3341"/>
    <w:rsid w:val="00AA335D"/>
    <w:rsid w:val="00AA3903"/>
    <w:rsid w:val="00AA7D70"/>
    <w:rsid w:val="00AB1D77"/>
    <w:rsid w:val="00AB4304"/>
    <w:rsid w:val="00AB47FD"/>
    <w:rsid w:val="00AB5918"/>
    <w:rsid w:val="00AB6E84"/>
    <w:rsid w:val="00AC3128"/>
    <w:rsid w:val="00AC3DF7"/>
    <w:rsid w:val="00AC40A9"/>
    <w:rsid w:val="00AC4D6D"/>
    <w:rsid w:val="00AC733E"/>
    <w:rsid w:val="00AD0E38"/>
    <w:rsid w:val="00AD43A5"/>
    <w:rsid w:val="00AD5969"/>
    <w:rsid w:val="00AE0B12"/>
    <w:rsid w:val="00AE13F7"/>
    <w:rsid w:val="00AE14F4"/>
    <w:rsid w:val="00AE44B4"/>
    <w:rsid w:val="00AE4BBB"/>
    <w:rsid w:val="00AE50D2"/>
    <w:rsid w:val="00AE515D"/>
    <w:rsid w:val="00AE527C"/>
    <w:rsid w:val="00AE640F"/>
    <w:rsid w:val="00AF18B3"/>
    <w:rsid w:val="00AF51CA"/>
    <w:rsid w:val="00AF6497"/>
    <w:rsid w:val="00AF768B"/>
    <w:rsid w:val="00AF7FFC"/>
    <w:rsid w:val="00B00129"/>
    <w:rsid w:val="00B006EB"/>
    <w:rsid w:val="00B02BC1"/>
    <w:rsid w:val="00B06055"/>
    <w:rsid w:val="00B07648"/>
    <w:rsid w:val="00B14253"/>
    <w:rsid w:val="00B15643"/>
    <w:rsid w:val="00B16CF1"/>
    <w:rsid w:val="00B2025D"/>
    <w:rsid w:val="00B21234"/>
    <w:rsid w:val="00B21393"/>
    <w:rsid w:val="00B21900"/>
    <w:rsid w:val="00B2430D"/>
    <w:rsid w:val="00B24569"/>
    <w:rsid w:val="00B30AEB"/>
    <w:rsid w:val="00B31D48"/>
    <w:rsid w:val="00B365D9"/>
    <w:rsid w:val="00B36B6B"/>
    <w:rsid w:val="00B3730B"/>
    <w:rsid w:val="00B37ED7"/>
    <w:rsid w:val="00B41167"/>
    <w:rsid w:val="00B4124F"/>
    <w:rsid w:val="00B4219E"/>
    <w:rsid w:val="00B45F48"/>
    <w:rsid w:val="00B4764D"/>
    <w:rsid w:val="00B478BC"/>
    <w:rsid w:val="00B50089"/>
    <w:rsid w:val="00B5177A"/>
    <w:rsid w:val="00B54661"/>
    <w:rsid w:val="00B60411"/>
    <w:rsid w:val="00B63712"/>
    <w:rsid w:val="00B63B36"/>
    <w:rsid w:val="00B64A09"/>
    <w:rsid w:val="00B70A45"/>
    <w:rsid w:val="00B713C4"/>
    <w:rsid w:val="00B746CA"/>
    <w:rsid w:val="00B758A8"/>
    <w:rsid w:val="00B772C3"/>
    <w:rsid w:val="00B77444"/>
    <w:rsid w:val="00B8434E"/>
    <w:rsid w:val="00B8439B"/>
    <w:rsid w:val="00B86DBE"/>
    <w:rsid w:val="00B872E5"/>
    <w:rsid w:val="00B8731F"/>
    <w:rsid w:val="00B910C4"/>
    <w:rsid w:val="00B918B7"/>
    <w:rsid w:val="00B91E00"/>
    <w:rsid w:val="00B9262E"/>
    <w:rsid w:val="00B93299"/>
    <w:rsid w:val="00B95FE7"/>
    <w:rsid w:val="00B96560"/>
    <w:rsid w:val="00BA1AB1"/>
    <w:rsid w:val="00BA2AB1"/>
    <w:rsid w:val="00BA31BC"/>
    <w:rsid w:val="00BA3555"/>
    <w:rsid w:val="00BA632F"/>
    <w:rsid w:val="00BA6A99"/>
    <w:rsid w:val="00BB2619"/>
    <w:rsid w:val="00BB26A5"/>
    <w:rsid w:val="00BB332B"/>
    <w:rsid w:val="00BB5EDF"/>
    <w:rsid w:val="00BB7CD7"/>
    <w:rsid w:val="00BC2EA2"/>
    <w:rsid w:val="00BC4905"/>
    <w:rsid w:val="00BC591A"/>
    <w:rsid w:val="00BC6218"/>
    <w:rsid w:val="00BC77DD"/>
    <w:rsid w:val="00BD0510"/>
    <w:rsid w:val="00BD0748"/>
    <w:rsid w:val="00BD239A"/>
    <w:rsid w:val="00BD3435"/>
    <w:rsid w:val="00BD499E"/>
    <w:rsid w:val="00BD5597"/>
    <w:rsid w:val="00BD7C5A"/>
    <w:rsid w:val="00BE1768"/>
    <w:rsid w:val="00BE6287"/>
    <w:rsid w:val="00BF2572"/>
    <w:rsid w:val="00BF3590"/>
    <w:rsid w:val="00BF7F32"/>
    <w:rsid w:val="00C05A25"/>
    <w:rsid w:val="00C071A2"/>
    <w:rsid w:val="00C07CB1"/>
    <w:rsid w:val="00C07E6B"/>
    <w:rsid w:val="00C1019C"/>
    <w:rsid w:val="00C12012"/>
    <w:rsid w:val="00C12249"/>
    <w:rsid w:val="00C12C07"/>
    <w:rsid w:val="00C12C5D"/>
    <w:rsid w:val="00C136E9"/>
    <w:rsid w:val="00C13DA6"/>
    <w:rsid w:val="00C13F4F"/>
    <w:rsid w:val="00C15607"/>
    <w:rsid w:val="00C1634B"/>
    <w:rsid w:val="00C21226"/>
    <w:rsid w:val="00C217E3"/>
    <w:rsid w:val="00C22255"/>
    <w:rsid w:val="00C24312"/>
    <w:rsid w:val="00C24BA8"/>
    <w:rsid w:val="00C3148C"/>
    <w:rsid w:val="00C33A8C"/>
    <w:rsid w:val="00C36F56"/>
    <w:rsid w:val="00C40C32"/>
    <w:rsid w:val="00C42973"/>
    <w:rsid w:val="00C42E3D"/>
    <w:rsid w:val="00C44687"/>
    <w:rsid w:val="00C4526A"/>
    <w:rsid w:val="00C4542E"/>
    <w:rsid w:val="00C4614E"/>
    <w:rsid w:val="00C46644"/>
    <w:rsid w:val="00C466D3"/>
    <w:rsid w:val="00C47D09"/>
    <w:rsid w:val="00C50EF2"/>
    <w:rsid w:val="00C5356F"/>
    <w:rsid w:val="00C55689"/>
    <w:rsid w:val="00C564B6"/>
    <w:rsid w:val="00C5741C"/>
    <w:rsid w:val="00C57E11"/>
    <w:rsid w:val="00C62B49"/>
    <w:rsid w:val="00C638F1"/>
    <w:rsid w:val="00C6609E"/>
    <w:rsid w:val="00C6668E"/>
    <w:rsid w:val="00C71FF9"/>
    <w:rsid w:val="00C734FA"/>
    <w:rsid w:val="00C737C3"/>
    <w:rsid w:val="00C75F1C"/>
    <w:rsid w:val="00C76178"/>
    <w:rsid w:val="00C76319"/>
    <w:rsid w:val="00C767CA"/>
    <w:rsid w:val="00C8001C"/>
    <w:rsid w:val="00C82F06"/>
    <w:rsid w:val="00C84732"/>
    <w:rsid w:val="00C87F9F"/>
    <w:rsid w:val="00C91631"/>
    <w:rsid w:val="00C92560"/>
    <w:rsid w:val="00C93E20"/>
    <w:rsid w:val="00C940EE"/>
    <w:rsid w:val="00C948E3"/>
    <w:rsid w:val="00C94CA7"/>
    <w:rsid w:val="00C95666"/>
    <w:rsid w:val="00C97BEE"/>
    <w:rsid w:val="00CA0B5E"/>
    <w:rsid w:val="00CA1021"/>
    <w:rsid w:val="00CA1062"/>
    <w:rsid w:val="00CA28A0"/>
    <w:rsid w:val="00CA28F5"/>
    <w:rsid w:val="00CA5F9D"/>
    <w:rsid w:val="00CB0A49"/>
    <w:rsid w:val="00CB1256"/>
    <w:rsid w:val="00CB306D"/>
    <w:rsid w:val="00CB3099"/>
    <w:rsid w:val="00CB32EC"/>
    <w:rsid w:val="00CB3665"/>
    <w:rsid w:val="00CB3BCA"/>
    <w:rsid w:val="00CC0E31"/>
    <w:rsid w:val="00CC19C2"/>
    <w:rsid w:val="00CC210B"/>
    <w:rsid w:val="00CC30AF"/>
    <w:rsid w:val="00CD3B36"/>
    <w:rsid w:val="00CD43A8"/>
    <w:rsid w:val="00CD65E7"/>
    <w:rsid w:val="00CE1310"/>
    <w:rsid w:val="00CE2543"/>
    <w:rsid w:val="00CE5E42"/>
    <w:rsid w:val="00CF10D7"/>
    <w:rsid w:val="00CF3C2A"/>
    <w:rsid w:val="00CF3E63"/>
    <w:rsid w:val="00D00BA2"/>
    <w:rsid w:val="00D01822"/>
    <w:rsid w:val="00D0667B"/>
    <w:rsid w:val="00D10EB8"/>
    <w:rsid w:val="00D136B8"/>
    <w:rsid w:val="00D13A79"/>
    <w:rsid w:val="00D146C7"/>
    <w:rsid w:val="00D14CBA"/>
    <w:rsid w:val="00D15006"/>
    <w:rsid w:val="00D1622D"/>
    <w:rsid w:val="00D16256"/>
    <w:rsid w:val="00D16A89"/>
    <w:rsid w:val="00D1704A"/>
    <w:rsid w:val="00D17186"/>
    <w:rsid w:val="00D20EB8"/>
    <w:rsid w:val="00D2405D"/>
    <w:rsid w:val="00D267DC"/>
    <w:rsid w:val="00D26D0D"/>
    <w:rsid w:val="00D36264"/>
    <w:rsid w:val="00D36A3D"/>
    <w:rsid w:val="00D36C65"/>
    <w:rsid w:val="00D4449A"/>
    <w:rsid w:val="00D47AC5"/>
    <w:rsid w:val="00D51C12"/>
    <w:rsid w:val="00D56279"/>
    <w:rsid w:val="00D57240"/>
    <w:rsid w:val="00D576D0"/>
    <w:rsid w:val="00D6109D"/>
    <w:rsid w:val="00D63242"/>
    <w:rsid w:val="00D647E5"/>
    <w:rsid w:val="00D65011"/>
    <w:rsid w:val="00D70E77"/>
    <w:rsid w:val="00D711D1"/>
    <w:rsid w:val="00D73AE6"/>
    <w:rsid w:val="00D74852"/>
    <w:rsid w:val="00D756A0"/>
    <w:rsid w:val="00D75B3C"/>
    <w:rsid w:val="00D76F5F"/>
    <w:rsid w:val="00D7799C"/>
    <w:rsid w:val="00D808CE"/>
    <w:rsid w:val="00D8199C"/>
    <w:rsid w:val="00D86E09"/>
    <w:rsid w:val="00D90F7C"/>
    <w:rsid w:val="00D96099"/>
    <w:rsid w:val="00DA1902"/>
    <w:rsid w:val="00DA191B"/>
    <w:rsid w:val="00DA1DA5"/>
    <w:rsid w:val="00DA5944"/>
    <w:rsid w:val="00DA6091"/>
    <w:rsid w:val="00DA612F"/>
    <w:rsid w:val="00DA6CFD"/>
    <w:rsid w:val="00DA74C8"/>
    <w:rsid w:val="00DB2B79"/>
    <w:rsid w:val="00DB42D4"/>
    <w:rsid w:val="00DB5B7D"/>
    <w:rsid w:val="00DB638D"/>
    <w:rsid w:val="00DC1637"/>
    <w:rsid w:val="00DC7EFE"/>
    <w:rsid w:val="00DD065F"/>
    <w:rsid w:val="00DD0EBD"/>
    <w:rsid w:val="00DD2CE1"/>
    <w:rsid w:val="00DD534E"/>
    <w:rsid w:val="00DD760D"/>
    <w:rsid w:val="00DE0C32"/>
    <w:rsid w:val="00DE2ACE"/>
    <w:rsid w:val="00DE4BC0"/>
    <w:rsid w:val="00DE5F1B"/>
    <w:rsid w:val="00DF556B"/>
    <w:rsid w:val="00DF6FBA"/>
    <w:rsid w:val="00DF7240"/>
    <w:rsid w:val="00E019A7"/>
    <w:rsid w:val="00E04336"/>
    <w:rsid w:val="00E04955"/>
    <w:rsid w:val="00E04A04"/>
    <w:rsid w:val="00E06283"/>
    <w:rsid w:val="00E1103F"/>
    <w:rsid w:val="00E153BD"/>
    <w:rsid w:val="00E15B40"/>
    <w:rsid w:val="00E17E88"/>
    <w:rsid w:val="00E20E36"/>
    <w:rsid w:val="00E21940"/>
    <w:rsid w:val="00E23501"/>
    <w:rsid w:val="00E23FDC"/>
    <w:rsid w:val="00E25730"/>
    <w:rsid w:val="00E30348"/>
    <w:rsid w:val="00E3148D"/>
    <w:rsid w:val="00E34694"/>
    <w:rsid w:val="00E346B8"/>
    <w:rsid w:val="00E3495E"/>
    <w:rsid w:val="00E34C9C"/>
    <w:rsid w:val="00E37643"/>
    <w:rsid w:val="00E40395"/>
    <w:rsid w:val="00E43165"/>
    <w:rsid w:val="00E440DB"/>
    <w:rsid w:val="00E4546A"/>
    <w:rsid w:val="00E4568C"/>
    <w:rsid w:val="00E4765D"/>
    <w:rsid w:val="00E5131E"/>
    <w:rsid w:val="00E518C9"/>
    <w:rsid w:val="00E51A6F"/>
    <w:rsid w:val="00E52209"/>
    <w:rsid w:val="00E527AE"/>
    <w:rsid w:val="00E57477"/>
    <w:rsid w:val="00E60692"/>
    <w:rsid w:val="00E62265"/>
    <w:rsid w:val="00E66B2C"/>
    <w:rsid w:val="00E67D31"/>
    <w:rsid w:val="00E67EF1"/>
    <w:rsid w:val="00E70E32"/>
    <w:rsid w:val="00E71C7A"/>
    <w:rsid w:val="00E74383"/>
    <w:rsid w:val="00E76012"/>
    <w:rsid w:val="00E76842"/>
    <w:rsid w:val="00E773E2"/>
    <w:rsid w:val="00E91879"/>
    <w:rsid w:val="00E92DF7"/>
    <w:rsid w:val="00E95391"/>
    <w:rsid w:val="00E95A51"/>
    <w:rsid w:val="00EA39AC"/>
    <w:rsid w:val="00EB3B71"/>
    <w:rsid w:val="00EB505A"/>
    <w:rsid w:val="00EB5792"/>
    <w:rsid w:val="00EB61E6"/>
    <w:rsid w:val="00EB7B17"/>
    <w:rsid w:val="00EB7CFA"/>
    <w:rsid w:val="00EC3529"/>
    <w:rsid w:val="00EC3A22"/>
    <w:rsid w:val="00EC3AE5"/>
    <w:rsid w:val="00EC4073"/>
    <w:rsid w:val="00EC4876"/>
    <w:rsid w:val="00EC5A76"/>
    <w:rsid w:val="00EC617D"/>
    <w:rsid w:val="00EC6929"/>
    <w:rsid w:val="00ED137B"/>
    <w:rsid w:val="00ED2774"/>
    <w:rsid w:val="00ED3373"/>
    <w:rsid w:val="00ED39BA"/>
    <w:rsid w:val="00ED457B"/>
    <w:rsid w:val="00ED481D"/>
    <w:rsid w:val="00EE03F8"/>
    <w:rsid w:val="00EE0C41"/>
    <w:rsid w:val="00EE1B17"/>
    <w:rsid w:val="00EE391C"/>
    <w:rsid w:val="00EE5E8D"/>
    <w:rsid w:val="00EE686B"/>
    <w:rsid w:val="00EF0FE0"/>
    <w:rsid w:val="00EF242F"/>
    <w:rsid w:val="00EF2CC0"/>
    <w:rsid w:val="00F03A90"/>
    <w:rsid w:val="00F057FB"/>
    <w:rsid w:val="00F10272"/>
    <w:rsid w:val="00F10D75"/>
    <w:rsid w:val="00F11E1A"/>
    <w:rsid w:val="00F13069"/>
    <w:rsid w:val="00F16663"/>
    <w:rsid w:val="00F17E15"/>
    <w:rsid w:val="00F213BD"/>
    <w:rsid w:val="00F23104"/>
    <w:rsid w:val="00F25E40"/>
    <w:rsid w:val="00F265FC"/>
    <w:rsid w:val="00F32EFF"/>
    <w:rsid w:val="00F33CA9"/>
    <w:rsid w:val="00F348B5"/>
    <w:rsid w:val="00F35CB9"/>
    <w:rsid w:val="00F379E7"/>
    <w:rsid w:val="00F41C37"/>
    <w:rsid w:val="00F42A55"/>
    <w:rsid w:val="00F42DC7"/>
    <w:rsid w:val="00F42DDF"/>
    <w:rsid w:val="00F46A64"/>
    <w:rsid w:val="00F514FA"/>
    <w:rsid w:val="00F6556D"/>
    <w:rsid w:val="00F6694E"/>
    <w:rsid w:val="00F66977"/>
    <w:rsid w:val="00F715EA"/>
    <w:rsid w:val="00F72A11"/>
    <w:rsid w:val="00F72B18"/>
    <w:rsid w:val="00F818B7"/>
    <w:rsid w:val="00F83EC9"/>
    <w:rsid w:val="00F853D3"/>
    <w:rsid w:val="00F909AF"/>
    <w:rsid w:val="00F90F47"/>
    <w:rsid w:val="00F93B38"/>
    <w:rsid w:val="00F94406"/>
    <w:rsid w:val="00F9442E"/>
    <w:rsid w:val="00F94632"/>
    <w:rsid w:val="00F948B1"/>
    <w:rsid w:val="00F96F85"/>
    <w:rsid w:val="00F970E8"/>
    <w:rsid w:val="00FA04CE"/>
    <w:rsid w:val="00FA3CA6"/>
    <w:rsid w:val="00FA4399"/>
    <w:rsid w:val="00FA4B68"/>
    <w:rsid w:val="00FA4EA3"/>
    <w:rsid w:val="00FA5A61"/>
    <w:rsid w:val="00FB1E37"/>
    <w:rsid w:val="00FB2711"/>
    <w:rsid w:val="00FB2966"/>
    <w:rsid w:val="00FB3690"/>
    <w:rsid w:val="00FB4523"/>
    <w:rsid w:val="00FB5B67"/>
    <w:rsid w:val="00FB6421"/>
    <w:rsid w:val="00FB6D3A"/>
    <w:rsid w:val="00FB7549"/>
    <w:rsid w:val="00FC0046"/>
    <w:rsid w:val="00FC176A"/>
    <w:rsid w:val="00FC3D4E"/>
    <w:rsid w:val="00FC69D9"/>
    <w:rsid w:val="00FC74AB"/>
    <w:rsid w:val="00FC7896"/>
    <w:rsid w:val="00FC7DB8"/>
    <w:rsid w:val="00FD17DE"/>
    <w:rsid w:val="00FD22A7"/>
    <w:rsid w:val="00FD2CF6"/>
    <w:rsid w:val="00FD6438"/>
    <w:rsid w:val="00FD6F25"/>
    <w:rsid w:val="00FD7B53"/>
    <w:rsid w:val="00FD7E25"/>
    <w:rsid w:val="00FE0DA0"/>
    <w:rsid w:val="00FE10A1"/>
    <w:rsid w:val="00FE237F"/>
    <w:rsid w:val="00FE2EA0"/>
    <w:rsid w:val="00FE3200"/>
    <w:rsid w:val="00FE3C66"/>
    <w:rsid w:val="00FE42CF"/>
    <w:rsid w:val="00FE4E3E"/>
    <w:rsid w:val="00FE521E"/>
    <w:rsid w:val="00FE60C2"/>
    <w:rsid w:val="00FE6AC9"/>
    <w:rsid w:val="00FE6DB4"/>
    <w:rsid w:val="00FF0FD1"/>
    <w:rsid w:val="00FF1CE4"/>
    <w:rsid w:val="00FF5398"/>
    <w:rsid w:val="00FF5A1B"/>
    <w:rsid w:val="00FF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8A8"/>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87771"/>
    <w:pPr>
      <w:framePr w:w="7920" w:h="1980" w:hRule="exact" w:hSpace="180" w:wrap="auto" w:hAnchor="page" w:xAlign="center" w:yAlign="bottom"/>
      <w:ind w:left="2880"/>
    </w:pPr>
    <w:rPr>
      <w:rFonts w:cs="Times New Roman"/>
      <w:caps/>
      <w:sz w:val="24"/>
      <w:szCs w:val="24"/>
    </w:rPr>
  </w:style>
  <w:style w:type="paragraph" w:styleId="EnvelopeReturn">
    <w:name w:val="envelope return"/>
    <w:basedOn w:val="Normal"/>
    <w:rsid w:val="00005BA7"/>
    <w:rPr>
      <w:rFonts w:cstheme="majorBidi"/>
      <w:sz w:val="24"/>
      <w:szCs w:val="20"/>
    </w:rPr>
  </w:style>
  <w:style w:type="paragraph" w:customStyle="1" w:styleId="Default">
    <w:name w:val="Default"/>
    <w:rsid w:val="0061739F"/>
    <w:pPr>
      <w:autoSpaceDE w:val="0"/>
      <w:autoSpaceDN w:val="0"/>
      <w:adjustRightInd w:val="0"/>
    </w:pPr>
    <w:rPr>
      <w:rFonts w:ascii="Trade Gothic LT Std Cn" w:hAnsi="Trade Gothic LT Std Cn" w:cs="Trade Gothic LT Std Cn"/>
      <w:color w:val="000000"/>
      <w:sz w:val="24"/>
      <w:szCs w:val="24"/>
    </w:rPr>
  </w:style>
  <w:style w:type="paragraph" w:customStyle="1" w:styleId="Pa3">
    <w:name w:val="Pa3"/>
    <w:basedOn w:val="Default"/>
    <w:next w:val="Default"/>
    <w:uiPriority w:val="99"/>
    <w:rsid w:val="0061739F"/>
    <w:pPr>
      <w:spacing w:line="361" w:lineRule="atLeast"/>
    </w:pPr>
    <w:rPr>
      <w:rFonts w:cs="Times New Roman"/>
      <w:color w:val="auto"/>
    </w:rPr>
  </w:style>
  <w:style w:type="paragraph" w:customStyle="1" w:styleId="Pa12">
    <w:name w:val="Pa12"/>
    <w:basedOn w:val="Default"/>
    <w:next w:val="Default"/>
    <w:uiPriority w:val="99"/>
    <w:rsid w:val="0061739F"/>
    <w:pPr>
      <w:spacing w:line="201" w:lineRule="atLeast"/>
    </w:pPr>
    <w:rPr>
      <w:rFonts w:cs="Times New Roman"/>
      <w:color w:val="auto"/>
    </w:rPr>
  </w:style>
  <w:style w:type="character" w:customStyle="1" w:styleId="A8">
    <w:name w:val="A8"/>
    <w:uiPriority w:val="99"/>
    <w:rsid w:val="0061739F"/>
    <w:rPr>
      <w:rFonts w:ascii="Trade Gothic LT Std" w:hAnsi="Trade Gothic LT Std" w:cs="Trade Gothic LT Std"/>
      <w:color w:val="000000"/>
      <w:sz w:val="11"/>
      <w:szCs w:val="11"/>
    </w:rPr>
  </w:style>
  <w:style w:type="paragraph" w:customStyle="1" w:styleId="Pa14">
    <w:name w:val="Pa14"/>
    <w:basedOn w:val="Default"/>
    <w:next w:val="Default"/>
    <w:uiPriority w:val="99"/>
    <w:rsid w:val="0061739F"/>
    <w:pPr>
      <w:spacing w:line="201" w:lineRule="atLeast"/>
    </w:pPr>
    <w:rPr>
      <w:rFonts w:cs="Times New Roman"/>
      <w:color w:val="auto"/>
    </w:rPr>
  </w:style>
  <w:style w:type="character" w:customStyle="1" w:styleId="A10">
    <w:name w:val="A10"/>
    <w:uiPriority w:val="99"/>
    <w:rsid w:val="0061739F"/>
    <w:rPr>
      <w:rFonts w:ascii="Franklin Gothic Book" w:hAnsi="Franklin Gothic Book" w:cs="Franklin Gothic Book"/>
      <w:color w:val="000000"/>
      <w:sz w:val="16"/>
      <w:szCs w:val="16"/>
      <w:u w:val="single"/>
    </w:rPr>
  </w:style>
  <w:style w:type="paragraph" w:styleId="Header">
    <w:name w:val="header"/>
    <w:basedOn w:val="Normal"/>
    <w:link w:val="HeaderChar"/>
    <w:rsid w:val="008523AC"/>
    <w:pPr>
      <w:tabs>
        <w:tab w:val="center" w:pos="4680"/>
        <w:tab w:val="right" w:pos="9360"/>
      </w:tabs>
    </w:pPr>
  </w:style>
  <w:style w:type="character" w:customStyle="1" w:styleId="HeaderChar">
    <w:name w:val="Header Char"/>
    <w:basedOn w:val="DefaultParagraphFont"/>
    <w:link w:val="Header"/>
    <w:rsid w:val="008523AC"/>
    <w:rPr>
      <w:rFonts w:ascii="Arial" w:hAnsi="Arial" w:cs="Arial"/>
      <w:sz w:val="22"/>
      <w:szCs w:val="22"/>
    </w:rPr>
  </w:style>
  <w:style w:type="paragraph" w:styleId="Footer">
    <w:name w:val="footer"/>
    <w:basedOn w:val="Normal"/>
    <w:link w:val="FooterChar"/>
    <w:rsid w:val="008523AC"/>
    <w:pPr>
      <w:tabs>
        <w:tab w:val="center" w:pos="4680"/>
        <w:tab w:val="right" w:pos="9360"/>
      </w:tabs>
    </w:pPr>
  </w:style>
  <w:style w:type="character" w:customStyle="1" w:styleId="FooterChar">
    <w:name w:val="Footer Char"/>
    <w:basedOn w:val="DefaultParagraphFont"/>
    <w:link w:val="Footer"/>
    <w:rsid w:val="008523AC"/>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8A8"/>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87771"/>
    <w:pPr>
      <w:framePr w:w="7920" w:h="1980" w:hRule="exact" w:hSpace="180" w:wrap="auto" w:hAnchor="page" w:xAlign="center" w:yAlign="bottom"/>
      <w:ind w:left="2880"/>
    </w:pPr>
    <w:rPr>
      <w:rFonts w:cs="Times New Roman"/>
      <w:caps/>
      <w:sz w:val="24"/>
      <w:szCs w:val="24"/>
    </w:rPr>
  </w:style>
  <w:style w:type="paragraph" w:styleId="EnvelopeReturn">
    <w:name w:val="envelope return"/>
    <w:basedOn w:val="Normal"/>
    <w:rsid w:val="00005BA7"/>
    <w:rPr>
      <w:rFonts w:cstheme="majorBidi"/>
      <w:sz w:val="24"/>
      <w:szCs w:val="20"/>
    </w:rPr>
  </w:style>
  <w:style w:type="paragraph" w:customStyle="1" w:styleId="Default">
    <w:name w:val="Default"/>
    <w:rsid w:val="0061739F"/>
    <w:pPr>
      <w:autoSpaceDE w:val="0"/>
      <w:autoSpaceDN w:val="0"/>
      <w:adjustRightInd w:val="0"/>
    </w:pPr>
    <w:rPr>
      <w:rFonts w:ascii="Trade Gothic LT Std Cn" w:hAnsi="Trade Gothic LT Std Cn" w:cs="Trade Gothic LT Std Cn"/>
      <w:color w:val="000000"/>
      <w:sz w:val="24"/>
      <w:szCs w:val="24"/>
    </w:rPr>
  </w:style>
  <w:style w:type="paragraph" w:customStyle="1" w:styleId="Pa3">
    <w:name w:val="Pa3"/>
    <w:basedOn w:val="Default"/>
    <w:next w:val="Default"/>
    <w:uiPriority w:val="99"/>
    <w:rsid w:val="0061739F"/>
    <w:pPr>
      <w:spacing w:line="361" w:lineRule="atLeast"/>
    </w:pPr>
    <w:rPr>
      <w:rFonts w:cs="Times New Roman"/>
      <w:color w:val="auto"/>
    </w:rPr>
  </w:style>
  <w:style w:type="paragraph" w:customStyle="1" w:styleId="Pa12">
    <w:name w:val="Pa12"/>
    <w:basedOn w:val="Default"/>
    <w:next w:val="Default"/>
    <w:uiPriority w:val="99"/>
    <w:rsid w:val="0061739F"/>
    <w:pPr>
      <w:spacing w:line="201" w:lineRule="atLeast"/>
    </w:pPr>
    <w:rPr>
      <w:rFonts w:cs="Times New Roman"/>
      <w:color w:val="auto"/>
    </w:rPr>
  </w:style>
  <w:style w:type="character" w:customStyle="1" w:styleId="A8">
    <w:name w:val="A8"/>
    <w:uiPriority w:val="99"/>
    <w:rsid w:val="0061739F"/>
    <w:rPr>
      <w:rFonts w:ascii="Trade Gothic LT Std" w:hAnsi="Trade Gothic LT Std" w:cs="Trade Gothic LT Std"/>
      <w:color w:val="000000"/>
      <w:sz w:val="11"/>
      <w:szCs w:val="11"/>
    </w:rPr>
  </w:style>
  <w:style w:type="paragraph" w:customStyle="1" w:styleId="Pa14">
    <w:name w:val="Pa14"/>
    <w:basedOn w:val="Default"/>
    <w:next w:val="Default"/>
    <w:uiPriority w:val="99"/>
    <w:rsid w:val="0061739F"/>
    <w:pPr>
      <w:spacing w:line="201" w:lineRule="atLeast"/>
    </w:pPr>
    <w:rPr>
      <w:rFonts w:cs="Times New Roman"/>
      <w:color w:val="auto"/>
    </w:rPr>
  </w:style>
  <w:style w:type="character" w:customStyle="1" w:styleId="A10">
    <w:name w:val="A10"/>
    <w:uiPriority w:val="99"/>
    <w:rsid w:val="0061739F"/>
    <w:rPr>
      <w:rFonts w:ascii="Franklin Gothic Book" w:hAnsi="Franklin Gothic Book" w:cs="Franklin Gothic Book"/>
      <w:color w:val="000000"/>
      <w:sz w:val="16"/>
      <w:szCs w:val="16"/>
      <w:u w:val="single"/>
    </w:rPr>
  </w:style>
  <w:style w:type="paragraph" w:styleId="Header">
    <w:name w:val="header"/>
    <w:basedOn w:val="Normal"/>
    <w:link w:val="HeaderChar"/>
    <w:rsid w:val="008523AC"/>
    <w:pPr>
      <w:tabs>
        <w:tab w:val="center" w:pos="4680"/>
        <w:tab w:val="right" w:pos="9360"/>
      </w:tabs>
    </w:pPr>
  </w:style>
  <w:style w:type="character" w:customStyle="1" w:styleId="HeaderChar">
    <w:name w:val="Header Char"/>
    <w:basedOn w:val="DefaultParagraphFont"/>
    <w:link w:val="Header"/>
    <w:rsid w:val="008523AC"/>
    <w:rPr>
      <w:rFonts w:ascii="Arial" w:hAnsi="Arial" w:cs="Arial"/>
      <w:sz w:val="22"/>
      <w:szCs w:val="22"/>
    </w:rPr>
  </w:style>
  <w:style w:type="paragraph" w:styleId="Footer">
    <w:name w:val="footer"/>
    <w:basedOn w:val="Normal"/>
    <w:link w:val="FooterChar"/>
    <w:rsid w:val="008523AC"/>
    <w:pPr>
      <w:tabs>
        <w:tab w:val="center" w:pos="4680"/>
        <w:tab w:val="right" w:pos="9360"/>
      </w:tabs>
    </w:pPr>
  </w:style>
  <w:style w:type="character" w:customStyle="1" w:styleId="FooterChar">
    <w:name w:val="Footer Char"/>
    <w:basedOn w:val="DefaultParagraphFont"/>
    <w:link w:val="Footer"/>
    <w:rsid w:val="008523A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DAIT</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Moffit, Laura</dc:creator>
  <cp:lastModifiedBy>User</cp:lastModifiedBy>
  <cp:revision>3</cp:revision>
  <dcterms:created xsi:type="dcterms:W3CDTF">2015-02-26T20:59:00Z</dcterms:created>
  <dcterms:modified xsi:type="dcterms:W3CDTF">2015-02-26T21:06:00Z</dcterms:modified>
</cp:coreProperties>
</file>