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32" w:rsidRDefault="00D00736">
      <w:pPr>
        <w:pStyle w:val="Title"/>
      </w:pPr>
      <w:r>
        <w:t>RESOLUTION NO. ________-1</w:t>
      </w:r>
      <w:r w:rsidR="00D70B19">
        <w:t>5</w:t>
      </w:r>
    </w:p>
    <w:p w:rsidR="00580932" w:rsidRDefault="00580932">
      <w:pPr>
        <w:pStyle w:val="BodyText"/>
        <w:rPr>
          <w:b/>
          <w:bCs/>
        </w:rPr>
      </w:pPr>
      <w:r>
        <w:rPr>
          <w:b/>
          <w:bCs/>
        </w:rPr>
        <w:t xml:space="preserve">AUTHORIZATION TO PURCHASE </w:t>
      </w:r>
      <w:r w:rsidR="003C2D58">
        <w:rPr>
          <w:b/>
          <w:bCs/>
        </w:rPr>
        <w:t>S</w:t>
      </w:r>
      <w:r w:rsidR="00F5320C">
        <w:rPr>
          <w:b/>
          <w:bCs/>
        </w:rPr>
        <w:t>IX</w:t>
      </w:r>
      <w:r>
        <w:rPr>
          <w:b/>
          <w:bCs/>
        </w:rPr>
        <w:t xml:space="preserve"> </w:t>
      </w:r>
    </w:p>
    <w:p w:rsidR="00580932" w:rsidRDefault="003C2D58">
      <w:pPr>
        <w:pStyle w:val="BodyText"/>
        <w:rPr>
          <w:b/>
          <w:bCs/>
        </w:rPr>
      </w:pPr>
      <w:r>
        <w:rPr>
          <w:b/>
          <w:bCs/>
        </w:rPr>
        <w:t xml:space="preserve">POLICE SPECIFICATION </w:t>
      </w:r>
      <w:r w:rsidR="00580932">
        <w:rPr>
          <w:b/>
          <w:bCs/>
        </w:rPr>
        <w:t>SQUAD CARS</w:t>
      </w:r>
      <w:r>
        <w:rPr>
          <w:b/>
          <w:bCs/>
        </w:rPr>
        <w:t xml:space="preserve"> AND </w:t>
      </w:r>
      <w:r w:rsidR="00F5320C">
        <w:rPr>
          <w:b/>
          <w:bCs/>
        </w:rPr>
        <w:t>TWO</w:t>
      </w:r>
      <w:r>
        <w:rPr>
          <w:b/>
          <w:bCs/>
        </w:rPr>
        <w:t xml:space="preserve"> UNMARKED SQUAD</w:t>
      </w:r>
      <w:r w:rsidR="00D70B19">
        <w:rPr>
          <w:b/>
          <w:bCs/>
        </w:rPr>
        <w:t>S</w:t>
      </w:r>
    </w:p>
    <w:p w:rsidR="00580932" w:rsidRDefault="00580932">
      <w:pPr>
        <w:jc w:val="center"/>
      </w:pPr>
    </w:p>
    <w:p w:rsidR="00580932" w:rsidRDefault="00580932">
      <w:pPr>
        <w:ind w:firstLine="720"/>
        <w:rPr>
          <w:sz w:val="22"/>
        </w:rPr>
      </w:pPr>
      <w:r>
        <w:rPr>
          <w:b/>
          <w:bCs/>
          <w:sz w:val="22"/>
        </w:rPr>
        <w:t>WHEREAS</w:t>
      </w:r>
      <w:r>
        <w:rPr>
          <w:sz w:val="22"/>
        </w:rPr>
        <w:t>, the 20</w:t>
      </w:r>
      <w:r w:rsidR="00145020">
        <w:rPr>
          <w:sz w:val="22"/>
        </w:rPr>
        <w:t>1</w:t>
      </w:r>
      <w:r w:rsidR="00F5320C">
        <w:rPr>
          <w:sz w:val="22"/>
        </w:rPr>
        <w:t xml:space="preserve">5 Sheriff’s Budget contains an allocation  of </w:t>
      </w:r>
      <w:r>
        <w:rPr>
          <w:sz w:val="22"/>
        </w:rPr>
        <w:t>$</w:t>
      </w:r>
      <w:r w:rsidR="00F5320C">
        <w:rPr>
          <w:sz w:val="22"/>
        </w:rPr>
        <w:t>185</w:t>
      </w:r>
      <w:r w:rsidR="00A91FFD">
        <w:rPr>
          <w:sz w:val="22"/>
        </w:rPr>
        <w:t>,</w:t>
      </w:r>
      <w:r w:rsidR="00F5320C">
        <w:rPr>
          <w:sz w:val="22"/>
        </w:rPr>
        <w:t>5</w:t>
      </w:r>
      <w:r w:rsidR="00A91FFD">
        <w:rPr>
          <w:sz w:val="22"/>
        </w:rPr>
        <w:t>00</w:t>
      </w:r>
      <w:r>
        <w:rPr>
          <w:sz w:val="22"/>
        </w:rPr>
        <w:t xml:space="preserve"> for the purchase of </w:t>
      </w:r>
      <w:r w:rsidR="00F5320C">
        <w:rPr>
          <w:sz w:val="22"/>
        </w:rPr>
        <w:t>seven</w:t>
      </w:r>
      <w:r>
        <w:rPr>
          <w:sz w:val="22"/>
        </w:rPr>
        <w:t xml:space="preserve"> police </w:t>
      </w:r>
      <w:r w:rsidR="003C2D58">
        <w:rPr>
          <w:sz w:val="22"/>
        </w:rPr>
        <w:t xml:space="preserve">specification </w:t>
      </w:r>
      <w:r>
        <w:rPr>
          <w:sz w:val="22"/>
        </w:rPr>
        <w:t>squad</w:t>
      </w:r>
      <w:r w:rsidR="003C2D58">
        <w:rPr>
          <w:sz w:val="22"/>
        </w:rPr>
        <w:t xml:space="preserve"> cars and </w:t>
      </w:r>
      <w:r w:rsidR="008A4C0E">
        <w:rPr>
          <w:sz w:val="22"/>
        </w:rPr>
        <w:t>an allocation of $</w:t>
      </w:r>
      <w:r w:rsidR="00F5320C">
        <w:rPr>
          <w:sz w:val="22"/>
        </w:rPr>
        <w:t>52,</w:t>
      </w:r>
      <w:r w:rsidR="008A4C0E">
        <w:rPr>
          <w:sz w:val="22"/>
        </w:rPr>
        <w:t xml:space="preserve">500 for the purchase of </w:t>
      </w:r>
      <w:r w:rsidR="00F5320C">
        <w:rPr>
          <w:sz w:val="22"/>
        </w:rPr>
        <w:t>two</w:t>
      </w:r>
      <w:r w:rsidR="003C2D58">
        <w:rPr>
          <w:sz w:val="22"/>
        </w:rPr>
        <w:t xml:space="preserve"> unmarked squad</w:t>
      </w:r>
      <w:r w:rsidR="00F5320C">
        <w:rPr>
          <w:sz w:val="22"/>
        </w:rPr>
        <w:t>s</w:t>
      </w:r>
      <w:r>
        <w:rPr>
          <w:sz w:val="22"/>
        </w:rPr>
        <w:t>; and</w:t>
      </w:r>
      <w:r w:rsidR="00756489">
        <w:rPr>
          <w:sz w:val="22"/>
        </w:rPr>
        <w:t>,</w:t>
      </w:r>
    </w:p>
    <w:p w:rsidR="00580932" w:rsidRDefault="00580932">
      <w:pPr>
        <w:ind w:firstLine="720"/>
        <w:rPr>
          <w:sz w:val="22"/>
        </w:rPr>
      </w:pPr>
    </w:p>
    <w:p w:rsidR="00226EDD" w:rsidRDefault="00226EDD">
      <w:pPr>
        <w:ind w:firstLine="720"/>
        <w:rPr>
          <w:bCs/>
          <w:sz w:val="22"/>
        </w:rPr>
      </w:pPr>
      <w:r>
        <w:rPr>
          <w:b/>
          <w:bCs/>
          <w:sz w:val="22"/>
        </w:rPr>
        <w:t xml:space="preserve">WHEREAS, </w:t>
      </w:r>
      <w:r w:rsidRPr="00226EDD">
        <w:rPr>
          <w:bCs/>
          <w:sz w:val="22"/>
        </w:rPr>
        <w:t xml:space="preserve">the Sheriff’s </w:t>
      </w:r>
      <w:r w:rsidR="00A91FFD">
        <w:rPr>
          <w:bCs/>
          <w:sz w:val="22"/>
        </w:rPr>
        <w:t>Office</w:t>
      </w:r>
      <w:r>
        <w:rPr>
          <w:b/>
          <w:bCs/>
          <w:sz w:val="22"/>
        </w:rPr>
        <w:t xml:space="preserve"> </w:t>
      </w:r>
      <w:r w:rsidRPr="00226EDD">
        <w:rPr>
          <w:bCs/>
          <w:sz w:val="22"/>
        </w:rPr>
        <w:t>currently needs</w:t>
      </w:r>
      <w:r w:rsidR="003C2D58">
        <w:rPr>
          <w:bCs/>
          <w:sz w:val="22"/>
        </w:rPr>
        <w:t xml:space="preserve"> s</w:t>
      </w:r>
      <w:r w:rsidR="00F5320C">
        <w:rPr>
          <w:bCs/>
          <w:sz w:val="22"/>
        </w:rPr>
        <w:t>ix</w:t>
      </w:r>
      <w:r w:rsidRPr="00226EDD">
        <w:rPr>
          <w:bCs/>
          <w:sz w:val="22"/>
        </w:rPr>
        <w:t xml:space="preserve"> </w:t>
      </w:r>
      <w:r w:rsidR="00207B30">
        <w:rPr>
          <w:bCs/>
          <w:sz w:val="22"/>
        </w:rPr>
        <w:t xml:space="preserve">police </w:t>
      </w:r>
      <w:r w:rsidR="003C2D58">
        <w:rPr>
          <w:bCs/>
          <w:sz w:val="22"/>
        </w:rPr>
        <w:t xml:space="preserve">specification </w:t>
      </w:r>
      <w:r w:rsidR="00207B30">
        <w:rPr>
          <w:bCs/>
          <w:sz w:val="22"/>
        </w:rPr>
        <w:t>squad</w:t>
      </w:r>
      <w:r w:rsidR="003C2D58">
        <w:rPr>
          <w:bCs/>
          <w:sz w:val="22"/>
        </w:rPr>
        <w:t xml:space="preserve"> cars and </w:t>
      </w:r>
      <w:r w:rsidR="00F5320C">
        <w:rPr>
          <w:bCs/>
          <w:sz w:val="22"/>
        </w:rPr>
        <w:t>two</w:t>
      </w:r>
      <w:r w:rsidR="003C2D58">
        <w:rPr>
          <w:bCs/>
          <w:sz w:val="22"/>
        </w:rPr>
        <w:t xml:space="preserve"> unmarked squad</w:t>
      </w:r>
      <w:r w:rsidR="00F5320C">
        <w:rPr>
          <w:bCs/>
          <w:sz w:val="22"/>
        </w:rPr>
        <w:t>s</w:t>
      </w:r>
      <w:r w:rsidRPr="00226EDD">
        <w:rPr>
          <w:bCs/>
          <w:sz w:val="22"/>
        </w:rPr>
        <w:t>; and</w:t>
      </w:r>
      <w:r w:rsidR="00756489">
        <w:rPr>
          <w:bCs/>
          <w:sz w:val="22"/>
        </w:rPr>
        <w:t>,</w:t>
      </w:r>
    </w:p>
    <w:p w:rsidR="00A91FFD" w:rsidRDefault="00A91FFD">
      <w:pPr>
        <w:ind w:firstLine="720"/>
        <w:rPr>
          <w:bCs/>
          <w:sz w:val="22"/>
        </w:rPr>
      </w:pPr>
    </w:p>
    <w:p w:rsidR="00580932" w:rsidRDefault="006975FB" w:rsidP="006975FB">
      <w:pPr>
        <w:ind w:firstLine="720"/>
        <w:rPr>
          <w:sz w:val="22"/>
        </w:rPr>
      </w:pPr>
      <w:r w:rsidRPr="006975FB">
        <w:rPr>
          <w:b/>
          <w:sz w:val="22"/>
        </w:rPr>
        <w:t>WHEREAS,</w:t>
      </w:r>
      <w:r>
        <w:rPr>
          <w:sz w:val="22"/>
        </w:rPr>
        <w:t xml:space="preserve"> </w:t>
      </w:r>
      <w:r w:rsidR="00580932">
        <w:rPr>
          <w:sz w:val="22"/>
        </w:rPr>
        <w:t xml:space="preserve">your </w:t>
      </w:r>
      <w:r w:rsidR="00756489">
        <w:rPr>
          <w:sz w:val="22"/>
        </w:rPr>
        <w:t>C</w:t>
      </w:r>
      <w:r w:rsidR="00580932">
        <w:rPr>
          <w:sz w:val="22"/>
        </w:rPr>
        <w:t>ommittee has examined the bid</w:t>
      </w:r>
      <w:r w:rsidR="00562640">
        <w:rPr>
          <w:sz w:val="22"/>
        </w:rPr>
        <w:t>s</w:t>
      </w:r>
      <w:r w:rsidR="00580932">
        <w:rPr>
          <w:sz w:val="22"/>
        </w:rPr>
        <w:t xml:space="preserve"> received, which </w:t>
      </w:r>
      <w:r w:rsidR="0023122C">
        <w:rPr>
          <w:sz w:val="22"/>
        </w:rPr>
        <w:t>are</w:t>
      </w:r>
      <w:r w:rsidR="00580932">
        <w:rPr>
          <w:sz w:val="22"/>
        </w:rPr>
        <w:t xml:space="preserve"> enumerated on the </w:t>
      </w:r>
      <w:r w:rsidR="00E02ADB">
        <w:rPr>
          <w:sz w:val="22"/>
        </w:rPr>
        <w:t>bottom of this resolution</w:t>
      </w:r>
      <w:r w:rsidR="00580932">
        <w:rPr>
          <w:sz w:val="22"/>
        </w:rPr>
        <w:t>; and</w:t>
      </w:r>
      <w:r w:rsidR="00756489">
        <w:rPr>
          <w:sz w:val="22"/>
        </w:rPr>
        <w:t>,</w:t>
      </w:r>
    </w:p>
    <w:p w:rsidR="00580932" w:rsidRDefault="00580932">
      <w:pPr>
        <w:rPr>
          <w:sz w:val="22"/>
        </w:rPr>
      </w:pPr>
    </w:p>
    <w:p w:rsidR="00F5320C" w:rsidRDefault="00580932">
      <w:pPr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WHEREAS</w:t>
      </w:r>
      <w:r>
        <w:rPr>
          <w:sz w:val="22"/>
        </w:rPr>
        <w:t>, after examination of the bid</w:t>
      </w:r>
      <w:r w:rsidR="0023122C">
        <w:rPr>
          <w:sz w:val="22"/>
        </w:rPr>
        <w:t>s</w:t>
      </w:r>
      <w:r>
        <w:rPr>
          <w:sz w:val="22"/>
        </w:rPr>
        <w:t xml:space="preserve"> your committee recommends it to be in the best interest of S</w:t>
      </w:r>
      <w:r w:rsidR="003F6CBD">
        <w:rPr>
          <w:sz w:val="22"/>
        </w:rPr>
        <w:t xml:space="preserve">auk County to accept the bid </w:t>
      </w:r>
      <w:r w:rsidR="00A91FFD">
        <w:rPr>
          <w:sz w:val="22"/>
        </w:rPr>
        <w:t>of</w:t>
      </w:r>
      <w:r w:rsidR="000C6997">
        <w:rPr>
          <w:sz w:val="22"/>
        </w:rPr>
        <w:t xml:space="preserve"> </w:t>
      </w:r>
      <w:proofErr w:type="spellStart"/>
      <w:r w:rsidR="00F5320C">
        <w:rPr>
          <w:sz w:val="22"/>
        </w:rPr>
        <w:t>Kayser</w:t>
      </w:r>
      <w:proofErr w:type="spellEnd"/>
      <w:r w:rsidR="000C6997">
        <w:rPr>
          <w:sz w:val="22"/>
        </w:rPr>
        <w:t xml:space="preserve"> Ford</w:t>
      </w:r>
      <w:r w:rsidR="00A65240">
        <w:rPr>
          <w:sz w:val="22"/>
        </w:rPr>
        <w:t xml:space="preserve"> of</w:t>
      </w:r>
      <w:r w:rsidR="00F5320C">
        <w:rPr>
          <w:sz w:val="22"/>
        </w:rPr>
        <w:t xml:space="preserve"> </w:t>
      </w:r>
      <w:r w:rsidR="009B3D73">
        <w:rPr>
          <w:sz w:val="22"/>
        </w:rPr>
        <w:t>Madison</w:t>
      </w:r>
      <w:r>
        <w:rPr>
          <w:sz w:val="22"/>
        </w:rPr>
        <w:t>, Wisconsin</w:t>
      </w:r>
      <w:r w:rsidR="00F5320C">
        <w:rPr>
          <w:sz w:val="22"/>
        </w:rPr>
        <w:t xml:space="preserve"> for the six police specification squad cars; and,</w:t>
      </w:r>
    </w:p>
    <w:p w:rsidR="00F5320C" w:rsidRDefault="00F5320C">
      <w:pPr>
        <w:rPr>
          <w:sz w:val="22"/>
        </w:rPr>
      </w:pPr>
    </w:p>
    <w:p w:rsidR="00F5320C" w:rsidRDefault="00F5320C" w:rsidP="00F5320C">
      <w:pPr>
        <w:ind w:firstLine="720"/>
        <w:rPr>
          <w:sz w:val="22"/>
        </w:rPr>
      </w:pPr>
      <w:r w:rsidRPr="00F5320C">
        <w:rPr>
          <w:b/>
          <w:sz w:val="22"/>
        </w:rPr>
        <w:t>WHEREAS,</w:t>
      </w:r>
      <w:r>
        <w:rPr>
          <w:sz w:val="22"/>
        </w:rPr>
        <w:t xml:space="preserve"> after examination of the bids for the </w:t>
      </w:r>
      <w:r w:rsidR="00D70B19">
        <w:rPr>
          <w:sz w:val="22"/>
        </w:rPr>
        <w:t>2015 Chevrolet Impala</w:t>
      </w:r>
      <w:r>
        <w:rPr>
          <w:sz w:val="22"/>
        </w:rPr>
        <w:t xml:space="preserve"> your committee recommends it to be in the best interest of Sauk County to accept the bid of Larson Automotive of Baraboo, Wisconsin; and,</w:t>
      </w:r>
    </w:p>
    <w:p w:rsidR="00F5320C" w:rsidRDefault="00F5320C" w:rsidP="00F5320C">
      <w:pPr>
        <w:ind w:firstLine="720"/>
        <w:rPr>
          <w:sz w:val="22"/>
        </w:rPr>
      </w:pPr>
    </w:p>
    <w:p w:rsidR="00F5320C" w:rsidRDefault="00F5320C" w:rsidP="00F5320C">
      <w:pPr>
        <w:ind w:firstLine="720"/>
        <w:rPr>
          <w:sz w:val="22"/>
        </w:rPr>
      </w:pPr>
      <w:r w:rsidRPr="00F5320C">
        <w:rPr>
          <w:b/>
          <w:sz w:val="22"/>
        </w:rPr>
        <w:t>WHEREAS</w:t>
      </w:r>
      <w:r>
        <w:rPr>
          <w:b/>
          <w:sz w:val="22"/>
        </w:rPr>
        <w:t>,</w:t>
      </w:r>
      <w:r>
        <w:rPr>
          <w:sz w:val="22"/>
        </w:rPr>
        <w:t xml:space="preserve"> after examination of the bids for the </w:t>
      </w:r>
      <w:r w:rsidR="00D70B19">
        <w:rPr>
          <w:sz w:val="22"/>
        </w:rPr>
        <w:t>2015 Ford Explorer</w:t>
      </w:r>
      <w:r>
        <w:rPr>
          <w:sz w:val="22"/>
        </w:rPr>
        <w:t xml:space="preserve"> your committee recommends it to be in the best interest of Sauk County to accept the bid of </w:t>
      </w:r>
      <w:proofErr w:type="spellStart"/>
      <w:r>
        <w:rPr>
          <w:sz w:val="22"/>
        </w:rPr>
        <w:t>Koenecke</w:t>
      </w:r>
      <w:proofErr w:type="spellEnd"/>
      <w:r>
        <w:rPr>
          <w:sz w:val="22"/>
        </w:rPr>
        <w:t xml:space="preserve"> Ford of Reedsburg, Wisconsin.</w:t>
      </w:r>
    </w:p>
    <w:p w:rsidR="00580932" w:rsidRDefault="00580932" w:rsidP="00F5320C">
      <w:pPr>
        <w:ind w:left="720"/>
        <w:rPr>
          <w:sz w:val="22"/>
        </w:rPr>
      </w:pPr>
    </w:p>
    <w:p w:rsidR="00580932" w:rsidRDefault="00580932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bCs/>
          <w:sz w:val="22"/>
        </w:rPr>
        <w:t>NOW, THEREFORE, BE IT RESOLVED</w:t>
      </w:r>
      <w:r>
        <w:rPr>
          <w:sz w:val="22"/>
        </w:rPr>
        <w:t>, by the Sauk County Board of Supervisors, met in regular session</w:t>
      </w:r>
      <w:r w:rsidR="00756489">
        <w:rPr>
          <w:sz w:val="22"/>
        </w:rPr>
        <w:t>,</w:t>
      </w:r>
      <w:r>
        <w:rPr>
          <w:sz w:val="22"/>
        </w:rPr>
        <w:t xml:space="preserve"> that the Sauk County Sheriff be and hereby </w:t>
      </w:r>
      <w:r w:rsidR="00756489">
        <w:rPr>
          <w:sz w:val="22"/>
        </w:rPr>
        <w:t xml:space="preserve">is </w:t>
      </w:r>
      <w:r>
        <w:rPr>
          <w:sz w:val="22"/>
        </w:rPr>
        <w:t xml:space="preserve">authorized to purchase </w:t>
      </w:r>
      <w:r w:rsidR="003C2D58">
        <w:rPr>
          <w:sz w:val="22"/>
        </w:rPr>
        <w:t>s</w:t>
      </w:r>
      <w:r w:rsidR="00F5320C">
        <w:rPr>
          <w:sz w:val="22"/>
        </w:rPr>
        <w:t>ix</w:t>
      </w:r>
      <w:r>
        <w:rPr>
          <w:sz w:val="22"/>
        </w:rPr>
        <w:t xml:space="preserve"> 20</w:t>
      </w:r>
      <w:r w:rsidR="00145020">
        <w:rPr>
          <w:sz w:val="22"/>
        </w:rPr>
        <w:t>1</w:t>
      </w:r>
      <w:r w:rsidR="00F5320C">
        <w:rPr>
          <w:sz w:val="22"/>
        </w:rPr>
        <w:t>5</w:t>
      </w:r>
      <w:r>
        <w:rPr>
          <w:sz w:val="22"/>
        </w:rPr>
        <w:t xml:space="preserve"> Ford Police </w:t>
      </w:r>
      <w:r w:rsidR="00D00736">
        <w:rPr>
          <w:sz w:val="22"/>
        </w:rPr>
        <w:t>Interceptor Utility Vehicles</w:t>
      </w:r>
      <w:r w:rsidR="00F5320C">
        <w:rPr>
          <w:sz w:val="22"/>
        </w:rPr>
        <w:t xml:space="preserve">, one 2015 Chevrolet Impala and one 2015 </w:t>
      </w:r>
      <w:r w:rsidR="003C2D58">
        <w:rPr>
          <w:sz w:val="22"/>
        </w:rPr>
        <w:t xml:space="preserve">Ford </w:t>
      </w:r>
      <w:r w:rsidR="00F5320C">
        <w:rPr>
          <w:sz w:val="22"/>
        </w:rPr>
        <w:t>Explorer</w:t>
      </w:r>
      <w:r>
        <w:rPr>
          <w:sz w:val="22"/>
        </w:rPr>
        <w:t xml:space="preserve"> for a total after trade cost of $</w:t>
      </w:r>
      <w:r w:rsidR="00F5320C">
        <w:rPr>
          <w:sz w:val="22"/>
        </w:rPr>
        <w:t>177,462</w:t>
      </w:r>
      <w:r>
        <w:rPr>
          <w:sz w:val="22"/>
        </w:rPr>
        <w:t>.</w:t>
      </w:r>
    </w:p>
    <w:p w:rsidR="00580932" w:rsidRDefault="00580932">
      <w:pPr>
        <w:rPr>
          <w:sz w:val="22"/>
        </w:rPr>
      </w:pPr>
    </w:p>
    <w:p w:rsidR="00580932" w:rsidRDefault="00580932">
      <w:pPr>
        <w:rPr>
          <w:sz w:val="22"/>
        </w:rPr>
      </w:pPr>
    </w:p>
    <w:p w:rsidR="00580932" w:rsidRDefault="00580932">
      <w:pPr>
        <w:rPr>
          <w:sz w:val="22"/>
        </w:rPr>
      </w:pPr>
      <w:r>
        <w:rPr>
          <w:sz w:val="22"/>
        </w:rPr>
        <w:t xml:space="preserve">For consideration by the Sauk County Board of Supervisors this </w:t>
      </w:r>
      <w:r w:rsidR="004202F9">
        <w:rPr>
          <w:sz w:val="22"/>
        </w:rPr>
        <w:t>17</w:t>
      </w:r>
      <w:bookmarkStart w:id="0" w:name="_GoBack"/>
      <w:bookmarkEnd w:id="0"/>
      <w:r w:rsidR="00EC50D3" w:rsidRPr="00EC50D3">
        <w:rPr>
          <w:sz w:val="22"/>
          <w:vertAlign w:val="superscript"/>
        </w:rPr>
        <w:t>th</w:t>
      </w:r>
      <w:r w:rsidR="00EC50D3">
        <w:rPr>
          <w:sz w:val="22"/>
        </w:rPr>
        <w:t xml:space="preserve"> </w:t>
      </w:r>
      <w:r w:rsidR="00145020">
        <w:rPr>
          <w:sz w:val="22"/>
        </w:rPr>
        <w:t>day of February, 201</w:t>
      </w:r>
      <w:r w:rsidR="004A53D3">
        <w:rPr>
          <w:sz w:val="22"/>
        </w:rPr>
        <w:t>4</w:t>
      </w:r>
    </w:p>
    <w:p w:rsidR="00580932" w:rsidRDefault="00580932">
      <w:pPr>
        <w:rPr>
          <w:sz w:val="22"/>
        </w:rPr>
      </w:pPr>
    </w:p>
    <w:p w:rsidR="00580932" w:rsidRDefault="00580932">
      <w:pPr>
        <w:rPr>
          <w:sz w:val="22"/>
        </w:rPr>
      </w:pPr>
      <w:r>
        <w:rPr>
          <w:sz w:val="22"/>
        </w:rPr>
        <w:t>Respectfully submitted,</w:t>
      </w:r>
    </w:p>
    <w:p w:rsidR="00580932" w:rsidRDefault="00580932"/>
    <w:p w:rsidR="00580932" w:rsidRDefault="00580932">
      <w:r>
        <w:t>SAUK COUNTY LAW ENFORCEMENT AND JUDICIARY COMMITTEE</w:t>
      </w:r>
    </w:p>
    <w:p w:rsidR="00580932" w:rsidRDefault="00580932"/>
    <w:p w:rsidR="00580932" w:rsidRDefault="00580932">
      <w:r>
        <w:t>_____________________________</w:t>
      </w:r>
      <w:r>
        <w:tab/>
      </w:r>
      <w:r>
        <w:tab/>
        <w:t>_____________________________</w:t>
      </w:r>
    </w:p>
    <w:p w:rsidR="00580932" w:rsidRDefault="00F5320C">
      <w:r>
        <w:t>WILLIAM WENZEL</w:t>
      </w:r>
      <w:r w:rsidR="00580932">
        <w:t>, CHAIR</w:t>
      </w:r>
      <w:r w:rsidR="00580932">
        <w:tab/>
      </w:r>
      <w:r w:rsidR="00580932">
        <w:tab/>
      </w:r>
      <w:r>
        <w:t>MICHELLE DENT</w:t>
      </w:r>
    </w:p>
    <w:p w:rsidR="00580932" w:rsidRDefault="00580932"/>
    <w:p w:rsidR="00580932" w:rsidRDefault="00580932">
      <w:r>
        <w:t>_____________________________</w:t>
      </w:r>
      <w:r>
        <w:tab/>
      </w:r>
      <w:r>
        <w:tab/>
        <w:t>_____________________________</w:t>
      </w:r>
    </w:p>
    <w:p w:rsidR="00580932" w:rsidRDefault="00F5320C">
      <w:r>
        <w:t>GERALD LEHMAN</w:t>
      </w:r>
      <w:r>
        <w:tab/>
      </w:r>
      <w:r w:rsidR="00F41D5E">
        <w:tab/>
      </w:r>
      <w:r w:rsidR="00580932">
        <w:tab/>
      </w:r>
      <w:r w:rsidR="00580932">
        <w:tab/>
      </w:r>
      <w:r>
        <w:t>DAVID MOORE</w:t>
      </w:r>
    </w:p>
    <w:p w:rsidR="00580932" w:rsidRDefault="00580932"/>
    <w:p w:rsidR="00580932" w:rsidRDefault="00580932">
      <w:r>
        <w:t>_____________________________</w:t>
      </w:r>
    </w:p>
    <w:p w:rsidR="00580932" w:rsidRDefault="00F5320C">
      <w:r>
        <w:t>JOHN DEITRICH</w:t>
      </w:r>
      <w:r>
        <w:tab/>
      </w:r>
    </w:p>
    <w:p w:rsidR="00580932" w:rsidRDefault="00580932"/>
    <w:p w:rsidR="00580932" w:rsidRDefault="00580932">
      <w:pPr>
        <w:rPr>
          <w:b/>
          <w:bCs/>
          <w:sz w:val="22"/>
        </w:rPr>
      </w:pPr>
      <w:r>
        <w:rPr>
          <w:b/>
          <w:bCs/>
          <w:sz w:val="22"/>
        </w:rPr>
        <w:t>Fiscal Note:</w:t>
      </w:r>
    </w:p>
    <w:p w:rsidR="00EC50D3" w:rsidRDefault="00580932">
      <w:pPr>
        <w:rPr>
          <w:sz w:val="22"/>
        </w:rPr>
      </w:pPr>
      <w:r>
        <w:rPr>
          <w:sz w:val="22"/>
        </w:rPr>
        <w:t>Expenditure of $</w:t>
      </w:r>
      <w:r w:rsidR="000A5BF9">
        <w:rPr>
          <w:sz w:val="22"/>
        </w:rPr>
        <w:t>1</w:t>
      </w:r>
      <w:r w:rsidR="00D70B19">
        <w:rPr>
          <w:sz w:val="22"/>
        </w:rPr>
        <w:t>77,462</w:t>
      </w:r>
      <w:r w:rsidR="00A65240">
        <w:rPr>
          <w:sz w:val="22"/>
        </w:rPr>
        <w:t xml:space="preserve"> </w:t>
      </w:r>
      <w:r>
        <w:rPr>
          <w:sz w:val="22"/>
        </w:rPr>
        <w:t>from the 20</w:t>
      </w:r>
      <w:r w:rsidR="00F41D5E">
        <w:rPr>
          <w:sz w:val="22"/>
        </w:rPr>
        <w:t>1</w:t>
      </w:r>
      <w:r w:rsidR="00D70B19">
        <w:rPr>
          <w:sz w:val="22"/>
        </w:rPr>
        <w:t>5</w:t>
      </w:r>
      <w:r>
        <w:rPr>
          <w:sz w:val="22"/>
        </w:rPr>
        <w:t xml:space="preserve"> adopted Sheriff’s budget, </w:t>
      </w:r>
      <w:r w:rsidR="00EC50D3">
        <w:rPr>
          <w:sz w:val="22"/>
        </w:rPr>
        <w:t xml:space="preserve">Additional expenditures of </w:t>
      </w:r>
      <w:r w:rsidR="00EC50D3" w:rsidRPr="00785856">
        <w:rPr>
          <w:sz w:val="22"/>
        </w:rPr>
        <w:t>$</w:t>
      </w:r>
      <w:r w:rsidR="009B3D73">
        <w:rPr>
          <w:sz w:val="22"/>
        </w:rPr>
        <w:t>6,729.41</w:t>
      </w:r>
      <w:r w:rsidR="00EC50D3">
        <w:rPr>
          <w:sz w:val="22"/>
        </w:rPr>
        <w:t xml:space="preserve"> for </w:t>
      </w:r>
      <w:r w:rsidR="009B3D73">
        <w:rPr>
          <w:sz w:val="22"/>
        </w:rPr>
        <w:t>cages, cage kits and</w:t>
      </w:r>
      <w:r w:rsidR="00EC50D3">
        <w:rPr>
          <w:sz w:val="22"/>
        </w:rPr>
        <w:t xml:space="preserve"> graphics</w:t>
      </w:r>
    </w:p>
    <w:p w:rsidR="00B67A89" w:rsidRDefault="00B67A89">
      <w:pPr>
        <w:rPr>
          <w:sz w:val="22"/>
        </w:rPr>
      </w:pPr>
    </w:p>
    <w:p w:rsidR="00756489" w:rsidRDefault="00B67A89" w:rsidP="00756489">
      <w:pPr>
        <w:rPr>
          <w:sz w:val="22"/>
        </w:rPr>
      </w:pPr>
      <w:r w:rsidRPr="00B67A89">
        <w:rPr>
          <w:b/>
          <w:sz w:val="22"/>
        </w:rPr>
        <w:t>MIS Note:</w:t>
      </w:r>
      <w:r>
        <w:rPr>
          <w:b/>
          <w:sz w:val="22"/>
        </w:rPr>
        <w:t xml:space="preserve"> </w:t>
      </w:r>
      <w:r w:rsidRPr="00B67A89">
        <w:rPr>
          <w:sz w:val="22"/>
        </w:rPr>
        <w:t>No MIS impact</w:t>
      </w:r>
    </w:p>
    <w:p w:rsidR="00756489" w:rsidRDefault="00756489" w:rsidP="00756489">
      <w:pPr>
        <w:rPr>
          <w:sz w:val="22"/>
        </w:rPr>
      </w:pPr>
    </w:p>
    <w:p w:rsidR="00D70B19" w:rsidRDefault="00D70B19" w:rsidP="00EA77FE">
      <w:pPr>
        <w:jc w:val="center"/>
        <w:rPr>
          <w:b/>
          <w:sz w:val="22"/>
        </w:rPr>
      </w:pPr>
    </w:p>
    <w:p w:rsidR="00D70B19" w:rsidRDefault="00D70B19" w:rsidP="00EA77FE">
      <w:pPr>
        <w:jc w:val="center"/>
        <w:rPr>
          <w:b/>
          <w:sz w:val="22"/>
        </w:rPr>
      </w:pPr>
    </w:p>
    <w:p w:rsidR="00EA77FE" w:rsidRPr="00EA77FE" w:rsidRDefault="00EA77FE" w:rsidP="00EA77FE">
      <w:pPr>
        <w:jc w:val="center"/>
        <w:rPr>
          <w:b/>
          <w:sz w:val="22"/>
        </w:rPr>
      </w:pPr>
      <w:r w:rsidRPr="00EA77FE">
        <w:rPr>
          <w:b/>
          <w:sz w:val="22"/>
        </w:rPr>
        <w:lastRenderedPageBreak/>
        <w:t>201</w:t>
      </w:r>
      <w:r w:rsidR="00D70B19">
        <w:rPr>
          <w:b/>
          <w:sz w:val="22"/>
        </w:rPr>
        <w:t>5</w:t>
      </w:r>
      <w:r w:rsidRPr="00EA77FE">
        <w:rPr>
          <w:b/>
          <w:sz w:val="22"/>
        </w:rPr>
        <w:t xml:space="preserve"> Squad Bids</w:t>
      </w:r>
    </w:p>
    <w:p w:rsidR="00EA77FE" w:rsidRDefault="00EA77FE" w:rsidP="00756489">
      <w:pPr>
        <w:rPr>
          <w:sz w:val="22"/>
        </w:rPr>
      </w:pPr>
    </w:p>
    <w:p w:rsidR="00D70B19" w:rsidRDefault="003C2D58" w:rsidP="00756489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70B19" w:rsidRPr="00D70B19">
        <w:rPr>
          <w:sz w:val="22"/>
          <w:u w:val="single"/>
        </w:rPr>
        <w:t xml:space="preserve">6 </w:t>
      </w:r>
      <w:r w:rsidRPr="00D70B19">
        <w:rPr>
          <w:sz w:val="22"/>
          <w:u w:val="single"/>
        </w:rPr>
        <w:t>Marked Squad</w:t>
      </w:r>
      <w:r w:rsidR="00D70B19" w:rsidRPr="00D70B19">
        <w:rPr>
          <w:sz w:val="22"/>
          <w:u w:val="single"/>
        </w:rPr>
        <w:t>s</w:t>
      </w:r>
    </w:p>
    <w:p w:rsidR="00D70B19" w:rsidRDefault="00D70B19" w:rsidP="00756489">
      <w:pPr>
        <w:rPr>
          <w:sz w:val="22"/>
        </w:rPr>
      </w:pPr>
    </w:p>
    <w:p w:rsidR="00EA77FE" w:rsidRDefault="00EA77FE" w:rsidP="00756489">
      <w:pPr>
        <w:rPr>
          <w:sz w:val="22"/>
        </w:rPr>
      </w:pPr>
      <w:proofErr w:type="spellStart"/>
      <w:r>
        <w:rPr>
          <w:sz w:val="22"/>
        </w:rPr>
        <w:t>Koenecke</w:t>
      </w:r>
      <w:proofErr w:type="spellEnd"/>
      <w:r>
        <w:rPr>
          <w:sz w:val="22"/>
        </w:rPr>
        <w:tab/>
      </w:r>
      <w:r w:rsidR="000C6997">
        <w:rPr>
          <w:sz w:val="22"/>
        </w:rPr>
        <w:tab/>
        <w:t>$</w:t>
      </w:r>
      <w:r w:rsidR="008A4C0E">
        <w:rPr>
          <w:sz w:val="22"/>
        </w:rPr>
        <w:t>1</w:t>
      </w:r>
      <w:r w:rsidR="00D70B19">
        <w:rPr>
          <w:sz w:val="22"/>
        </w:rPr>
        <w:t>42,620</w:t>
      </w:r>
      <w:r w:rsidR="003C2D58">
        <w:rPr>
          <w:sz w:val="22"/>
        </w:rPr>
        <w:tab/>
      </w:r>
      <w:r w:rsidR="003C2D58">
        <w:rPr>
          <w:sz w:val="22"/>
        </w:rPr>
        <w:tab/>
      </w:r>
      <w:r>
        <w:rPr>
          <w:sz w:val="22"/>
        </w:rPr>
        <w:tab/>
      </w:r>
    </w:p>
    <w:p w:rsidR="00EA77FE" w:rsidRDefault="00EA77FE" w:rsidP="00756489">
      <w:pPr>
        <w:rPr>
          <w:sz w:val="22"/>
        </w:rPr>
      </w:pPr>
      <w:r>
        <w:rPr>
          <w:sz w:val="22"/>
        </w:rPr>
        <w:tab/>
      </w:r>
      <w:r w:rsidR="003C2D58">
        <w:rPr>
          <w:sz w:val="22"/>
        </w:rPr>
        <w:tab/>
      </w:r>
    </w:p>
    <w:p w:rsidR="00EA77FE" w:rsidRDefault="00EA77FE" w:rsidP="00756489">
      <w:pPr>
        <w:rPr>
          <w:sz w:val="22"/>
        </w:rPr>
      </w:pPr>
      <w:r>
        <w:rPr>
          <w:sz w:val="22"/>
        </w:rPr>
        <w:t>Glacier Valley</w:t>
      </w:r>
      <w:r>
        <w:rPr>
          <w:sz w:val="22"/>
        </w:rPr>
        <w:tab/>
      </w:r>
      <w:r>
        <w:rPr>
          <w:sz w:val="22"/>
        </w:rPr>
        <w:tab/>
      </w:r>
      <w:r w:rsidR="003C2D58">
        <w:rPr>
          <w:sz w:val="22"/>
        </w:rPr>
        <w:t>$</w:t>
      </w:r>
      <w:r w:rsidR="00D70B19">
        <w:rPr>
          <w:sz w:val="22"/>
        </w:rPr>
        <w:t>151,734</w:t>
      </w:r>
      <w:r w:rsidR="003C2D58">
        <w:rPr>
          <w:sz w:val="22"/>
        </w:rPr>
        <w:tab/>
      </w:r>
      <w:r w:rsidR="003C2D58">
        <w:rPr>
          <w:sz w:val="22"/>
        </w:rPr>
        <w:tab/>
      </w:r>
    </w:p>
    <w:p w:rsidR="00EA77FE" w:rsidRDefault="00EA77FE" w:rsidP="00756489">
      <w:pPr>
        <w:rPr>
          <w:sz w:val="22"/>
        </w:rPr>
      </w:pPr>
    </w:p>
    <w:p w:rsidR="00D70B19" w:rsidRDefault="00EA77FE" w:rsidP="00756489">
      <w:pPr>
        <w:rPr>
          <w:sz w:val="22"/>
        </w:rPr>
      </w:pPr>
      <w:proofErr w:type="spellStart"/>
      <w:r>
        <w:rPr>
          <w:sz w:val="22"/>
        </w:rPr>
        <w:t>Kayser</w:t>
      </w:r>
      <w:proofErr w:type="spellEnd"/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C2D58">
        <w:rPr>
          <w:sz w:val="22"/>
        </w:rPr>
        <w:t>$</w:t>
      </w:r>
      <w:r w:rsidR="00D70B19">
        <w:rPr>
          <w:sz w:val="22"/>
        </w:rPr>
        <w:t>140,500</w:t>
      </w:r>
      <w:r w:rsidR="003C2D58">
        <w:rPr>
          <w:sz w:val="22"/>
        </w:rPr>
        <w:tab/>
      </w:r>
    </w:p>
    <w:p w:rsidR="00D70B19" w:rsidRDefault="00D70B19" w:rsidP="00756489">
      <w:pPr>
        <w:rPr>
          <w:sz w:val="22"/>
        </w:rPr>
      </w:pPr>
    </w:p>
    <w:p w:rsidR="00D70B19" w:rsidRPr="00D70B19" w:rsidRDefault="00D70B19" w:rsidP="00756489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70B19">
        <w:rPr>
          <w:sz w:val="22"/>
          <w:u w:val="single"/>
        </w:rPr>
        <w:t>2015 Chevy Impala</w:t>
      </w:r>
    </w:p>
    <w:p w:rsidR="00D70B19" w:rsidRDefault="00D70B19" w:rsidP="00756489">
      <w:pPr>
        <w:rPr>
          <w:sz w:val="22"/>
        </w:rPr>
      </w:pPr>
    </w:p>
    <w:p w:rsidR="00D70B19" w:rsidRDefault="00D70B19" w:rsidP="00756489">
      <w:pPr>
        <w:rPr>
          <w:sz w:val="22"/>
        </w:rPr>
      </w:pPr>
      <w:r>
        <w:rPr>
          <w:sz w:val="22"/>
        </w:rPr>
        <w:t>Larson Automotive</w:t>
      </w:r>
      <w:r>
        <w:rPr>
          <w:sz w:val="22"/>
        </w:rPr>
        <w:tab/>
        <w:t>$13,518</w:t>
      </w:r>
    </w:p>
    <w:p w:rsidR="00D70B19" w:rsidRDefault="00D70B19" w:rsidP="00756489">
      <w:pPr>
        <w:rPr>
          <w:sz w:val="22"/>
        </w:rPr>
      </w:pPr>
    </w:p>
    <w:p w:rsidR="00EA77FE" w:rsidRDefault="00D70B19" w:rsidP="00756489">
      <w:pPr>
        <w:rPr>
          <w:sz w:val="22"/>
        </w:rPr>
      </w:pPr>
      <w:r>
        <w:rPr>
          <w:sz w:val="22"/>
        </w:rPr>
        <w:t>Bergstrom</w:t>
      </w:r>
      <w:r>
        <w:rPr>
          <w:sz w:val="22"/>
        </w:rPr>
        <w:tab/>
      </w:r>
      <w:r>
        <w:rPr>
          <w:sz w:val="22"/>
        </w:rPr>
        <w:tab/>
        <w:t>$21,232</w:t>
      </w:r>
      <w:r w:rsidR="003C2D58">
        <w:rPr>
          <w:sz w:val="22"/>
        </w:rPr>
        <w:tab/>
      </w:r>
    </w:p>
    <w:p w:rsidR="00D70B19" w:rsidRDefault="00D70B19" w:rsidP="00756489">
      <w:pPr>
        <w:rPr>
          <w:sz w:val="22"/>
        </w:rPr>
      </w:pPr>
    </w:p>
    <w:p w:rsidR="00D70B19" w:rsidRDefault="00D70B19" w:rsidP="00756489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70B19">
        <w:rPr>
          <w:sz w:val="22"/>
          <w:u w:val="single"/>
        </w:rPr>
        <w:t>2015 Ford Explorer</w:t>
      </w:r>
    </w:p>
    <w:p w:rsidR="00D70B19" w:rsidRDefault="00D70B19" w:rsidP="00756489">
      <w:pPr>
        <w:rPr>
          <w:sz w:val="22"/>
          <w:u w:val="single"/>
        </w:rPr>
      </w:pPr>
    </w:p>
    <w:p w:rsidR="00D70B19" w:rsidRDefault="00D70B19" w:rsidP="00756489">
      <w:pPr>
        <w:rPr>
          <w:sz w:val="22"/>
        </w:rPr>
      </w:pPr>
      <w:proofErr w:type="spellStart"/>
      <w:r>
        <w:rPr>
          <w:sz w:val="22"/>
        </w:rPr>
        <w:t>Koenecke</w:t>
      </w:r>
      <w:proofErr w:type="spellEnd"/>
      <w:r>
        <w:rPr>
          <w:sz w:val="22"/>
        </w:rPr>
        <w:tab/>
      </w:r>
      <w:r>
        <w:rPr>
          <w:sz w:val="22"/>
        </w:rPr>
        <w:tab/>
        <w:t>$23,444</w:t>
      </w:r>
    </w:p>
    <w:p w:rsidR="00D70B19" w:rsidRDefault="00D70B19" w:rsidP="00756489">
      <w:pPr>
        <w:rPr>
          <w:sz w:val="22"/>
        </w:rPr>
      </w:pPr>
    </w:p>
    <w:p w:rsidR="00D70B19" w:rsidRDefault="00D70B19" w:rsidP="00756489">
      <w:pPr>
        <w:rPr>
          <w:sz w:val="22"/>
        </w:rPr>
      </w:pPr>
      <w:r>
        <w:rPr>
          <w:sz w:val="22"/>
        </w:rPr>
        <w:t>Glacier Valley</w:t>
      </w:r>
      <w:r>
        <w:rPr>
          <w:sz w:val="22"/>
        </w:rPr>
        <w:tab/>
      </w:r>
      <w:r>
        <w:rPr>
          <w:sz w:val="22"/>
        </w:rPr>
        <w:tab/>
        <w:t>$26,289</w:t>
      </w:r>
    </w:p>
    <w:p w:rsidR="00D70B19" w:rsidRDefault="00D70B19" w:rsidP="00756489">
      <w:pPr>
        <w:rPr>
          <w:sz w:val="22"/>
        </w:rPr>
      </w:pPr>
    </w:p>
    <w:p w:rsidR="00D70B19" w:rsidRPr="00D70B19" w:rsidRDefault="00D70B19" w:rsidP="00756489">
      <w:pPr>
        <w:rPr>
          <w:sz w:val="22"/>
        </w:rPr>
      </w:pPr>
      <w:proofErr w:type="spellStart"/>
      <w:r>
        <w:rPr>
          <w:sz w:val="22"/>
        </w:rPr>
        <w:t>Kayser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$25,300</w:t>
      </w:r>
    </w:p>
    <w:p w:rsidR="003C2D58" w:rsidRDefault="003C2D58" w:rsidP="0075648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sectPr w:rsidR="003C2D58" w:rsidSect="001D16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20"/>
    <w:rsid w:val="000A5BF9"/>
    <w:rsid w:val="000C6997"/>
    <w:rsid w:val="001016E3"/>
    <w:rsid w:val="00145020"/>
    <w:rsid w:val="001D16BA"/>
    <w:rsid w:val="00207B30"/>
    <w:rsid w:val="00226EDD"/>
    <w:rsid w:val="0023122C"/>
    <w:rsid w:val="00290252"/>
    <w:rsid w:val="002A0B4D"/>
    <w:rsid w:val="002A3249"/>
    <w:rsid w:val="002B4B61"/>
    <w:rsid w:val="002B5DD8"/>
    <w:rsid w:val="00395067"/>
    <w:rsid w:val="00395B17"/>
    <w:rsid w:val="003C2D58"/>
    <w:rsid w:val="003F6CBD"/>
    <w:rsid w:val="004202F9"/>
    <w:rsid w:val="004A53D3"/>
    <w:rsid w:val="00562640"/>
    <w:rsid w:val="00580932"/>
    <w:rsid w:val="00661040"/>
    <w:rsid w:val="00670AB8"/>
    <w:rsid w:val="006975FB"/>
    <w:rsid w:val="006D0F98"/>
    <w:rsid w:val="00710294"/>
    <w:rsid w:val="0074111C"/>
    <w:rsid w:val="00756489"/>
    <w:rsid w:val="00785856"/>
    <w:rsid w:val="007F6E78"/>
    <w:rsid w:val="008415ED"/>
    <w:rsid w:val="00881B4B"/>
    <w:rsid w:val="008A4C0E"/>
    <w:rsid w:val="008C1897"/>
    <w:rsid w:val="0090279E"/>
    <w:rsid w:val="00911666"/>
    <w:rsid w:val="009B3D73"/>
    <w:rsid w:val="009C2D6C"/>
    <w:rsid w:val="00A4544E"/>
    <w:rsid w:val="00A65240"/>
    <w:rsid w:val="00A85545"/>
    <w:rsid w:val="00A85968"/>
    <w:rsid w:val="00A91FFD"/>
    <w:rsid w:val="00AD208D"/>
    <w:rsid w:val="00B214D5"/>
    <w:rsid w:val="00B67A89"/>
    <w:rsid w:val="00BE0B62"/>
    <w:rsid w:val="00D00736"/>
    <w:rsid w:val="00D40E6F"/>
    <w:rsid w:val="00D70B19"/>
    <w:rsid w:val="00E02ADB"/>
    <w:rsid w:val="00EA77FE"/>
    <w:rsid w:val="00EC50D3"/>
    <w:rsid w:val="00F4026C"/>
    <w:rsid w:val="00F41D5E"/>
    <w:rsid w:val="00F46F15"/>
    <w:rsid w:val="00F5320C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16BA"/>
    <w:pPr>
      <w:jc w:val="center"/>
    </w:pPr>
  </w:style>
  <w:style w:type="paragraph" w:styleId="Title">
    <w:name w:val="Title"/>
    <w:basedOn w:val="Normal"/>
    <w:qFormat/>
    <w:rsid w:val="001D16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D16BA"/>
    <w:pPr>
      <w:jc w:val="center"/>
    </w:pPr>
  </w:style>
  <w:style w:type="paragraph" w:styleId="Title">
    <w:name w:val="Title"/>
    <w:basedOn w:val="Normal"/>
    <w:qFormat/>
    <w:rsid w:val="001D16B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Sauk County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User</dc:creator>
  <cp:lastModifiedBy>User</cp:lastModifiedBy>
  <cp:revision>4</cp:revision>
  <cp:lastPrinted>2015-01-16T15:33:00Z</cp:lastPrinted>
  <dcterms:created xsi:type="dcterms:W3CDTF">2015-01-16T15:33:00Z</dcterms:created>
  <dcterms:modified xsi:type="dcterms:W3CDTF">2015-01-20T15:48:00Z</dcterms:modified>
</cp:coreProperties>
</file>