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689955D4" w14:textId="53972268" w:rsidR="004B24DF" w:rsidRPr="000D4222" w:rsidRDefault="004B24DF" w:rsidP="004B24DF">
      <w:pPr>
        <w:pStyle w:val="Title"/>
        <w:ind w:left="360"/>
        <w:jc w:val="left"/>
        <w:rPr>
          <w:rFonts w:ascii="Arial" w:hAnsi="Arial" w:cs="Arial"/>
          <w:sz w:val="22"/>
          <w:szCs w:val="22"/>
        </w:rPr>
      </w:pPr>
      <w:r w:rsidRPr="000D4222">
        <w:rPr>
          <w:rFonts w:ascii="Arial" w:hAnsi="Arial" w:cs="Arial"/>
          <w:sz w:val="22"/>
          <w:szCs w:val="22"/>
        </w:rPr>
        <w:t xml:space="preserve">Resolution to </w:t>
      </w:r>
      <w:r w:rsidR="00683490">
        <w:rPr>
          <w:rFonts w:ascii="Arial" w:hAnsi="Arial" w:cs="Arial"/>
          <w:bCs/>
          <w:sz w:val="22"/>
          <w:szCs w:val="22"/>
        </w:rPr>
        <w:t>donate</w:t>
      </w:r>
      <w:r w:rsidRPr="000D4222">
        <w:rPr>
          <w:rFonts w:ascii="Arial" w:hAnsi="Arial" w:cs="Arial"/>
          <w:bCs/>
          <w:sz w:val="22"/>
          <w:szCs w:val="22"/>
        </w:rPr>
        <w:t xml:space="preserve"> </w:t>
      </w:r>
      <w:r w:rsidR="00683490">
        <w:rPr>
          <w:rFonts w:ascii="Arial" w:hAnsi="Arial" w:cs="Arial"/>
          <w:bCs/>
          <w:sz w:val="22"/>
          <w:szCs w:val="22"/>
        </w:rPr>
        <w:t>the fire hose and wagon from the historic 1921 firehouse at the Sauk County Farm to the Reedsburg Area Historical Society and Pioneer Village.</w:t>
      </w:r>
    </w:p>
    <w:p w14:paraId="740B358D" w14:textId="11CD3488" w:rsidR="00BC55B4" w:rsidRDefault="00BC55B4" w:rsidP="00C745E1">
      <w:pPr>
        <w:pStyle w:val="Title"/>
        <w:jc w:val="left"/>
        <w:rPr>
          <w:rFonts w:ascii="Arial" w:hAnsi="Arial" w:cs="Arial"/>
          <w:sz w:val="22"/>
          <w:szCs w:val="22"/>
        </w:rPr>
      </w:pPr>
    </w:p>
    <w:p w14:paraId="0864F224" w14:textId="5C59EEB4"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54762C">
        <w:rPr>
          <w:rFonts w:ascii="Arial" w:hAnsi="Arial" w:cs="Arial"/>
          <w:sz w:val="22"/>
          <w:szCs w:val="22"/>
        </w:rPr>
        <w:t>Land Resources and Environment</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4EC3623C" w:rsidR="00C120EA" w:rsidRDefault="00C120EA" w:rsidP="00FD79AB">
      <w:pPr>
        <w:widowControl/>
        <w:ind w:firstLine="360"/>
        <w:rPr>
          <w:rFonts w:ascii="Arial" w:eastAsia="Calibri" w:hAnsi="Arial" w:cs="Arial"/>
          <w:b/>
          <w:snapToGrid/>
          <w:sz w:val="22"/>
          <w:szCs w:val="22"/>
        </w:rPr>
      </w:pPr>
      <w:r>
        <w:rPr>
          <w:rFonts w:ascii="Arial" w:eastAsia="Calibri" w:hAnsi="Arial" w:cs="Arial"/>
          <w:b/>
          <w:snapToGrid/>
          <w:sz w:val="22"/>
          <w:szCs w:val="22"/>
        </w:rPr>
        <w:t xml:space="preserve">BACKGROUND: </w:t>
      </w:r>
    </w:p>
    <w:p w14:paraId="7BF143BF" w14:textId="274D4846" w:rsidR="004B24DF" w:rsidRDefault="004B24DF" w:rsidP="004B24DF">
      <w:pPr>
        <w:tabs>
          <w:tab w:val="left" w:pos="720"/>
          <w:tab w:val="right" w:pos="9540"/>
        </w:tabs>
        <w:ind w:left="360"/>
        <w:jc w:val="both"/>
        <w:rPr>
          <w:rFonts w:ascii="Arial" w:hAnsi="Arial" w:cs="Arial"/>
          <w:sz w:val="22"/>
          <w:szCs w:val="22"/>
        </w:rPr>
      </w:pPr>
      <w:r w:rsidRPr="000D4222">
        <w:rPr>
          <w:rFonts w:ascii="Arial" w:hAnsi="Arial" w:cs="Arial"/>
          <w:sz w:val="22"/>
          <w:szCs w:val="22"/>
        </w:rPr>
        <w:t>The Sauk County Land Resources and Environment Department created the 202</w:t>
      </w:r>
      <w:r>
        <w:rPr>
          <w:rFonts w:ascii="Arial" w:hAnsi="Arial" w:cs="Arial"/>
          <w:sz w:val="22"/>
          <w:szCs w:val="22"/>
        </w:rPr>
        <w:t>2</w:t>
      </w:r>
      <w:r w:rsidRPr="000D4222">
        <w:rPr>
          <w:rFonts w:ascii="Arial" w:hAnsi="Arial" w:cs="Arial"/>
          <w:sz w:val="22"/>
          <w:szCs w:val="22"/>
        </w:rPr>
        <w:t>-20</w:t>
      </w:r>
      <w:r>
        <w:rPr>
          <w:rFonts w:ascii="Arial" w:hAnsi="Arial" w:cs="Arial"/>
          <w:sz w:val="22"/>
          <w:szCs w:val="22"/>
        </w:rPr>
        <w:t>42</w:t>
      </w:r>
      <w:r w:rsidRPr="000D4222">
        <w:rPr>
          <w:rFonts w:ascii="Arial" w:hAnsi="Arial" w:cs="Arial"/>
          <w:sz w:val="22"/>
          <w:szCs w:val="22"/>
        </w:rPr>
        <w:t xml:space="preserve"> </w:t>
      </w:r>
      <w:r>
        <w:rPr>
          <w:rFonts w:ascii="Arial" w:hAnsi="Arial" w:cs="Arial"/>
          <w:sz w:val="22"/>
          <w:szCs w:val="22"/>
        </w:rPr>
        <w:t>Sauk County Farm</w:t>
      </w:r>
      <w:r w:rsidRPr="000D4222">
        <w:rPr>
          <w:rFonts w:ascii="Arial" w:hAnsi="Arial" w:cs="Arial"/>
          <w:sz w:val="22"/>
          <w:szCs w:val="22"/>
        </w:rPr>
        <w:t xml:space="preserve"> Property</w:t>
      </w:r>
      <w:r>
        <w:rPr>
          <w:rFonts w:ascii="Arial" w:hAnsi="Arial" w:cs="Arial"/>
          <w:sz w:val="22"/>
          <w:szCs w:val="22"/>
        </w:rPr>
        <w:t xml:space="preserve"> Master</w:t>
      </w:r>
      <w:r w:rsidRPr="000D4222">
        <w:rPr>
          <w:rFonts w:ascii="Arial" w:hAnsi="Arial" w:cs="Arial"/>
          <w:sz w:val="22"/>
          <w:szCs w:val="22"/>
        </w:rPr>
        <w:t xml:space="preserve"> Plan</w:t>
      </w:r>
      <w:r>
        <w:rPr>
          <w:rFonts w:ascii="Arial" w:hAnsi="Arial" w:cs="Arial"/>
          <w:sz w:val="22"/>
          <w:szCs w:val="22"/>
        </w:rPr>
        <w:t xml:space="preserve"> to ensure the continued management of the site’s agricultural and natural resources, preservation of its historic features, and the transformation of the space into an educational resource for the communities of Sauk County. Over the next 20 years, the County Farm is envisioned to become an important educational resource for Sauk County residents of all ages and backgrounds to learn about regenerative, profitable, and resilient agricultural practices through on-site demonstration, research</w:t>
      </w:r>
      <w:r w:rsidR="001F635B">
        <w:rPr>
          <w:rFonts w:ascii="Arial" w:hAnsi="Arial" w:cs="Arial"/>
          <w:sz w:val="22"/>
          <w:szCs w:val="22"/>
        </w:rPr>
        <w:t>,</w:t>
      </w:r>
      <w:r>
        <w:rPr>
          <w:rFonts w:ascii="Arial" w:hAnsi="Arial" w:cs="Arial"/>
          <w:sz w:val="22"/>
          <w:szCs w:val="22"/>
        </w:rPr>
        <w:t xml:space="preserve"> and collaborative partnerships. The master plan is centered on the following goals: to create educational opportunities for Sauk County’s current and future farmers through community partnerships; utilize the space for agricultural demonstration and research; and pay homage to the history and people of the property. The County Farm will become a space where educational institutions, non-profit organizations, public agencies, and any interested person in Sauk County can converge to learn about farming and train the leaders who will carry forward our community’s agricultural legacy.</w:t>
      </w:r>
    </w:p>
    <w:p w14:paraId="71C0F024" w14:textId="77777777" w:rsidR="004B24DF" w:rsidRDefault="004B24DF" w:rsidP="004B24DF">
      <w:pPr>
        <w:tabs>
          <w:tab w:val="left" w:pos="720"/>
          <w:tab w:val="right" w:pos="9540"/>
        </w:tabs>
        <w:ind w:left="360"/>
        <w:jc w:val="both"/>
        <w:rPr>
          <w:rFonts w:ascii="Arial" w:hAnsi="Arial" w:cs="Arial"/>
          <w:sz w:val="22"/>
          <w:szCs w:val="22"/>
        </w:rPr>
      </w:pPr>
    </w:p>
    <w:p w14:paraId="11C99BBA" w14:textId="2A002F24" w:rsidR="004B24DF" w:rsidRDefault="004B24DF" w:rsidP="004B24DF">
      <w:pPr>
        <w:tabs>
          <w:tab w:val="left" w:pos="720"/>
          <w:tab w:val="right" w:pos="9540"/>
        </w:tabs>
        <w:ind w:left="360"/>
        <w:jc w:val="both"/>
        <w:rPr>
          <w:rFonts w:ascii="Arial" w:hAnsi="Arial" w:cs="Arial"/>
          <w:sz w:val="22"/>
          <w:szCs w:val="22"/>
        </w:rPr>
      </w:pPr>
      <w:r w:rsidRPr="000D4222">
        <w:rPr>
          <w:rFonts w:ascii="Arial" w:hAnsi="Arial" w:cs="Arial"/>
          <w:sz w:val="22"/>
          <w:szCs w:val="22"/>
        </w:rPr>
        <w:t>Resolution No. 150-2019 adopting the 2020-2024 Sauk County Outdoor Recreation Plan was approved by the Sauk County Board of Supervisors on January 21, 2020</w:t>
      </w:r>
      <w:r>
        <w:rPr>
          <w:rFonts w:ascii="Arial" w:hAnsi="Arial" w:cs="Arial"/>
          <w:sz w:val="22"/>
          <w:szCs w:val="22"/>
        </w:rPr>
        <w:t xml:space="preserve">. </w:t>
      </w:r>
      <w:r w:rsidR="00681298">
        <w:rPr>
          <w:rFonts w:ascii="Arial" w:hAnsi="Arial" w:cs="Arial"/>
          <w:sz w:val="22"/>
          <w:szCs w:val="22"/>
        </w:rPr>
        <w:t>Objectives</w:t>
      </w:r>
      <w:r w:rsidR="00310473">
        <w:rPr>
          <w:rFonts w:ascii="Arial" w:hAnsi="Arial" w:cs="Arial"/>
          <w:sz w:val="22"/>
          <w:szCs w:val="22"/>
        </w:rPr>
        <w:t xml:space="preserve"> </w:t>
      </w:r>
      <w:r w:rsidR="00681298">
        <w:rPr>
          <w:rFonts w:ascii="Arial" w:hAnsi="Arial" w:cs="Arial"/>
          <w:sz w:val="22"/>
          <w:szCs w:val="22"/>
        </w:rPr>
        <w:t>of</w:t>
      </w:r>
      <w:r w:rsidR="00310473">
        <w:rPr>
          <w:rFonts w:ascii="Arial" w:hAnsi="Arial" w:cs="Arial"/>
          <w:sz w:val="22"/>
          <w:szCs w:val="22"/>
        </w:rPr>
        <w:t xml:space="preserve"> the plan </w:t>
      </w:r>
      <w:r w:rsidR="00681298">
        <w:rPr>
          <w:rFonts w:ascii="Arial" w:hAnsi="Arial" w:cs="Arial"/>
          <w:sz w:val="22"/>
          <w:szCs w:val="22"/>
        </w:rPr>
        <w:t xml:space="preserve">include </w:t>
      </w:r>
      <w:r w:rsidR="00310473">
        <w:rPr>
          <w:rFonts w:ascii="Arial" w:hAnsi="Arial" w:cs="Arial"/>
          <w:sz w:val="22"/>
          <w:szCs w:val="22"/>
        </w:rPr>
        <w:t>donat</w:t>
      </w:r>
      <w:r w:rsidR="00681298">
        <w:rPr>
          <w:rFonts w:ascii="Arial" w:hAnsi="Arial" w:cs="Arial"/>
          <w:sz w:val="22"/>
          <w:szCs w:val="22"/>
        </w:rPr>
        <w:t>ion of</w:t>
      </w:r>
      <w:r w:rsidR="00310473">
        <w:rPr>
          <w:rFonts w:ascii="Arial" w:hAnsi="Arial" w:cs="Arial"/>
          <w:sz w:val="22"/>
          <w:szCs w:val="22"/>
        </w:rPr>
        <w:t xml:space="preserve"> the original horse-drawn fire hose and wagon to a local museum or historical society for greater educational use</w:t>
      </w:r>
      <w:r w:rsidR="00681298">
        <w:rPr>
          <w:rFonts w:ascii="Arial" w:hAnsi="Arial" w:cs="Arial"/>
          <w:sz w:val="22"/>
          <w:szCs w:val="22"/>
        </w:rPr>
        <w:t xml:space="preserve">, and </w:t>
      </w:r>
      <w:r w:rsidR="00841476">
        <w:rPr>
          <w:rFonts w:ascii="Arial" w:hAnsi="Arial" w:cs="Arial"/>
          <w:sz w:val="22"/>
          <w:szCs w:val="22"/>
        </w:rPr>
        <w:t>the</w:t>
      </w:r>
      <w:r w:rsidR="00681298">
        <w:rPr>
          <w:rFonts w:ascii="Arial" w:hAnsi="Arial" w:cs="Arial"/>
          <w:sz w:val="22"/>
          <w:szCs w:val="22"/>
        </w:rPr>
        <w:t xml:space="preserve"> </w:t>
      </w:r>
      <w:r w:rsidR="00460D3D">
        <w:rPr>
          <w:rFonts w:ascii="Arial" w:hAnsi="Arial" w:cs="Arial"/>
          <w:sz w:val="22"/>
          <w:szCs w:val="22"/>
        </w:rPr>
        <w:t xml:space="preserve">restoration and reuse </w:t>
      </w:r>
      <w:r w:rsidR="00841476">
        <w:rPr>
          <w:rFonts w:ascii="Arial" w:hAnsi="Arial" w:cs="Arial"/>
          <w:sz w:val="22"/>
          <w:szCs w:val="22"/>
        </w:rPr>
        <w:t>of</w:t>
      </w:r>
      <w:r w:rsidR="00681298">
        <w:rPr>
          <w:rFonts w:ascii="Arial" w:hAnsi="Arial" w:cs="Arial"/>
          <w:sz w:val="22"/>
          <w:szCs w:val="22"/>
        </w:rPr>
        <w:t xml:space="preserve"> the fire house into a storage shed for the community gardens.</w:t>
      </w:r>
    </w:p>
    <w:p w14:paraId="06E90F70" w14:textId="51CCCF11" w:rsidR="00310473" w:rsidRDefault="00310473" w:rsidP="004B24DF">
      <w:pPr>
        <w:tabs>
          <w:tab w:val="left" w:pos="720"/>
          <w:tab w:val="right" w:pos="9540"/>
        </w:tabs>
        <w:ind w:left="360"/>
        <w:jc w:val="both"/>
        <w:rPr>
          <w:rFonts w:ascii="Arial" w:hAnsi="Arial" w:cs="Arial"/>
          <w:sz w:val="22"/>
          <w:szCs w:val="22"/>
        </w:rPr>
      </w:pPr>
    </w:p>
    <w:p w14:paraId="39308E27" w14:textId="51629EF8" w:rsidR="00310473" w:rsidRDefault="00310473" w:rsidP="004B24DF">
      <w:pPr>
        <w:tabs>
          <w:tab w:val="left" w:pos="720"/>
          <w:tab w:val="right" w:pos="9540"/>
        </w:tabs>
        <w:ind w:left="360"/>
        <w:jc w:val="both"/>
        <w:rPr>
          <w:rFonts w:ascii="Arial" w:hAnsi="Arial" w:cs="Arial"/>
          <w:sz w:val="22"/>
          <w:szCs w:val="22"/>
        </w:rPr>
      </w:pPr>
      <w:r>
        <w:rPr>
          <w:rFonts w:ascii="Arial" w:hAnsi="Arial" w:cs="Arial"/>
          <w:sz w:val="22"/>
          <w:szCs w:val="22"/>
        </w:rPr>
        <w:t xml:space="preserve">The Reedsburg Historical Society and Pioneer Village </w:t>
      </w:r>
      <w:r w:rsidR="006830DB">
        <w:rPr>
          <w:rFonts w:ascii="Arial" w:hAnsi="Arial" w:cs="Arial"/>
          <w:sz w:val="22"/>
          <w:szCs w:val="22"/>
        </w:rPr>
        <w:t xml:space="preserve">has </w:t>
      </w:r>
      <w:r w:rsidR="00841476">
        <w:rPr>
          <w:rFonts w:ascii="Arial" w:hAnsi="Arial" w:cs="Arial"/>
          <w:sz w:val="22"/>
          <w:szCs w:val="22"/>
        </w:rPr>
        <w:t xml:space="preserve">an </w:t>
      </w:r>
      <w:r w:rsidR="006830DB">
        <w:rPr>
          <w:rFonts w:ascii="Arial" w:hAnsi="Arial" w:cs="Arial"/>
          <w:sz w:val="22"/>
          <w:szCs w:val="22"/>
        </w:rPr>
        <w:t xml:space="preserve">expressed interest </w:t>
      </w:r>
      <w:r w:rsidR="00176236">
        <w:rPr>
          <w:rFonts w:ascii="Arial" w:hAnsi="Arial" w:cs="Arial"/>
          <w:sz w:val="22"/>
          <w:szCs w:val="22"/>
        </w:rPr>
        <w:t>an</w:t>
      </w:r>
      <w:r w:rsidR="00681298">
        <w:rPr>
          <w:rFonts w:ascii="Arial" w:hAnsi="Arial" w:cs="Arial"/>
          <w:sz w:val="22"/>
          <w:szCs w:val="22"/>
        </w:rPr>
        <w:t>d</w:t>
      </w:r>
      <w:r w:rsidR="00176236">
        <w:rPr>
          <w:rFonts w:ascii="Arial" w:hAnsi="Arial" w:cs="Arial"/>
          <w:sz w:val="22"/>
          <w:szCs w:val="22"/>
        </w:rPr>
        <w:t xml:space="preserve"> ability to display the </w:t>
      </w:r>
      <w:r w:rsidR="002D3F69">
        <w:rPr>
          <w:rFonts w:ascii="Arial" w:hAnsi="Arial" w:cs="Arial"/>
          <w:sz w:val="22"/>
          <w:szCs w:val="22"/>
        </w:rPr>
        <w:t xml:space="preserve">original </w:t>
      </w:r>
      <w:r w:rsidR="00176236">
        <w:rPr>
          <w:rFonts w:ascii="Arial" w:hAnsi="Arial" w:cs="Arial"/>
          <w:sz w:val="22"/>
          <w:szCs w:val="22"/>
        </w:rPr>
        <w:t>horse-drawn wagon and hose</w:t>
      </w:r>
      <w:r w:rsidR="002D3F69">
        <w:rPr>
          <w:rFonts w:ascii="Arial" w:hAnsi="Arial" w:cs="Arial"/>
          <w:sz w:val="22"/>
          <w:szCs w:val="22"/>
        </w:rPr>
        <w:t xml:space="preserve"> which are currently stored in the historic 1921 fire house at the Sauk County Farm</w:t>
      </w:r>
      <w:r w:rsidR="00176236">
        <w:rPr>
          <w:rFonts w:ascii="Arial" w:hAnsi="Arial" w:cs="Arial"/>
          <w:sz w:val="22"/>
          <w:szCs w:val="22"/>
        </w:rPr>
        <w:t>.</w:t>
      </w:r>
      <w:r w:rsidR="00841476">
        <w:rPr>
          <w:rFonts w:ascii="Arial" w:hAnsi="Arial" w:cs="Arial"/>
          <w:sz w:val="22"/>
          <w:szCs w:val="22"/>
        </w:rPr>
        <w:t xml:space="preserve"> The wagon and hose would be put on display in the Sanders Building located within the Pioneer Village.</w:t>
      </w:r>
      <w:r w:rsidR="00176236">
        <w:rPr>
          <w:rFonts w:ascii="Arial" w:hAnsi="Arial" w:cs="Arial"/>
          <w:sz w:val="22"/>
          <w:szCs w:val="22"/>
        </w:rPr>
        <w:t xml:space="preserve"> They already have on display the Sauk County Farm one-room </w:t>
      </w:r>
      <w:r w:rsidR="00681298">
        <w:rPr>
          <w:rFonts w:ascii="Arial" w:hAnsi="Arial" w:cs="Arial"/>
          <w:sz w:val="22"/>
          <w:szCs w:val="22"/>
        </w:rPr>
        <w:t>schoolhouse</w:t>
      </w:r>
      <w:r w:rsidR="00176236">
        <w:rPr>
          <w:rFonts w:ascii="Arial" w:hAnsi="Arial" w:cs="Arial"/>
          <w:sz w:val="22"/>
          <w:szCs w:val="22"/>
        </w:rPr>
        <w:t xml:space="preserve"> that was originally located near the farm from 1858-1962.</w:t>
      </w:r>
    </w:p>
    <w:p w14:paraId="33F731DB" w14:textId="77777777" w:rsidR="00C120EA" w:rsidRDefault="00C120EA" w:rsidP="00310473">
      <w:pPr>
        <w:widowControl/>
        <w:rPr>
          <w:rFonts w:ascii="Arial" w:eastAsia="Calibri" w:hAnsi="Arial" w:cs="Arial"/>
          <w:b/>
          <w:snapToGrid/>
          <w:sz w:val="22"/>
          <w:szCs w:val="22"/>
        </w:rPr>
      </w:pPr>
    </w:p>
    <w:p w14:paraId="4525797A" w14:textId="5DBB889A" w:rsidR="00FD79AB" w:rsidRPr="0054762C" w:rsidRDefault="00FD79AB" w:rsidP="0054762C">
      <w:pPr>
        <w:pStyle w:val="Default"/>
        <w:ind w:left="360"/>
      </w:pPr>
      <w:r w:rsidRPr="00FD79AB">
        <w:rPr>
          <w:rFonts w:eastAsia="Calibri"/>
          <w:b/>
          <w:sz w:val="22"/>
          <w:szCs w:val="22"/>
        </w:rPr>
        <w:t>THEREFORE, BE IT RESOLVED,</w:t>
      </w:r>
      <w:r w:rsidRPr="00FD79AB">
        <w:rPr>
          <w:rFonts w:eastAsia="Calibri"/>
          <w:sz w:val="22"/>
          <w:szCs w:val="22"/>
        </w:rPr>
        <w:t xml:space="preserve"> </w:t>
      </w:r>
      <w:r w:rsidR="004B24DF" w:rsidRPr="000D4222">
        <w:rPr>
          <w:sz w:val="22"/>
          <w:szCs w:val="22"/>
        </w:rPr>
        <w:t>that</w:t>
      </w:r>
      <w:r w:rsidR="004B24DF" w:rsidRPr="000D4222">
        <w:rPr>
          <w:b/>
          <w:sz w:val="22"/>
          <w:szCs w:val="22"/>
        </w:rPr>
        <w:t xml:space="preserve"> </w:t>
      </w:r>
      <w:r w:rsidR="004B24DF" w:rsidRPr="000D4222">
        <w:rPr>
          <w:sz w:val="22"/>
          <w:szCs w:val="22"/>
        </w:rPr>
        <w:t xml:space="preserve">the Sauk County Board of Supervisors, met in regular </w:t>
      </w:r>
      <w:r w:rsidR="004B24DF">
        <w:rPr>
          <w:sz w:val="22"/>
          <w:szCs w:val="22"/>
        </w:rPr>
        <w:t>session</w:t>
      </w:r>
      <w:r w:rsidR="004B24DF" w:rsidRPr="000D4222">
        <w:rPr>
          <w:sz w:val="22"/>
          <w:szCs w:val="22"/>
        </w:rPr>
        <w:t xml:space="preserve">, does hereby </w:t>
      </w:r>
      <w:r w:rsidR="00681298">
        <w:rPr>
          <w:sz w:val="22"/>
          <w:szCs w:val="22"/>
        </w:rPr>
        <w:t xml:space="preserve">donate the original fire hose and wagon from the historic 1921 firehouse at the Sauk County Farm to the Reedsburg Area Historical Society and Pioneer Village. </w:t>
      </w:r>
    </w:p>
    <w:p w14:paraId="500FB2FD" w14:textId="77777777" w:rsidR="00C745E1" w:rsidRPr="00FD79AB" w:rsidRDefault="00C745E1" w:rsidP="00C745E1">
      <w:pPr>
        <w:rPr>
          <w:rFonts w:ascii="Arial" w:hAnsi="Arial" w:cs="Arial"/>
          <w:sz w:val="22"/>
          <w:szCs w:val="22"/>
        </w:rPr>
      </w:pPr>
    </w:p>
    <w:p w14:paraId="706E40B9" w14:textId="7165A5A0"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11351B">
        <w:rPr>
          <w:rFonts w:ascii="Arial" w:hAnsi="Arial" w:cs="Arial"/>
          <w:sz w:val="22"/>
          <w:szCs w:val="22"/>
        </w:rPr>
        <w:t xml:space="preserve"> Land Resources and Environment</w:t>
      </w:r>
      <w:r w:rsidR="00BC55B4">
        <w:rPr>
          <w:rFonts w:ascii="Arial" w:hAnsi="Arial" w:cs="Arial"/>
          <w:sz w:val="22"/>
          <w:szCs w:val="22"/>
        </w:rPr>
        <w:t xml:space="preserve"> Committee</w:t>
      </w:r>
      <w:r>
        <w:rPr>
          <w:rFonts w:ascii="Arial" w:hAnsi="Arial" w:cs="Arial"/>
          <w:sz w:val="22"/>
          <w:szCs w:val="22"/>
        </w:rPr>
        <w:t xml:space="preserve">, this </w:t>
      </w:r>
      <w:r w:rsidR="0011351B" w:rsidRPr="00EB6D44">
        <w:rPr>
          <w:rFonts w:ascii="Arial" w:hAnsi="Arial" w:cs="Arial"/>
          <w:sz w:val="22"/>
          <w:szCs w:val="22"/>
        </w:rPr>
        <w:t>1</w:t>
      </w:r>
      <w:r w:rsidR="00EB6D44" w:rsidRPr="00EB6D44">
        <w:rPr>
          <w:rFonts w:ascii="Arial" w:hAnsi="Arial" w:cs="Arial"/>
          <w:sz w:val="22"/>
          <w:szCs w:val="22"/>
        </w:rPr>
        <w:t>9</w:t>
      </w:r>
      <w:r w:rsidR="00460D3D">
        <w:rPr>
          <w:rFonts w:ascii="Arial" w:hAnsi="Arial" w:cs="Arial"/>
          <w:sz w:val="22"/>
          <w:szCs w:val="22"/>
        </w:rPr>
        <w:t>th</w:t>
      </w:r>
      <w:r w:rsidRPr="00EB6D44">
        <w:rPr>
          <w:rFonts w:ascii="Arial" w:hAnsi="Arial" w:cs="Arial"/>
          <w:sz w:val="22"/>
          <w:szCs w:val="22"/>
        </w:rPr>
        <w:t xml:space="preserve"> day of</w:t>
      </w:r>
      <w:r w:rsidR="004B24DF" w:rsidRPr="00EB6D44">
        <w:rPr>
          <w:rFonts w:ascii="Arial" w:hAnsi="Arial" w:cs="Arial"/>
          <w:sz w:val="22"/>
          <w:szCs w:val="22"/>
        </w:rPr>
        <w:t xml:space="preserve"> </w:t>
      </w:r>
      <w:r w:rsidR="00EB6D44" w:rsidRPr="00EB6D44">
        <w:rPr>
          <w:rFonts w:ascii="Arial" w:hAnsi="Arial" w:cs="Arial"/>
          <w:sz w:val="22"/>
          <w:szCs w:val="22"/>
        </w:rPr>
        <w:t>March</w:t>
      </w:r>
      <w:r w:rsidRPr="00EB6D44">
        <w:rPr>
          <w:rFonts w:ascii="Arial" w:hAnsi="Arial" w:cs="Arial"/>
          <w:sz w:val="22"/>
          <w:szCs w:val="22"/>
        </w:rPr>
        <w:t xml:space="preserve"> 202</w:t>
      </w:r>
      <w:r w:rsidR="00EB6D44" w:rsidRPr="00EB6D44">
        <w:rPr>
          <w:rFonts w:ascii="Arial" w:hAnsi="Arial" w:cs="Arial"/>
          <w:sz w:val="22"/>
          <w:szCs w:val="22"/>
        </w:rPr>
        <w:t>4</w:t>
      </w:r>
      <w:r w:rsidR="00EB6D44">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2049A60"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577C81D"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 None   [ </w:t>
      </w:r>
      <w:r w:rsidR="004B24DF">
        <w:rPr>
          <w:rFonts w:ascii="Arial" w:hAnsi="Arial" w:cs="Arial"/>
          <w:color w:val="000000"/>
          <w:sz w:val="22"/>
          <w:szCs w:val="22"/>
        </w:rPr>
        <w:t>X</w:t>
      </w:r>
      <w:r w:rsidRPr="00C120EA">
        <w:rPr>
          <w:rFonts w:ascii="Arial" w:hAnsi="Arial" w:cs="Arial"/>
          <w:color w:val="000000"/>
          <w:sz w:val="22"/>
          <w:szCs w:val="22"/>
        </w:rPr>
        <w:t>]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22AA92BF" w:rsidR="00790C2A" w:rsidRDefault="0054762C" w:rsidP="00790C2A">
      <w:pPr>
        <w:ind w:firstLine="360"/>
        <w:rPr>
          <w:rFonts w:ascii="Arial" w:hAnsi="Arial" w:cs="Arial"/>
          <w:sz w:val="22"/>
          <w:szCs w:val="22"/>
        </w:rPr>
      </w:pPr>
      <w:r>
        <w:rPr>
          <w:rFonts w:ascii="Arial" w:hAnsi="Arial" w:cs="Arial"/>
          <w:sz w:val="22"/>
          <w:szCs w:val="22"/>
        </w:rPr>
        <w:t>Marty Krueger, Chair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2551B4C9" w:rsidR="00EC66DA" w:rsidRDefault="0054762C" w:rsidP="00790C2A">
      <w:pPr>
        <w:ind w:firstLine="360"/>
        <w:rPr>
          <w:rFonts w:ascii="Arial" w:hAnsi="Arial" w:cs="Arial"/>
          <w:sz w:val="22"/>
          <w:szCs w:val="22"/>
        </w:rPr>
      </w:pPr>
      <w:r>
        <w:rPr>
          <w:rFonts w:ascii="Arial" w:hAnsi="Arial" w:cs="Arial"/>
          <w:sz w:val="22"/>
          <w:szCs w:val="22"/>
        </w:rPr>
        <w:t>Peter Kinsman, Vice Chair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34556D28" w:rsidR="00EF423E" w:rsidRDefault="00790C2A" w:rsidP="00790C2A">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Brandon Lohr</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24898ADC" w:rsidR="00790C2A" w:rsidRDefault="00790C2A" w:rsidP="00EF423E">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Dennis Polivka</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E8AA93B" w14:textId="77777777" w:rsidR="0054762C" w:rsidRDefault="00790C2A" w:rsidP="00EF423E">
      <w:pPr>
        <w:rPr>
          <w:rFonts w:ascii="Arial" w:hAnsi="Arial" w:cs="Arial"/>
          <w:sz w:val="22"/>
          <w:szCs w:val="22"/>
        </w:rPr>
      </w:pPr>
      <w:r>
        <w:rPr>
          <w:rFonts w:ascii="Arial" w:hAnsi="Arial" w:cs="Arial"/>
          <w:sz w:val="22"/>
          <w:szCs w:val="22"/>
        </w:rPr>
        <w:t xml:space="preserve">      </w:t>
      </w:r>
      <w:r w:rsidR="0054762C">
        <w:rPr>
          <w:rFonts w:ascii="Arial" w:hAnsi="Arial" w:cs="Arial"/>
          <w:sz w:val="22"/>
          <w:szCs w:val="22"/>
        </w:rPr>
        <w:t>Robert Spencer</w:t>
      </w:r>
      <w:r w:rsidR="00EF423E">
        <w:rPr>
          <w:rFonts w:ascii="Arial" w:hAnsi="Arial" w:cs="Arial"/>
          <w:sz w:val="22"/>
          <w:szCs w:val="22"/>
        </w:rPr>
        <w:tab/>
      </w:r>
    </w:p>
    <w:p w14:paraId="78E498DA" w14:textId="77777777" w:rsidR="0054762C" w:rsidRDefault="0054762C" w:rsidP="00EF423E">
      <w:pPr>
        <w:rPr>
          <w:rFonts w:ascii="Arial" w:hAnsi="Arial" w:cs="Arial"/>
          <w:sz w:val="22"/>
          <w:szCs w:val="22"/>
        </w:rPr>
      </w:pPr>
    </w:p>
    <w:p w14:paraId="242609BF"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67103C0" w14:textId="7ECA8E60" w:rsidR="0054762C" w:rsidRDefault="0054762C" w:rsidP="0054762C">
      <w:pPr>
        <w:rPr>
          <w:rFonts w:ascii="Arial" w:hAnsi="Arial" w:cs="Arial"/>
          <w:sz w:val="22"/>
          <w:szCs w:val="22"/>
        </w:rPr>
      </w:pPr>
      <w:r>
        <w:rPr>
          <w:rFonts w:ascii="Arial" w:hAnsi="Arial" w:cs="Arial"/>
          <w:sz w:val="22"/>
          <w:szCs w:val="22"/>
        </w:rPr>
        <w:t xml:space="preserve">      Valerie McAuliffe</w:t>
      </w:r>
    </w:p>
    <w:p w14:paraId="4851EE70" w14:textId="77777777" w:rsidR="0054762C" w:rsidRDefault="0054762C" w:rsidP="0054762C">
      <w:pPr>
        <w:rPr>
          <w:rFonts w:ascii="Arial" w:hAnsi="Arial" w:cs="Arial"/>
          <w:sz w:val="22"/>
          <w:szCs w:val="22"/>
        </w:rPr>
      </w:pPr>
    </w:p>
    <w:p w14:paraId="6A222BF0"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6D7DD856" w14:textId="77777777" w:rsidR="0054762C" w:rsidRDefault="0054762C" w:rsidP="0054762C">
      <w:pPr>
        <w:rPr>
          <w:rFonts w:ascii="Arial" w:hAnsi="Arial" w:cs="Arial"/>
          <w:sz w:val="22"/>
          <w:szCs w:val="22"/>
        </w:rPr>
      </w:pPr>
      <w:r>
        <w:rPr>
          <w:rFonts w:ascii="Arial" w:hAnsi="Arial" w:cs="Arial"/>
          <w:sz w:val="22"/>
          <w:szCs w:val="22"/>
        </w:rPr>
        <w:t xml:space="preserve">      Lynn Eberl</w:t>
      </w:r>
    </w:p>
    <w:p w14:paraId="4A72E04D" w14:textId="77777777" w:rsidR="0054762C" w:rsidRDefault="0054762C" w:rsidP="0054762C">
      <w:pPr>
        <w:rPr>
          <w:rFonts w:ascii="Arial" w:hAnsi="Arial" w:cs="Arial"/>
          <w:sz w:val="22"/>
          <w:szCs w:val="22"/>
        </w:rPr>
      </w:pPr>
    </w:p>
    <w:p w14:paraId="42FDCB8F" w14:textId="77777777" w:rsidR="0054762C" w:rsidRDefault="0054762C" w:rsidP="0054762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780109EE" w:rsidR="00EF423E" w:rsidRDefault="0054762C" w:rsidP="0054762C">
      <w:pPr>
        <w:rPr>
          <w:rFonts w:ascii="Arial" w:hAnsi="Arial" w:cs="Arial"/>
          <w:sz w:val="22"/>
          <w:szCs w:val="22"/>
        </w:rPr>
      </w:pPr>
      <w:r>
        <w:rPr>
          <w:rFonts w:ascii="Arial" w:hAnsi="Arial" w:cs="Arial"/>
          <w:sz w:val="22"/>
          <w:szCs w:val="22"/>
        </w:rPr>
        <w:t xml:space="preserve">      Randy Puttkamer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790C2A">
        <w:rPr>
          <w:rFonts w:ascii="Arial" w:hAnsi="Arial" w:cs="Arial"/>
          <w:sz w:val="22"/>
          <w:szCs w:val="22"/>
        </w:rPr>
        <w:t xml:space="preserve"> </w:t>
      </w:r>
    </w:p>
    <w:p w14:paraId="00DF26FF" w14:textId="77777777" w:rsidR="00EF423E" w:rsidRDefault="00EF423E" w:rsidP="00EF423E">
      <w:pPr>
        <w:rPr>
          <w:rFonts w:ascii="Arial" w:hAnsi="Arial" w:cs="Arial"/>
          <w:sz w:val="22"/>
          <w:szCs w:val="22"/>
        </w:rPr>
      </w:pP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67160781"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54762C">
        <w:rPr>
          <w:rFonts w:ascii="Arial" w:hAnsi="Arial" w:cs="Arial"/>
          <w:sz w:val="22"/>
          <w:szCs w:val="22"/>
        </w:rPr>
        <w:t xml:space="preserve">: </w:t>
      </w:r>
      <w:r w:rsidR="00460D3D">
        <w:rPr>
          <w:rFonts w:ascii="Arial" w:hAnsi="Arial" w:cs="Arial"/>
          <w:sz w:val="22"/>
          <w:szCs w:val="22"/>
        </w:rPr>
        <w:t xml:space="preserve">Representatives from the Reedsburg Historical Society estimated the </w:t>
      </w:r>
      <w:r w:rsidR="005E3D80">
        <w:rPr>
          <w:rFonts w:ascii="Arial" w:hAnsi="Arial" w:cs="Arial"/>
          <w:sz w:val="22"/>
          <w:szCs w:val="22"/>
        </w:rPr>
        <w:t xml:space="preserve">value of hose and wagon to be </w:t>
      </w:r>
      <w:r w:rsidR="00460D3D">
        <w:rPr>
          <w:rFonts w:ascii="Arial" w:hAnsi="Arial" w:cs="Arial"/>
          <w:sz w:val="22"/>
          <w:szCs w:val="22"/>
        </w:rPr>
        <w:t xml:space="preserve">between $2,500 to $5,000. </w:t>
      </w:r>
    </w:p>
    <w:p w14:paraId="574C3137" w14:textId="064A0C3C" w:rsidR="000B03FA" w:rsidRDefault="000B03FA" w:rsidP="000B03FA">
      <w:pPr>
        <w:rPr>
          <w:rFonts w:ascii="Arial" w:hAnsi="Arial" w:cs="Arial"/>
          <w:sz w:val="22"/>
          <w:szCs w:val="22"/>
        </w:rPr>
      </w:pPr>
    </w:p>
    <w:p w14:paraId="61C40FD2" w14:textId="1FDA4AD2" w:rsidR="000335FD" w:rsidRPr="000B03FA" w:rsidRDefault="000335FD" w:rsidP="000B03FA">
      <w:pPr>
        <w:rPr>
          <w:rFonts w:ascii="Arial" w:hAnsi="Arial" w:cs="Arial"/>
          <w:sz w:val="22"/>
          <w:szCs w:val="22"/>
        </w:rPr>
      </w:pPr>
      <w:r>
        <w:rPr>
          <w:rFonts w:ascii="Arial" w:hAnsi="Arial" w:cs="Arial"/>
          <w:sz w:val="22"/>
          <w:szCs w:val="22"/>
        </w:rPr>
        <w:t>MIS Note:</w:t>
      </w:r>
      <w:r w:rsidR="0054762C">
        <w:rPr>
          <w:rFonts w:ascii="Arial" w:hAnsi="Arial" w:cs="Arial"/>
          <w:sz w:val="22"/>
          <w:szCs w:val="22"/>
        </w:rPr>
        <w:t xml:space="preserve"> </w:t>
      </w:r>
      <w:r w:rsidR="002D3F69">
        <w:rPr>
          <w:rFonts w:ascii="Arial" w:hAnsi="Arial" w:cs="Arial"/>
          <w:sz w:val="22"/>
          <w:szCs w:val="22"/>
        </w:rPr>
        <w:t>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1351B"/>
    <w:rsid w:val="001267D1"/>
    <w:rsid w:val="00176236"/>
    <w:rsid w:val="00183131"/>
    <w:rsid w:val="00191AC8"/>
    <w:rsid w:val="00195AA0"/>
    <w:rsid w:val="001B1C47"/>
    <w:rsid w:val="001C5546"/>
    <w:rsid w:val="001F635B"/>
    <w:rsid w:val="0023256C"/>
    <w:rsid w:val="002A77C6"/>
    <w:rsid w:val="002B029F"/>
    <w:rsid w:val="002C0FA9"/>
    <w:rsid w:val="002C43FC"/>
    <w:rsid w:val="002D3F69"/>
    <w:rsid w:val="00310473"/>
    <w:rsid w:val="00323930"/>
    <w:rsid w:val="00356CD1"/>
    <w:rsid w:val="00376D9D"/>
    <w:rsid w:val="00395D5E"/>
    <w:rsid w:val="003B7DD9"/>
    <w:rsid w:val="003E065C"/>
    <w:rsid w:val="003E76C4"/>
    <w:rsid w:val="004009D5"/>
    <w:rsid w:val="00414D08"/>
    <w:rsid w:val="004250EE"/>
    <w:rsid w:val="00427E76"/>
    <w:rsid w:val="0044340E"/>
    <w:rsid w:val="00460D3D"/>
    <w:rsid w:val="00490BB1"/>
    <w:rsid w:val="00491F30"/>
    <w:rsid w:val="004977A5"/>
    <w:rsid w:val="004B24DF"/>
    <w:rsid w:val="004D4D23"/>
    <w:rsid w:val="004E0711"/>
    <w:rsid w:val="0054090B"/>
    <w:rsid w:val="0054762C"/>
    <w:rsid w:val="00552D19"/>
    <w:rsid w:val="0056579B"/>
    <w:rsid w:val="005732C8"/>
    <w:rsid w:val="005C5158"/>
    <w:rsid w:val="005C661D"/>
    <w:rsid w:val="005C7F85"/>
    <w:rsid w:val="005D72F6"/>
    <w:rsid w:val="005D76E1"/>
    <w:rsid w:val="005E3D80"/>
    <w:rsid w:val="00620B32"/>
    <w:rsid w:val="00667F53"/>
    <w:rsid w:val="00680DF0"/>
    <w:rsid w:val="00681298"/>
    <w:rsid w:val="00682BF6"/>
    <w:rsid w:val="006830DB"/>
    <w:rsid w:val="00683490"/>
    <w:rsid w:val="00693733"/>
    <w:rsid w:val="00694476"/>
    <w:rsid w:val="006A0198"/>
    <w:rsid w:val="006A6398"/>
    <w:rsid w:val="006D7B40"/>
    <w:rsid w:val="006E4C05"/>
    <w:rsid w:val="006F0B4B"/>
    <w:rsid w:val="006F335C"/>
    <w:rsid w:val="00722AFF"/>
    <w:rsid w:val="0073630D"/>
    <w:rsid w:val="00743818"/>
    <w:rsid w:val="00790C2A"/>
    <w:rsid w:val="00793B61"/>
    <w:rsid w:val="007E2E7C"/>
    <w:rsid w:val="007E5DBA"/>
    <w:rsid w:val="00821589"/>
    <w:rsid w:val="00841476"/>
    <w:rsid w:val="008572EE"/>
    <w:rsid w:val="0089786D"/>
    <w:rsid w:val="008B64F3"/>
    <w:rsid w:val="008E19F0"/>
    <w:rsid w:val="008E3731"/>
    <w:rsid w:val="00901CC6"/>
    <w:rsid w:val="00963023"/>
    <w:rsid w:val="00966C9A"/>
    <w:rsid w:val="009B1AAB"/>
    <w:rsid w:val="009B220E"/>
    <w:rsid w:val="009F0C7F"/>
    <w:rsid w:val="00A13B76"/>
    <w:rsid w:val="00A52F6C"/>
    <w:rsid w:val="00A93EDB"/>
    <w:rsid w:val="00AC3A09"/>
    <w:rsid w:val="00AE2F5C"/>
    <w:rsid w:val="00AF7B34"/>
    <w:rsid w:val="00B0140A"/>
    <w:rsid w:val="00B14659"/>
    <w:rsid w:val="00B1499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557D3"/>
    <w:rsid w:val="00D77EF0"/>
    <w:rsid w:val="00D875A0"/>
    <w:rsid w:val="00D94708"/>
    <w:rsid w:val="00D97B14"/>
    <w:rsid w:val="00DD645C"/>
    <w:rsid w:val="00DD6BF2"/>
    <w:rsid w:val="00DF3771"/>
    <w:rsid w:val="00E00824"/>
    <w:rsid w:val="00E14AE5"/>
    <w:rsid w:val="00E23E28"/>
    <w:rsid w:val="00E510F8"/>
    <w:rsid w:val="00E8001C"/>
    <w:rsid w:val="00E85EEF"/>
    <w:rsid w:val="00EB6D44"/>
    <w:rsid w:val="00EC66DA"/>
    <w:rsid w:val="00ED45B1"/>
    <w:rsid w:val="00ED770D"/>
    <w:rsid w:val="00EE5F93"/>
    <w:rsid w:val="00EF423E"/>
    <w:rsid w:val="00EF760F"/>
    <w:rsid w:val="00F02E69"/>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
    <w:name w:val="Default"/>
    <w:rsid w:val="0054762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F635B"/>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Cassandra Fowler</cp:lastModifiedBy>
  <cp:revision>3</cp:revision>
  <cp:lastPrinted>2007-08-02T19:34:00Z</cp:lastPrinted>
  <dcterms:created xsi:type="dcterms:W3CDTF">2024-03-01T20:01:00Z</dcterms:created>
  <dcterms:modified xsi:type="dcterms:W3CDTF">2024-03-01T20:02:00Z</dcterms:modified>
  <cp:contentStatus/>
</cp:coreProperties>
</file>