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B2F2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  <w:r w:rsidR="001C5B52">
        <w:rPr>
          <w:rFonts w:ascii="Arial" w:hAnsi="Arial" w:cs="Arial"/>
          <w:sz w:val="22"/>
          <w:szCs w:val="22"/>
        </w:rPr>
        <w:t xml:space="preserve"> _______-202</w:t>
      </w:r>
      <w:r w:rsidR="00A2171A">
        <w:rPr>
          <w:rFonts w:ascii="Arial" w:hAnsi="Arial" w:cs="Arial"/>
          <w:sz w:val="22"/>
          <w:szCs w:val="22"/>
        </w:rPr>
        <w:t>3</w:t>
      </w:r>
    </w:p>
    <w:p w14:paraId="599FB9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5FA2A119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0B1CF6" w14:textId="0283286E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bookmarkStart w:id="0" w:name="_Hlk128474496"/>
      <w:r>
        <w:rPr>
          <w:rFonts w:ascii="Arial" w:hAnsi="Arial" w:cs="Arial"/>
          <w:sz w:val="22"/>
          <w:szCs w:val="22"/>
        </w:rPr>
        <w:t>Resolution t</w:t>
      </w:r>
      <w:r w:rsidR="00A2171A">
        <w:rPr>
          <w:rFonts w:ascii="Arial" w:hAnsi="Arial" w:cs="Arial"/>
          <w:sz w:val="22"/>
          <w:szCs w:val="22"/>
        </w:rPr>
        <w:t>o</w:t>
      </w:r>
      <w:r w:rsidR="00DB4E61">
        <w:rPr>
          <w:rFonts w:ascii="Arial" w:hAnsi="Arial" w:cs="Arial"/>
          <w:sz w:val="22"/>
          <w:szCs w:val="22"/>
        </w:rPr>
        <w:t xml:space="preserve"> </w:t>
      </w:r>
      <w:r w:rsidR="00B20C3B">
        <w:rPr>
          <w:rFonts w:ascii="Arial" w:hAnsi="Arial" w:cs="Arial"/>
          <w:sz w:val="22"/>
          <w:szCs w:val="22"/>
        </w:rPr>
        <w:t xml:space="preserve">Accept the </w:t>
      </w:r>
      <w:r w:rsidR="00DB4E61">
        <w:rPr>
          <w:rFonts w:ascii="Arial" w:hAnsi="Arial" w:cs="Arial"/>
          <w:sz w:val="22"/>
          <w:szCs w:val="22"/>
        </w:rPr>
        <w:t xml:space="preserve">USDA-NRCS Cooperative </w:t>
      </w:r>
      <w:r w:rsidR="001309BB">
        <w:rPr>
          <w:rFonts w:ascii="Arial" w:hAnsi="Arial" w:cs="Arial"/>
          <w:sz w:val="22"/>
          <w:szCs w:val="22"/>
        </w:rPr>
        <w:t xml:space="preserve">Conservation </w:t>
      </w:r>
      <w:r w:rsidR="00DB4E61">
        <w:rPr>
          <w:rFonts w:ascii="Arial" w:hAnsi="Arial" w:cs="Arial"/>
          <w:sz w:val="22"/>
          <w:szCs w:val="22"/>
        </w:rPr>
        <w:t>Agreement Grant</w:t>
      </w:r>
      <w:r w:rsidR="00CE3C0A">
        <w:rPr>
          <w:rFonts w:ascii="Arial" w:hAnsi="Arial" w:cs="Arial"/>
          <w:sz w:val="22"/>
          <w:szCs w:val="22"/>
        </w:rPr>
        <w:t>, Authorize the Creation of a Full-</w:t>
      </w:r>
      <w:r w:rsidR="00B20C3B">
        <w:rPr>
          <w:rFonts w:ascii="Arial" w:hAnsi="Arial" w:cs="Arial"/>
          <w:sz w:val="22"/>
          <w:szCs w:val="22"/>
        </w:rPr>
        <w:t>T</w:t>
      </w:r>
      <w:r w:rsidR="00CE3C0A">
        <w:rPr>
          <w:rFonts w:ascii="Arial" w:hAnsi="Arial" w:cs="Arial"/>
          <w:sz w:val="22"/>
          <w:szCs w:val="22"/>
        </w:rPr>
        <w:t xml:space="preserve">ime </w:t>
      </w:r>
      <w:r w:rsidR="00DB4E61">
        <w:rPr>
          <w:rFonts w:ascii="Arial" w:hAnsi="Arial" w:cs="Arial"/>
          <w:sz w:val="22"/>
          <w:szCs w:val="22"/>
        </w:rPr>
        <w:t>Conservation Specialist</w:t>
      </w:r>
      <w:r w:rsidR="00CE3C0A">
        <w:rPr>
          <w:rFonts w:ascii="Arial" w:hAnsi="Arial" w:cs="Arial"/>
          <w:sz w:val="22"/>
          <w:szCs w:val="22"/>
        </w:rPr>
        <w:t xml:space="preserve"> and to Amend the 2023 </w:t>
      </w:r>
      <w:r w:rsidR="00B20C3B">
        <w:rPr>
          <w:rFonts w:ascii="Arial" w:hAnsi="Arial" w:cs="Arial"/>
          <w:sz w:val="22"/>
          <w:szCs w:val="22"/>
        </w:rPr>
        <w:t xml:space="preserve">Land Resources and Environment </w:t>
      </w:r>
      <w:r w:rsidR="00CE3C0A">
        <w:rPr>
          <w:rFonts w:ascii="Arial" w:hAnsi="Arial" w:cs="Arial"/>
          <w:sz w:val="22"/>
          <w:szCs w:val="22"/>
        </w:rPr>
        <w:t>Budget</w:t>
      </w:r>
      <w:r w:rsidR="003E76C4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2E630440" w14:textId="77777777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27A6E0E5" w14:textId="40B3C2EE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DB4E61">
        <w:rPr>
          <w:rFonts w:ascii="Arial" w:hAnsi="Arial" w:cs="Arial"/>
          <w:sz w:val="22"/>
          <w:szCs w:val="22"/>
        </w:rPr>
        <w:t>Land Resources and Environment</w:t>
      </w:r>
      <w:r w:rsidR="0039302F">
        <w:rPr>
          <w:rFonts w:ascii="Arial" w:hAnsi="Arial" w:cs="Arial"/>
          <w:sz w:val="22"/>
          <w:szCs w:val="22"/>
        </w:rPr>
        <w:t xml:space="preserve"> Committee</w:t>
      </w:r>
      <w:r w:rsidR="00A2171A">
        <w:rPr>
          <w:rFonts w:ascii="Arial" w:hAnsi="Arial" w:cs="Arial"/>
          <w:sz w:val="22"/>
          <w:szCs w:val="22"/>
        </w:rPr>
        <w:t xml:space="preserve">, Finance Committee, and </w:t>
      </w:r>
      <w:r w:rsidR="00B22827">
        <w:rPr>
          <w:rFonts w:ascii="Arial" w:hAnsi="Arial" w:cs="Arial"/>
          <w:sz w:val="22"/>
          <w:szCs w:val="22"/>
        </w:rPr>
        <w:t>P</w:t>
      </w:r>
      <w:r w:rsidR="00A2171A">
        <w:rPr>
          <w:rFonts w:ascii="Arial" w:hAnsi="Arial" w:cs="Arial"/>
          <w:sz w:val="22"/>
          <w:szCs w:val="22"/>
        </w:rPr>
        <w:t>ersonnel &amp; Insurance Committee</w:t>
      </w:r>
    </w:p>
    <w:p w14:paraId="480E7C45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6EC23D0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2CAD21B2" w14:textId="77777777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08F27AD1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17FDF5B1" w14:textId="7DC09533" w:rsidR="00C35946" w:rsidRDefault="00C120EA" w:rsidP="00C933D9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bookmarkStart w:id="1" w:name="_Hlk126735268"/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A2171A">
        <w:rPr>
          <w:rFonts w:ascii="Arial" w:eastAsia="Calibri" w:hAnsi="Arial" w:cs="Arial"/>
          <w:b/>
          <w:snapToGrid/>
          <w:sz w:val="22"/>
          <w:szCs w:val="22"/>
        </w:rPr>
        <w:t xml:space="preserve"> </w:t>
      </w:r>
      <w:r w:rsidR="00A2171A">
        <w:rPr>
          <w:rFonts w:ascii="Arial" w:eastAsia="Calibri" w:hAnsi="Arial" w:cs="Arial"/>
          <w:bCs/>
          <w:snapToGrid/>
          <w:sz w:val="22"/>
          <w:szCs w:val="22"/>
        </w:rPr>
        <w:t xml:space="preserve">The Sauk County </w:t>
      </w:r>
      <w:r w:rsidR="00DB4E61">
        <w:rPr>
          <w:rFonts w:ascii="Arial" w:eastAsia="Calibri" w:hAnsi="Arial" w:cs="Arial"/>
          <w:bCs/>
          <w:snapToGrid/>
          <w:sz w:val="22"/>
          <w:szCs w:val="22"/>
        </w:rPr>
        <w:t>Land Resources and Environment Department (LRE)</w:t>
      </w:r>
      <w:r w:rsidR="0039302F"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r w:rsidR="000350DB">
        <w:rPr>
          <w:rFonts w:ascii="Arial" w:eastAsia="Calibri" w:hAnsi="Arial" w:cs="Arial"/>
          <w:bCs/>
          <w:snapToGrid/>
          <w:sz w:val="22"/>
          <w:szCs w:val="22"/>
        </w:rPr>
        <w:t xml:space="preserve">was </w:t>
      </w:r>
      <w:r w:rsidR="0039302F">
        <w:rPr>
          <w:rFonts w:ascii="Arial" w:eastAsia="Calibri" w:hAnsi="Arial" w:cs="Arial"/>
          <w:bCs/>
          <w:snapToGrid/>
          <w:sz w:val="22"/>
          <w:szCs w:val="22"/>
        </w:rPr>
        <w:t xml:space="preserve">awarded </w:t>
      </w:r>
      <w:r w:rsidR="00DB4E61">
        <w:rPr>
          <w:rFonts w:ascii="Arial" w:eastAsia="Calibri" w:hAnsi="Arial" w:cs="Arial"/>
          <w:bCs/>
          <w:snapToGrid/>
          <w:sz w:val="22"/>
          <w:szCs w:val="22"/>
        </w:rPr>
        <w:t>a Cooperative Conservation Agreement</w:t>
      </w:r>
      <w:r w:rsidR="0039302F">
        <w:rPr>
          <w:rFonts w:ascii="Arial" w:eastAsia="Calibri" w:hAnsi="Arial" w:cs="Arial"/>
          <w:bCs/>
          <w:snapToGrid/>
          <w:sz w:val="22"/>
          <w:szCs w:val="22"/>
        </w:rPr>
        <w:t xml:space="preserve"> Grant from The </w:t>
      </w:r>
      <w:r w:rsidR="00DB4E61">
        <w:rPr>
          <w:rFonts w:ascii="Arial" w:eastAsia="Calibri" w:hAnsi="Arial" w:cs="Arial"/>
          <w:bCs/>
          <w:snapToGrid/>
          <w:sz w:val="22"/>
          <w:szCs w:val="22"/>
        </w:rPr>
        <w:t>United States Department of Agriculture – Natural Resources Conservation Service (USDA-NRCS)</w:t>
      </w:r>
      <w:r w:rsidR="0039302F">
        <w:rPr>
          <w:rFonts w:ascii="Arial" w:eastAsia="Calibri" w:hAnsi="Arial" w:cs="Arial"/>
          <w:bCs/>
          <w:snapToGrid/>
          <w:sz w:val="22"/>
          <w:szCs w:val="22"/>
        </w:rPr>
        <w:t xml:space="preserve">.   </w:t>
      </w:r>
      <w:r w:rsidR="00DB4E61">
        <w:rPr>
          <w:rFonts w:ascii="Arial" w:eastAsia="Calibri" w:hAnsi="Arial" w:cs="Arial"/>
          <w:bCs/>
          <w:snapToGrid/>
          <w:sz w:val="22"/>
          <w:szCs w:val="22"/>
        </w:rPr>
        <w:t>This grant provides</w:t>
      </w:r>
      <w:r w:rsidR="00C933D9">
        <w:rPr>
          <w:rFonts w:ascii="Arial" w:eastAsia="Calibri" w:hAnsi="Arial" w:cs="Arial"/>
          <w:bCs/>
          <w:snapToGrid/>
          <w:sz w:val="22"/>
          <w:szCs w:val="22"/>
        </w:rPr>
        <w:t xml:space="preserve"> 100% funding for </w:t>
      </w:r>
      <w:r w:rsidR="00F974A3">
        <w:rPr>
          <w:rFonts w:ascii="Arial" w:eastAsia="Calibri" w:hAnsi="Arial" w:cs="Arial"/>
          <w:bCs/>
          <w:snapToGrid/>
          <w:sz w:val="22"/>
          <w:szCs w:val="22"/>
        </w:rPr>
        <w:t>four</w:t>
      </w:r>
      <w:r w:rsidR="00C933D9">
        <w:rPr>
          <w:rFonts w:ascii="Arial" w:eastAsia="Calibri" w:hAnsi="Arial" w:cs="Arial"/>
          <w:bCs/>
          <w:snapToGrid/>
          <w:sz w:val="22"/>
          <w:szCs w:val="22"/>
        </w:rPr>
        <w:t xml:space="preserve"> years towards a staff position within the LRE </w:t>
      </w:r>
      <w:r w:rsidR="00B20C3B">
        <w:rPr>
          <w:rFonts w:ascii="Arial" w:eastAsia="Calibri" w:hAnsi="Arial" w:cs="Arial"/>
          <w:bCs/>
          <w:snapToGrid/>
          <w:sz w:val="22"/>
          <w:szCs w:val="22"/>
        </w:rPr>
        <w:t>D</w:t>
      </w:r>
      <w:r w:rsidR="00C933D9">
        <w:rPr>
          <w:rFonts w:ascii="Arial" w:eastAsia="Calibri" w:hAnsi="Arial" w:cs="Arial"/>
          <w:bCs/>
          <w:snapToGrid/>
          <w:sz w:val="22"/>
          <w:szCs w:val="22"/>
        </w:rPr>
        <w:t>epartment to build capacity for improved soil health and farm productivity and resilience in Sauk County.</w:t>
      </w:r>
      <w:r w:rsidR="005865FA"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r w:rsidR="00C35946">
        <w:rPr>
          <w:rFonts w:ascii="Arial" w:eastAsia="Calibri" w:hAnsi="Arial" w:cs="Arial"/>
          <w:bCs/>
          <w:snapToGrid/>
          <w:sz w:val="22"/>
          <w:szCs w:val="22"/>
        </w:rPr>
        <w:t xml:space="preserve">A detailed summary of the award agreement is attached as Appendix A. </w:t>
      </w:r>
    </w:p>
    <w:p w14:paraId="4661E177" w14:textId="77777777" w:rsidR="00C35946" w:rsidRDefault="00C35946" w:rsidP="00C933D9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</w:p>
    <w:p w14:paraId="595E4C89" w14:textId="3EB76235" w:rsidR="00086AA1" w:rsidRDefault="00C933D9" w:rsidP="00C933D9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>
        <w:rPr>
          <w:rFonts w:ascii="Arial" w:eastAsia="Calibri" w:hAnsi="Arial" w:cs="Arial"/>
          <w:bCs/>
          <w:snapToGrid/>
          <w:sz w:val="22"/>
          <w:szCs w:val="22"/>
        </w:rPr>
        <w:t xml:space="preserve">The primary objectives of the agreement include, but </w:t>
      </w:r>
      <w:r w:rsidR="00B20C3B">
        <w:rPr>
          <w:rFonts w:ascii="Arial" w:eastAsia="Calibri" w:hAnsi="Arial" w:cs="Arial"/>
          <w:bCs/>
          <w:snapToGrid/>
          <w:sz w:val="22"/>
          <w:szCs w:val="22"/>
        </w:rPr>
        <w:t xml:space="preserve">are 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not limited to: </w:t>
      </w:r>
      <w:r w:rsidR="00B20C3B">
        <w:rPr>
          <w:rFonts w:ascii="Arial" w:eastAsia="Calibri" w:hAnsi="Arial" w:cs="Arial"/>
          <w:bCs/>
          <w:snapToGrid/>
          <w:sz w:val="22"/>
          <w:szCs w:val="22"/>
        </w:rPr>
        <w:t>p</w:t>
      </w:r>
      <w:r w:rsidRPr="00C933D9">
        <w:rPr>
          <w:rFonts w:ascii="Arial" w:eastAsia="Calibri" w:hAnsi="Arial" w:cs="Arial"/>
          <w:bCs/>
          <w:snapToGrid/>
          <w:sz w:val="22"/>
          <w:szCs w:val="22"/>
        </w:rPr>
        <w:t>rovi</w:t>
      </w:r>
      <w:r>
        <w:rPr>
          <w:rFonts w:ascii="Arial" w:eastAsia="Calibri" w:hAnsi="Arial" w:cs="Arial"/>
          <w:bCs/>
          <w:snapToGrid/>
          <w:sz w:val="22"/>
          <w:szCs w:val="22"/>
        </w:rPr>
        <w:t>de</w:t>
      </w:r>
      <w:r w:rsidRPr="00C933D9">
        <w:rPr>
          <w:rFonts w:ascii="Arial" w:eastAsia="Calibri" w:hAnsi="Arial" w:cs="Arial"/>
          <w:bCs/>
          <w:snapToGrid/>
          <w:sz w:val="22"/>
          <w:szCs w:val="22"/>
        </w:rPr>
        <w:t xml:space="preserve"> staffing support for conservation technical assistance and farm bill program delivery throughout Sauk County, specifically impaired waters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; </w:t>
      </w:r>
      <w:r w:rsidR="00B20C3B">
        <w:rPr>
          <w:rFonts w:ascii="Arial" w:eastAsia="Calibri" w:hAnsi="Arial" w:cs="Arial"/>
          <w:bCs/>
          <w:snapToGrid/>
          <w:sz w:val="22"/>
          <w:szCs w:val="22"/>
        </w:rPr>
        <w:t>p</w:t>
      </w:r>
      <w:r w:rsidRPr="00C933D9">
        <w:rPr>
          <w:rFonts w:ascii="Arial" w:eastAsia="Calibri" w:hAnsi="Arial" w:cs="Arial"/>
          <w:bCs/>
          <w:snapToGrid/>
          <w:sz w:val="22"/>
          <w:szCs w:val="22"/>
        </w:rPr>
        <w:t>rovide outreach and education on climate-smart soil health and productivity and climate resilience to Sauk County producers through implementation of the Sauk County Land and Water Resource Management Plan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; and </w:t>
      </w:r>
      <w:r w:rsidR="00B20C3B">
        <w:rPr>
          <w:rFonts w:ascii="Arial" w:eastAsia="Calibri" w:hAnsi="Arial" w:cs="Arial"/>
          <w:bCs/>
          <w:snapToGrid/>
          <w:sz w:val="22"/>
          <w:szCs w:val="22"/>
        </w:rPr>
        <w:t>b</w:t>
      </w:r>
      <w:r w:rsidRPr="00C933D9">
        <w:rPr>
          <w:rFonts w:ascii="Arial" w:eastAsia="Calibri" w:hAnsi="Arial" w:cs="Arial"/>
          <w:bCs/>
          <w:snapToGrid/>
          <w:sz w:val="22"/>
          <w:szCs w:val="22"/>
        </w:rPr>
        <w:t>uild capacity of the Sauk County LRE to implement the Sauk County Farm Property Master plan.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r w:rsidR="00DA73C9">
        <w:rPr>
          <w:rFonts w:ascii="Arial" w:eastAsia="Calibri" w:hAnsi="Arial" w:cs="Arial"/>
          <w:bCs/>
          <w:snapToGrid/>
          <w:sz w:val="22"/>
          <w:szCs w:val="22"/>
        </w:rPr>
        <w:t xml:space="preserve">The grant officially begins 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October 1, </w:t>
      </w:r>
      <w:proofErr w:type="gramStart"/>
      <w:r w:rsidR="00B20C3B">
        <w:rPr>
          <w:rFonts w:ascii="Arial" w:eastAsia="Calibri" w:hAnsi="Arial" w:cs="Arial"/>
          <w:bCs/>
          <w:snapToGrid/>
          <w:sz w:val="22"/>
          <w:szCs w:val="22"/>
        </w:rPr>
        <w:t>2023</w:t>
      </w:r>
      <w:proofErr w:type="gramEnd"/>
      <w:r>
        <w:rPr>
          <w:rFonts w:ascii="Arial" w:eastAsia="Calibri" w:hAnsi="Arial" w:cs="Arial"/>
          <w:bCs/>
          <w:snapToGrid/>
          <w:sz w:val="22"/>
          <w:szCs w:val="22"/>
        </w:rPr>
        <w:t xml:space="preserve"> and ends September 30, 202</w:t>
      </w:r>
      <w:r w:rsidR="002906C2">
        <w:rPr>
          <w:rFonts w:ascii="Arial" w:eastAsia="Calibri" w:hAnsi="Arial" w:cs="Arial"/>
          <w:bCs/>
          <w:snapToGrid/>
          <w:sz w:val="22"/>
          <w:szCs w:val="22"/>
        </w:rPr>
        <w:t>8</w:t>
      </w:r>
      <w:r w:rsidR="00DA73C9">
        <w:rPr>
          <w:rFonts w:ascii="Arial" w:eastAsia="Calibri" w:hAnsi="Arial" w:cs="Arial"/>
          <w:bCs/>
          <w:snapToGrid/>
          <w:sz w:val="22"/>
          <w:szCs w:val="22"/>
        </w:rPr>
        <w:t>.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The grant may be extended additional </w:t>
      </w:r>
      <w:r w:rsidR="00F974A3">
        <w:rPr>
          <w:rFonts w:ascii="Arial" w:eastAsia="Calibri" w:hAnsi="Arial" w:cs="Arial"/>
          <w:bCs/>
          <w:snapToGrid/>
          <w:sz w:val="22"/>
          <w:szCs w:val="22"/>
        </w:rPr>
        <w:t>years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dependent on USDA-NRCS funding availability.</w:t>
      </w:r>
    </w:p>
    <w:p w14:paraId="11AB0ED8" w14:textId="77777777" w:rsidR="00086AA1" w:rsidRDefault="00086AA1" w:rsidP="004C2A5C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</w:p>
    <w:bookmarkEnd w:id="1"/>
    <w:p w14:paraId="52CF6AE8" w14:textId="235F2A26" w:rsidR="00FD79AB" w:rsidRDefault="00FD79AB" w:rsidP="00A2171A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CE4E66">
        <w:rPr>
          <w:rFonts w:ascii="Arial" w:eastAsia="Calibri" w:hAnsi="Arial" w:cs="Arial"/>
          <w:snapToGrid/>
          <w:sz w:val="22"/>
          <w:szCs w:val="22"/>
        </w:rPr>
        <w:t xml:space="preserve">the </w:t>
      </w:r>
      <w:r w:rsidR="00C933D9">
        <w:rPr>
          <w:rFonts w:ascii="Arial" w:eastAsia="Calibri" w:hAnsi="Arial" w:cs="Arial"/>
          <w:snapToGrid/>
          <w:sz w:val="22"/>
          <w:szCs w:val="22"/>
        </w:rPr>
        <w:t>LRE</w:t>
      </w:r>
      <w:r w:rsidR="00CE4E66">
        <w:rPr>
          <w:rFonts w:ascii="Arial" w:eastAsia="Calibri" w:hAnsi="Arial" w:cs="Arial"/>
          <w:snapToGrid/>
          <w:sz w:val="22"/>
          <w:szCs w:val="22"/>
        </w:rPr>
        <w:t xml:space="preserve"> may</w:t>
      </w:r>
      <w:r w:rsidR="00A225D1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B20C3B">
        <w:rPr>
          <w:rFonts w:ascii="Arial" w:eastAsia="Calibri" w:hAnsi="Arial" w:cs="Arial"/>
          <w:snapToGrid/>
          <w:sz w:val="22"/>
          <w:szCs w:val="22"/>
        </w:rPr>
        <w:t xml:space="preserve">create </w:t>
      </w:r>
      <w:r w:rsidR="00CE4E66">
        <w:rPr>
          <w:rFonts w:ascii="Arial" w:eastAsia="Calibri" w:hAnsi="Arial" w:cs="Arial"/>
          <w:snapToGrid/>
          <w:sz w:val="22"/>
          <w:szCs w:val="22"/>
        </w:rPr>
        <w:t>a</w:t>
      </w:r>
      <w:r w:rsidR="00A225D1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C933D9">
        <w:rPr>
          <w:rFonts w:ascii="Arial" w:eastAsia="Calibri" w:hAnsi="Arial" w:cs="Arial"/>
          <w:snapToGrid/>
          <w:sz w:val="22"/>
          <w:szCs w:val="22"/>
        </w:rPr>
        <w:t>full</w:t>
      </w:r>
      <w:r w:rsidR="000350DB">
        <w:rPr>
          <w:rFonts w:ascii="Arial" w:eastAsia="Calibri" w:hAnsi="Arial" w:cs="Arial"/>
          <w:snapToGrid/>
          <w:sz w:val="22"/>
          <w:szCs w:val="22"/>
        </w:rPr>
        <w:t>-</w:t>
      </w:r>
      <w:r w:rsidR="00A225D1">
        <w:rPr>
          <w:rFonts w:ascii="Arial" w:eastAsia="Calibri" w:hAnsi="Arial" w:cs="Arial"/>
          <w:snapToGrid/>
          <w:sz w:val="22"/>
          <w:szCs w:val="22"/>
        </w:rPr>
        <w:t xml:space="preserve">time </w:t>
      </w:r>
      <w:r w:rsidR="00C933D9">
        <w:rPr>
          <w:rFonts w:ascii="Arial" w:eastAsia="Calibri" w:hAnsi="Arial" w:cs="Arial"/>
          <w:snapToGrid/>
          <w:sz w:val="22"/>
          <w:szCs w:val="22"/>
        </w:rPr>
        <w:t xml:space="preserve">Conservation Specialist </w:t>
      </w:r>
      <w:r w:rsidR="00B20C3B">
        <w:rPr>
          <w:rFonts w:ascii="Arial" w:eastAsia="Calibri" w:hAnsi="Arial" w:cs="Arial"/>
          <w:snapToGrid/>
          <w:sz w:val="22"/>
          <w:szCs w:val="22"/>
        </w:rPr>
        <w:t xml:space="preserve">position </w:t>
      </w:r>
      <w:r w:rsidR="001C4A0E">
        <w:rPr>
          <w:rFonts w:ascii="Arial" w:eastAsia="Calibri" w:hAnsi="Arial" w:cs="Arial"/>
          <w:snapToGrid/>
          <w:sz w:val="22"/>
          <w:szCs w:val="22"/>
        </w:rPr>
        <w:t xml:space="preserve">(Appendix B) </w:t>
      </w:r>
      <w:r w:rsidR="00B20C3B">
        <w:rPr>
          <w:rFonts w:ascii="Arial" w:eastAsia="Calibri" w:hAnsi="Arial" w:cs="Arial"/>
          <w:snapToGrid/>
          <w:sz w:val="22"/>
          <w:szCs w:val="22"/>
        </w:rPr>
        <w:t xml:space="preserve">and hire for said position </w:t>
      </w:r>
      <w:r w:rsidR="00C933D9">
        <w:rPr>
          <w:rFonts w:ascii="Arial" w:eastAsia="Calibri" w:hAnsi="Arial" w:cs="Arial"/>
          <w:snapToGrid/>
          <w:sz w:val="22"/>
          <w:szCs w:val="22"/>
        </w:rPr>
        <w:t>once the grant commences to coordinate and implement the project during the grant period</w:t>
      </w:r>
      <w:r w:rsidR="00A225D1">
        <w:rPr>
          <w:rFonts w:ascii="Arial" w:eastAsia="Calibri" w:hAnsi="Arial" w:cs="Arial"/>
          <w:snapToGrid/>
          <w:sz w:val="22"/>
          <w:szCs w:val="22"/>
        </w:rPr>
        <w:t xml:space="preserve">. </w:t>
      </w:r>
      <w:r w:rsidR="002906C2" w:rsidRPr="002906C2">
        <w:rPr>
          <w:rFonts w:ascii="Arial" w:eastAsia="Calibri" w:hAnsi="Arial" w:cs="Arial"/>
          <w:snapToGrid/>
          <w:sz w:val="22"/>
          <w:szCs w:val="22"/>
        </w:rPr>
        <w:t>The position will end once the grant funding ends.</w:t>
      </w:r>
      <w:r w:rsidR="00A225D1">
        <w:rPr>
          <w:rFonts w:ascii="Arial" w:eastAsia="Calibri" w:hAnsi="Arial" w:cs="Arial"/>
          <w:snapToGrid/>
          <w:sz w:val="22"/>
          <w:szCs w:val="22"/>
        </w:rPr>
        <w:t xml:space="preserve"> </w:t>
      </w:r>
    </w:p>
    <w:p w14:paraId="7A453000" w14:textId="77777777" w:rsidR="00A2171A" w:rsidRDefault="00A2171A" w:rsidP="00FD79AB">
      <w:pPr>
        <w:widowControl/>
        <w:ind w:firstLine="360"/>
        <w:rPr>
          <w:rFonts w:ascii="Arial" w:eastAsia="Calibri" w:hAnsi="Arial" w:cs="Arial"/>
          <w:snapToGrid/>
          <w:sz w:val="22"/>
          <w:szCs w:val="22"/>
        </w:rPr>
      </w:pPr>
    </w:p>
    <w:p w14:paraId="4B4F7B84" w14:textId="758E07EB" w:rsidR="005C7F85" w:rsidRPr="00335A1D" w:rsidRDefault="00FD79AB" w:rsidP="00A2171A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BE IT FURTHER RESOLVED,</w:t>
      </w:r>
      <w:r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A2171A">
        <w:rPr>
          <w:rFonts w:ascii="Arial" w:eastAsia="Calibri" w:hAnsi="Arial" w:cs="Arial"/>
          <w:snapToGrid/>
          <w:sz w:val="22"/>
          <w:szCs w:val="22"/>
        </w:rPr>
        <w:t>that the 2023 budget be amended to appropriate</w:t>
      </w:r>
      <w:r w:rsidR="00740E2A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F974A3">
        <w:rPr>
          <w:rFonts w:ascii="Arial" w:eastAsia="Calibri" w:hAnsi="Arial" w:cs="Arial"/>
          <w:snapToGrid/>
          <w:sz w:val="22"/>
          <w:szCs w:val="22"/>
        </w:rPr>
        <w:t>$</w:t>
      </w:r>
      <w:r w:rsidR="00F974A3">
        <w:rPr>
          <w:rFonts w:ascii="Arial" w:hAnsi="Arial" w:cs="Arial"/>
          <w:sz w:val="22"/>
          <w:szCs w:val="22"/>
        </w:rPr>
        <w:t>24,884.82</w:t>
      </w:r>
      <w:r w:rsidR="00F974A3">
        <w:rPr>
          <w:rFonts w:ascii="Arial" w:hAnsi="Arial" w:cs="Arial"/>
          <w:sz w:val="22"/>
          <w:szCs w:val="22"/>
        </w:rPr>
        <w:t xml:space="preserve"> </w:t>
      </w:r>
      <w:r w:rsidR="00741983">
        <w:rPr>
          <w:rFonts w:ascii="Arial" w:eastAsia="Calibri" w:hAnsi="Arial" w:cs="Arial"/>
          <w:snapToGrid/>
          <w:sz w:val="22"/>
          <w:szCs w:val="22"/>
        </w:rPr>
        <w:t>for the</w:t>
      </w:r>
      <w:r w:rsidR="00084A05">
        <w:rPr>
          <w:rFonts w:ascii="Arial" w:eastAsia="Calibri" w:hAnsi="Arial" w:cs="Arial"/>
          <w:snapToGrid/>
          <w:sz w:val="22"/>
          <w:szCs w:val="22"/>
        </w:rPr>
        <w:t xml:space="preserve"> fourth quarter of 2023</w:t>
      </w:r>
      <w:r w:rsidR="00741983">
        <w:rPr>
          <w:rFonts w:ascii="Arial" w:eastAsia="Calibri" w:hAnsi="Arial" w:cs="Arial"/>
          <w:snapToGrid/>
          <w:sz w:val="22"/>
          <w:szCs w:val="22"/>
        </w:rPr>
        <w:t xml:space="preserve">.    </w:t>
      </w:r>
      <w:r w:rsidR="00740E2A" w:rsidRPr="00335A1D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741983">
        <w:rPr>
          <w:rFonts w:ascii="Arial" w:eastAsia="Calibri" w:hAnsi="Arial" w:cs="Arial"/>
          <w:snapToGrid/>
          <w:sz w:val="22"/>
          <w:szCs w:val="22"/>
        </w:rPr>
        <w:t xml:space="preserve">  </w:t>
      </w:r>
    </w:p>
    <w:p w14:paraId="4342592F" w14:textId="77777777" w:rsidR="00C745E1" w:rsidRPr="00335A1D" w:rsidRDefault="00C745E1" w:rsidP="00C745E1">
      <w:pPr>
        <w:rPr>
          <w:rFonts w:ascii="Arial" w:hAnsi="Arial" w:cs="Arial"/>
          <w:sz w:val="22"/>
          <w:szCs w:val="22"/>
        </w:rPr>
      </w:pPr>
    </w:p>
    <w:p w14:paraId="63643EEE" w14:textId="5D1F53CC" w:rsidR="00BC55B4" w:rsidRPr="00335A1D" w:rsidRDefault="004977A5" w:rsidP="00BC55B4">
      <w:pPr>
        <w:ind w:left="360"/>
        <w:rPr>
          <w:rFonts w:ascii="Arial" w:hAnsi="Arial" w:cs="Arial"/>
          <w:sz w:val="22"/>
          <w:szCs w:val="22"/>
        </w:rPr>
      </w:pPr>
      <w:r w:rsidRPr="00335A1D">
        <w:rPr>
          <w:rFonts w:ascii="Arial" w:hAnsi="Arial" w:cs="Arial"/>
          <w:sz w:val="22"/>
          <w:szCs w:val="22"/>
        </w:rPr>
        <w:t>A</w:t>
      </w:r>
      <w:r w:rsidR="00BC55B4" w:rsidRPr="00335A1D">
        <w:rPr>
          <w:rFonts w:ascii="Arial" w:hAnsi="Arial" w:cs="Arial"/>
          <w:sz w:val="22"/>
          <w:szCs w:val="22"/>
        </w:rPr>
        <w:t>pproved for presentation to the County Board</w:t>
      </w:r>
      <w:r w:rsidRPr="00335A1D">
        <w:rPr>
          <w:rFonts w:ascii="Arial" w:hAnsi="Arial" w:cs="Arial"/>
          <w:strike/>
          <w:sz w:val="22"/>
          <w:szCs w:val="22"/>
        </w:rPr>
        <w:t>,</w:t>
      </w:r>
      <w:r w:rsidRPr="00335A1D">
        <w:rPr>
          <w:rFonts w:ascii="Arial" w:hAnsi="Arial" w:cs="Arial"/>
          <w:sz w:val="22"/>
          <w:szCs w:val="22"/>
        </w:rPr>
        <w:t xml:space="preserve"> this </w:t>
      </w:r>
      <w:r w:rsidR="00C35946">
        <w:rPr>
          <w:rFonts w:ascii="Arial" w:hAnsi="Arial" w:cs="Arial"/>
          <w:sz w:val="22"/>
          <w:szCs w:val="22"/>
        </w:rPr>
        <w:t>19</w:t>
      </w:r>
      <w:r w:rsidR="00C35946" w:rsidRPr="00C35946">
        <w:rPr>
          <w:rFonts w:ascii="Arial" w:hAnsi="Arial" w:cs="Arial"/>
          <w:sz w:val="22"/>
          <w:szCs w:val="22"/>
          <w:vertAlign w:val="superscript"/>
        </w:rPr>
        <w:t>th</w:t>
      </w:r>
      <w:r w:rsidR="00C35946">
        <w:rPr>
          <w:rFonts w:ascii="Arial" w:hAnsi="Arial" w:cs="Arial"/>
          <w:sz w:val="22"/>
          <w:szCs w:val="22"/>
        </w:rPr>
        <w:t xml:space="preserve"> </w:t>
      </w:r>
      <w:r w:rsidRPr="00335A1D">
        <w:rPr>
          <w:rFonts w:ascii="Arial" w:hAnsi="Arial" w:cs="Arial"/>
          <w:sz w:val="22"/>
          <w:szCs w:val="22"/>
        </w:rPr>
        <w:t>day of</w:t>
      </w:r>
      <w:r w:rsidR="00C35946">
        <w:rPr>
          <w:rFonts w:ascii="Arial" w:hAnsi="Arial" w:cs="Arial"/>
          <w:sz w:val="22"/>
          <w:szCs w:val="22"/>
        </w:rPr>
        <w:t xml:space="preserve"> September</w:t>
      </w:r>
      <w:r w:rsidRPr="00335A1D">
        <w:rPr>
          <w:rFonts w:ascii="Arial" w:hAnsi="Arial" w:cs="Arial"/>
          <w:sz w:val="22"/>
          <w:szCs w:val="22"/>
        </w:rPr>
        <w:t xml:space="preserve"> 202</w:t>
      </w:r>
      <w:r w:rsidR="00A2171A" w:rsidRPr="00335A1D">
        <w:rPr>
          <w:rFonts w:ascii="Arial" w:hAnsi="Arial" w:cs="Arial"/>
          <w:sz w:val="22"/>
          <w:szCs w:val="22"/>
        </w:rPr>
        <w:t>3.</w:t>
      </w:r>
    </w:p>
    <w:p w14:paraId="17CF2F05" w14:textId="77777777" w:rsidR="00EC66DA" w:rsidRPr="00335A1D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sz w:val="22"/>
          <w:szCs w:val="22"/>
        </w:rPr>
      </w:pPr>
    </w:p>
    <w:p w14:paraId="024B7E47" w14:textId="07A110B2" w:rsidR="00BC55B4" w:rsidRPr="00335A1D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sz w:val="22"/>
          <w:szCs w:val="22"/>
        </w:rPr>
      </w:pPr>
      <w:r w:rsidRPr="00335A1D">
        <w:rPr>
          <w:rFonts w:ascii="Arial" w:hAnsi="Arial" w:cs="Arial"/>
          <w:sz w:val="22"/>
          <w:szCs w:val="22"/>
        </w:rPr>
        <w:t xml:space="preserve">Consent Agenda Item: </w:t>
      </w:r>
      <w:r w:rsidR="004977A5" w:rsidRPr="00335A1D">
        <w:rPr>
          <w:rFonts w:ascii="Arial" w:hAnsi="Arial" w:cs="Arial"/>
          <w:sz w:val="22"/>
          <w:szCs w:val="22"/>
        </w:rPr>
        <w:t>[</w:t>
      </w:r>
      <w:r w:rsidR="00DB4DC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84A05">
        <w:rPr>
          <w:rFonts w:ascii="Arial" w:hAnsi="Arial" w:cs="Arial"/>
          <w:sz w:val="22"/>
          <w:szCs w:val="22"/>
        </w:rPr>
        <w:t xml:space="preserve"> </w:t>
      </w:r>
      <w:r w:rsidR="00DB4DCE">
        <w:rPr>
          <w:rFonts w:ascii="Arial" w:hAnsi="Arial" w:cs="Arial"/>
          <w:sz w:val="22"/>
          <w:szCs w:val="22"/>
        </w:rPr>
        <w:t xml:space="preserve"> </w:t>
      </w:r>
      <w:r w:rsidR="004977A5" w:rsidRPr="00335A1D">
        <w:rPr>
          <w:rFonts w:ascii="Arial" w:hAnsi="Arial" w:cs="Arial"/>
          <w:sz w:val="22"/>
          <w:szCs w:val="22"/>
        </w:rPr>
        <w:t>]</w:t>
      </w:r>
      <w:proofErr w:type="gramEnd"/>
      <w:r w:rsidR="004977A5" w:rsidRPr="00335A1D">
        <w:rPr>
          <w:rFonts w:ascii="Arial" w:hAnsi="Arial" w:cs="Arial"/>
          <w:sz w:val="22"/>
          <w:szCs w:val="22"/>
        </w:rPr>
        <w:t xml:space="preserve"> </w:t>
      </w:r>
      <w:r w:rsidRPr="00335A1D">
        <w:rPr>
          <w:rFonts w:ascii="Arial" w:hAnsi="Arial" w:cs="Arial"/>
          <w:sz w:val="22"/>
          <w:szCs w:val="22"/>
        </w:rPr>
        <w:t xml:space="preserve">YES  </w:t>
      </w:r>
      <w:r w:rsidR="004977A5" w:rsidRPr="00335A1D">
        <w:rPr>
          <w:rFonts w:ascii="Arial" w:hAnsi="Arial" w:cs="Arial"/>
          <w:sz w:val="22"/>
          <w:szCs w:val="22"/>
        </w:rPr>
        <w:t xml:space="preserve">[ </w:t>
      </w:r>
      <w:r w:rsidR="00084A05">
        <w:rPr>
          <w:rFonts w:ascii="Arial" w:hAnsi="Arial" w:cs="Arial"/>
          <w:sz w:val="22"/>
          <w:szCs w:val="22"/>
        </w:rPr>
        <w:t xml:space="preserve"> </w:t>
      </w:r>
      <w:r w:rsidR="004977A5" w:rsidRPr="00335A1D">
        <w:rPr>
          <w:rFonts w:ascii="Arial" w:hAnsi="Arial" w:cs="Arial"/>
          <w:sz w:val="22"/>
          <w:szCs w:val="22"/>
        </w:rPr>
        <w:t xml:space="preserve"> ] </w:t>
      </w:r>
      <w:r w:rsidRPr="00335A1D">
        <w:rPr>
          <w:rFonts w:ascii="Arial" w:hAnsi="Arial" w:cs="Arial"/>
          <w:sz w:val="22"/>
          <w:szCs w:val="22"/>
        </w:rPr>
        <w:t>NO</w:t>
      </w:r>
    </w:p>
    <w:p w14:paraId="25382AC2" w14:textId="77777777" w:rsidR="00BC55B4" w:rsidRPr="00335A1D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sz w:val="22"/>
          <w:szCs w:val="22"/>
        </w:rPr>
      </w:pPr>
    </w:p>
    <w:p w14:paraId="76CD1A75" w14:textId="77777777" w:rsidR="00C120EA" w:rsidRPr="00335A1D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sz w:val="22"/>
          <w:szCs w:val="22"/>
        </w:rPr>
      </w:pPr>
      <w:r w:rsidRPr="00335A1D">
        <w:rPr>
          <w:rFonts w:ascii="Arial" w:hAnsi="Arial" w:cs="Arial"/>
          <w:sz w:val="22"/>
          <w:szCs w:val="22"/>
        </w:rPr>
        <w:t xml:space="preserve">Fiscal Impact: </w:t>
      </w:r>
      <w:proofErr w:type="gramStart"/>
      <w:r w:rsidRPr="00335A1D">
        <w:rPr>
          <w:rFonts w:ascii="Arial" w:hAnsi="Arial" w:cs="Arial"/>
          <w:sz w:val="22"/>
          <w:szCs w:val="22"/>
        </w:rPr>
        <w:t>[  ]</w:t>
      </w:r>
      <w:proofErr w:type="gramEnd"/>
      <w:r w:rsidRPr="00335A1D">
        <w:rPr>
          <w:rFonts w:ascii="Arial" w:hAnsi="Arial" w:cs="Arial"/>
          <w:sz w:val="22"/>
          <w:szCs w:val="22"/>
        </w:rPr>
        <w:t xml:space="preserve"> None   [  ] Budgeted Expenditure    [</w:t>
      </w:r>
      <w:r w:rsidR="00A2171A" w:rsidRPr="00335A1D">
        <w:rPr>
          <w:rFonts w:ascii="Arial" w:hAnsi="Arial" w:cs="Arial"/>
          <w:sz w:val="22"/>
          <w:szCs w:val="22"/>
        </w:rPr>
        <w:t>X</w:t>
      </w:r>
      <w:r w:rsidRPr="00335A1D">
        <w:rPr>
          <w:rFonts w:ascii="Arial" w:hAnsi="Arial" w:cs="Arial"/>
          <w:sz w:val="22"/>
          <w:szCs w:val="22"/>
        </w:rPr>
        <w:t>] Not Budgeted</w:t>
      </w:r>
    </w:p>
    <w:p w14:paraId="357D045F" w14:textId="77777777" w:rsidR="00C120EA" w:rsidRPr="00335A1D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sz w:val="22"/>
          <w:szCs w:val="22"/>
        </w:rPr>
      </w:pPr>
    </w:p>
    <w:p w14:paraId="181D92BF" w14:textId="118E2476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335A1D">
        <w:rPr>
          <w:rFonts w:ascii="Arial" w:hAnsi="Arial" w:cs="Arial"/>
          <w:bCs/>
          <w:sz w:val="22"/>
          <w:szCs w:val="22"/>
        </w:rPr>
        <w:t>Vote Required:</w:t>
      </w:r>
      <w:r w:rsidRPr="00335A1D">
        <w:rPr>
          <w:rFonts w:ascii="Arial" w:hAnsi="Arial" w:cs="Arial"/>
          <w:sz w:val="22"/>
          <w:szCs w:val="22"/>
        </w:rPr>
        <w:t xml:space="preserve">  Majority = </w:t>
      </w:r>
      <w:r w:rsidRPr="00335A1D">
        <w:rPr>
          <w:rFonts w:ascii="Arial" w:hAnsi="Arial" w:cs="Arial"/>
          <w:sz w:val="22"/>
          <w:szCs w:val="22"/>
          <w:u w:val="single"/>
        </w:rPr>
        <w:t>__</w:t>
      </w:r>
      <w:r w:rsidR="0044340E" w:rsidRPr="00335A1D">
        <w:rPr>
          <w:rFonts w:ascii="Arial" w:hAnsi="Arial" w:cs="Arial"/>
          <w:sz w:val="22"/>
          <w:szCs w:val="22"/>
          <w:u w:val="single"/>
        </w:rPr>
        <w:t>_</w:t>
      </w:r>
      <w:r w:rsidRPr="00335A1D">
        <w:rPr>
          <w:rFonts w:ascii="Arial" w:hAnsi="Arial" w:cs="Arial"/>
          <w:sz w:val="22"/>
          <w:szCs w:val="22"/>
          <w:u w:val="single"/>
        </w:rPr>
        <w:t>__</w:t>
      </w:r>
      <w:r w:rsidR="005C5158" w:rsidRPr="00335A1D">
        <w:rPr>
          <w:rFonts w:ascii="Arial" w:hAnsi="Arial" w:cs="Arial"/>
          <w:sz w:val="22"/>
          <w:szCs w:val="22"/>
        </w:rPr>
        <w:t xml:space="preserve">       </w:t>
      </w:r>
      <w:r w:rsidRPr="00335A1D">
        <w:rPr>
          <w:rFonts w:ascii="Arial" w:hAnsi="Arial" w:cs="Arial"/>
          <w:sz w:val="22"/>
          <w:szCs w:val="22"/>
        </w:rPr>
        <w:t xml:space="preserve">2/3 Majority = </w:t>
      </w:r>
      <w:r w:rsidRPr="00335A1D">
        <w:rPr>
          <w:rFonts w:ascii="Arial" w:hAnsi="Arial" w:cs="Arial"/>
          <w:sz w:val="22"/>
          <w:szCs w:val="22"/>
          <w:u w:val="single"/>
        </w:rPr>
        <w:t>_____</w:t>
      </w:r>
      <w:r w:rsidR="005C5158" w:rsidRPr="00335A1D">
        <w:rPr>
          <w:rFonts w:ascii="Arial" w:hAnsi="Arial" w:cs="Arial"/>
          <w:sz w:val="22"/>
          <w:szCs w:val="22"/>
        </w:rPr>
        <w:t xml:space="preserve">        3/4</w:t>
      </w:r>
      <w:r w:rsidRPr="00335A1D">
        <w:rPr>
          <w:rFonts w:ascii="Arial" w:hAnsi="Arial" w:cs="Arial"/>
          <w:sz w:val="22"/>
          <w:szCs w:val="22"/>
        </w:rPr>
        <w:t xml:space="preserve"> Majorit</w:t>
      </w:r>
      <w:r w:rsidRPr="00094EA5">
        <w:rPr>
          <w:rFonts w:ascii="Arial" w:hAnsi="Arial" w:cs="Arial"/>
          <w:sz w:val="22"/>
          <w:szCs w:val="22"/>
        </w:rPr>
        <w:t xml:space="preserve">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</w:p>
    <w:p w14:paraId="419361E2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4E1EF34B" w14:textId="77777777" w:rsidR="00B36D2C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 xml:space="preserve">The County Board has the legal authority to adopt:  Yes ______ No ________ as reviewed by the Corporation Counsel, _________________________________, </w:t>
      </w:r>
    </w:p>
    <w:p w14:paraId="14685612" w14:textId="77777777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Date:  _______________</w:t>
      </w:r>
      <w:r w:rsidR="005D76E1">
        <w:rPr>
          <w:sz w:val="22"/>
          <w:szCs w:val="22"/>
        </w:rPr>
        <w:t>.</w:t>
      </w:r>
    </w:p>
    <w:p w14:paraId="01BAB182" w14:textId="2D474BE8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2337D57B" w14:textId="5124B204" w:rsidR="00FD4DD3" w:rsidRDefault="00FD4DD3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07CE11D5" w14:textId="36FF32C7" w:rsidR="00FD4DD3" w:rsidRDefault="00FD4DD3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74BBE3A" w14:textId="4C8F604E" w:rsidR="00FD4DD3" w:rsidRDefault="00FD4DD3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336E7A96" w14:textId="77777777" w:rsidR="00FD4DD3" w:rsidRDefault="00FD4DD3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8F4BC55" w14:textId="731A944B" w:rsidR="00A2171A" w:rsidRDefault="009B220E" w:rsidP="002906C2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lastRenderedPageBreak/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CE4E66">
        <w:rPr>
          <w:rFonts w:ascii="Arial" w:hAnsi="Arial" w:cs="Arial"/>
          <w:sz w:val="22"/>
          <w:szCs w:val="22"/>
        </w:rPr>
        <w:t>O</w:t>
      </w:r>
      <w:r w:rsidR="00EC66DA" w:rsidRPr="00094EA5">
        <w:rPr>
          <w:rFonts w:ascii="Arial" w:hAnsi="Arial" w:cs="Arial"/>
          <w:sz w:val="22"/>
          <w:szCs w:val="22"/>
        </w:rPr>
        <w:t xml:space="preserve">ffered and passage moved by: </w:t>
      </w:r>
      <w:r w:rsidR="00EC66DA" w:rsidRPr="00094EA5">
        <w:rPr>
          <w:rFonts w:ascii="Arial" w:hAnsi="Arial" w:cs="Arial"/>
          <w:sz w:val="22"/>
          <w:szCs w:val="22"/>
        </w:rPr>
        <w:tab/>
      </w:r>
    </w:p>
    <w:p w14:paraId="5FEA0B2D" w14:textId="77777777" w:rsidR="008F4182" w:rsidRDefault="008F4182" w:rsidP="00A2171A">
      <w:pPr>
        <w:ind w:left="360"/>
        <w:rPr>
          <w:rFonts w:ascii="Arial" w:hAnsi="Arial" w:cs="Arial"/>
          <w:sz w:val="22"/>
          <w:szCs w:val="22"/>
        </w:rPr>
      </w:pPr>
    </w:p>
    <w:p w14:paraId="30BBB8C1" w14:textId="1DD27257" w:rsidR="00A2171A" w:rsidRPr="004C2A5C" w:rsidRDefault="00C35946" w:rsidP="00A2171A"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LAND RESOURCES AND ENVIRONMENT</w:t>
      </w:r>
      <w:r w:rsidR="00741983">
        <w:rPr>
          <w:rFonts w:ascii="Arial" w:hAnsi="Arial" w:cs="Arial"/>
          <w:b/>
          <w:bCs/>
          <w:sz w:val="22"/>
          <w:szCs w:val="22"/>
        </w:rPr>
        <w:t xml:space="preserve"> COMMITTEE</w:t>
      </w:r>
    </w:p>
    <w:p w14:paraId="2CABA42C" w14:textId="77777777" w:rsid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</w:p>
    <w:p w14:paraId="4FC60094" w14:textId="77777777" w:rsidR="00A2171A" w:rsidRP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  <w:r w:rsidRPr="00A2171A">
        <w:rPr>
          <w:rFonts w:ascii="Arial" w:hAnsi="Arial" w:cs="Arial"/>
          <w:sz w:val="22"/>
          <w:szCs w:val="22"/>
        </w:rPr>
        <w:t>___________________________________</w:t>
      </w:r>
      <w:r w:rsidRPr="00A2171A">
        <w:rPr>
          <w:rFonts w:ascii="Arial" w:hAnsi="Arial" w:cs="Arial"/>
          <w:sz w:val="22"/>
          <w:szCs w:val="22"/>
        </w:rPr>
        <w:tab/>
      </w:r>
      <w:r w:rsidRPr="00A2171A">
        <w:rPr>
          <w:rFonts w:ascii="Arial" w:hAnsi="Arial" w:cs="Arial"/>
          <w:sz w:val="22"/>
          <w:szCs w:val="22"/>
        </w:rPr>
        <w:tab/>
        <w:t>_____________________________</w:t>
      </w:r>
    </w:p>
    <w:p w14:paraId="7A110A60" w14:textId="15E193B7" w:rsidR="00A2171A" w:rsidRDefault="00084A05" w:rsidP="00A2171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MARTY KRUEGER</w:t>
      </w:r>
      <w:r w:rsidR="00A2171A">
        <w:rPr>
          <w:rFonts w:ascii="Arial" w:hAnsi="Arial" w:cs="Arial"/>
          <w:sz w:val="22"/>
          <w:szCs w:val="22"/>
        </w:rPr>
        <w:t>, CHAIR</w:t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PETER KINSMAN, VICE CHAIR</w:t>
      </w:r>
    </w:p>
    <w:p w14:paraId="7AC7F231" w14:textId="77777777" w:rsid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</w:p>
    <w:p w14:paraId="63A3429A" w14:textId="77777777" w:rsidR="00A2171A" w:rsidRP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  <w:r w:rsidRPr="00A2171A">
        <w:rPr>
          <w:rFonts w:ascii="Arial" w:hAnsi="Arial" w:cs="Arial"/>
          <w:sz w:val="22"/>
          <w:szCs w:val="22"/>
        </w:rPr>
        <w:t>___________________________________</w:t>
      </w:r>
      <w:r w:rsidRPr="00A2171A">
        <w:rPr>
          <w:rFonts w:ascii="Arial" w:hAnsi="Arial" w:cs="Arial"/>
          <w:sz w:val="22"/>
          <w:szCs w:val="22"/>
        </w:rPr>
        <w:tab/>
      </w:r>
      <w:r w:rsidRPr="00A2171A">
        <w:rPr>
          <w:rFonts w:ascii="Arial" w:hAnsi="Arial" w:cs="Arial"/>
          <w:sz w:val="22"/>
          <w:szCs w:val="22"/>
        </w:rPr>
        <w:tab/>
        <w:t>_____________________________</w:t>
      </w:r>
    </w:p>
    <w:p w14:paraId="093EF114" w14:textId="47E36136" w:rsidR="00A2171A" w:rsidRDefault="00084A05" w:rsidP="00A2171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BRANDON LOHR</w:t>
      </w:r>
      <w:r>
        <w:rPr>
          <w:rFonts w:ascii="Arial" w:hAnsi="Arial" w:cs="Arial"/>
          <w:sz w:val="22"/>
          <w:szCs w:val="22"/>
        </w:rPr>
        <w:tab/>
      </w:r>
      <w:r w:rsidR="00B22827">
        <w:rPr>
          <w:rFonts w:ascii="Arial" w:hAnsi="Arial" w:cs="Arial"/>
          <w:sz w:val="22"/>
          <w:szCs w:val="22"/>
        </w:rPr>
        <w:tab/>
      </w:r>
      <w:r w:rsidR="00B22827">
        <w:rPr>
          <w:rFonts w:ascii="Arial" w:hAnsi="Arial" w:cs="Arial"/>
          <w:sz w:val="22"/>
          <w:szCs w:val="22"/>
        </w:rPr>
        <w:tab/>
      </w:r>
      <w:r w:rsidR="00B22827">
        <w:rPr>
          <w:rFonts w:ascii="Arial" w:hAnsi="Arial" w:cs="Arial"/>
          <w:sz w:val="22"/>
          <w:szCs w:val="22"/>
        </w:rPr>
        <w:tab/>
      </w:r>
      <w:r w:rsidR="00741983">
        <w:rPr>
          <w:rFonts w:ascii="Arial" w:hAnsi="Arial" w:cs="Arial"/>
          <w:sz w:val="22"/>
          <w:szCs w:val="22"/>
        </w:rPr>
        <w:tab/>
      </w:r>
      <w:r w:rsidR="007419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DENNIS POLIVKA</w:t>
      </w:r>
    </w:p>
    <w:p w14:paraId="4EB34BA8" w14:textId="77777777" w:rsid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</w:p>
    <w:p w14:paraId="4F6A3922" w14:textId="77777777" w:rsidR="00A2171A" w:rsidRP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  <w:r w:rsidRPr="00A2171A">
        <w:rPr>
          <w:rFonts w:ascii="Arial" w:hAnsi="Arial" w:cs="Arial"/>
          <w:sz w:val="22"/>
          <w:szCs w:val="22"/>
        </w:rPr>
        <w:t>___________________________________</w:t>
      </w:r>
      <w:r w:rsidRPr="00A2171A">
        <w:rPr>
          <w:rFonts w:ascii="Arial" w:hAnsi="Arial" w:cs="Arial"/>
          <w:sz w:val="22"/>
          <w:szCs w:val="22"/>
        </w:rPr>
        <w:tab/>
      </w:r>
      <w:r w:rsidRPr="00A2171A">
        <w:rPr>
          <w:rFonts w:ascii="Arial" w:hAnsi="Arial" w:cs="Arial"/>
          <w:sz w:val="22"/>
          <w:szCs w:val="22"/>
        </w:rPr>
        <w:tab/>
        <w:t>_____________________________</w:t>
      </w:r>
    </w:p>
    <w:p w14:paraId="391EA3AB" w14:textId="7C13B83D" w:rsidR="00A2171A" w:rsidRDefault="00084A05" w:rsidP="00A2171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ROBERT SPENCER</w:t>
      </w:r>
      <w:r w:rsidR="00B22827">
        <w:rPr>
          <w:rFonts w:ascii="Arial" w:hAnsi="Arial" w:cs="Arial"/>
          <w:sz w:val="22"/>
          <w:szCs w:val="22"/>
        </w:rPr>
        <w:tab/>
      </w:r>
      <w:r w:rsidR="00B22827">
        <w:rPr>
          <w:rFonts w:ascii="Arial" w:hAnsi="Arial" w:cs="Arial"/>
          <w:sz w:val="22"/>
          <w:szCs w:val="22"/>
        </w:rPr>
        <w:tab/>
      </w:r>
      <w:r w:rsidR="00B22827">
        <w:rPr>
          <w:rFonts w:ascii="Arial" w:hAnsi="Arial" w:cs="Arial"/>
          <w:sz w:val="22"/>
          <w:szCs w:val="22"/>
        </w:rPr>
        <w:tab/>
      </w:r>
      <w:r w:rsidR="00B22827">
        <w:rPr>
          <w:rFonts w:ascii="Arial" w:hAnsi="Arial" w:cs="Arial"/>
          <w:sz w:val="22"/>
          <w:szCs w:val="22"/>
        </w:rPr>
        <w:tab/>
      </w:r>
      <w:r w:rsidR="00B228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VALERIE MCAULIFFE</w:t>
      </w:r>
    </w:p>
    <w:p w14:paraId="6779BA8D" w14:textId="77777777" w:rsid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</w:p>
    <w:p w14:paraId="43F68E7C" w14:textId="77777777" w:rsidR="00741983" w:rsidRPr="00A2171A" w:rsidRDefault="00A2171A" w:rsidP="00741983">
      <w:pPr>
        <w:ind w:left="360"/>
        <w:rPr>
          <w:rFonts w:ascii="Arial" w:hAnsi="Arial" w:cs="Arial"/>
          <w:sz w:val="22"/>
          <w:szCs w:val="22"/>
        </w:rPr>
      </w:pPr>
      <w:r w:rsidRPr="00A2171A">
        <w:rPr>
          <w:rFonts w:ascii="Arial" w:hAnsi="Arial" w:cs="Arial"/>
          <w:sz w:val="22"/>
          <w:szCs w:val="22"/>
        </w:rPr>
        <w:t>___________________________________</w:t>
      </w:r>
      <w:r w:rsidRPr="00A2171A">
        <w:rPr>
          <w:rFonts w:ascii="Arial" w:hAnsi="Arial" w:cs="Arial"/>
          <w:sz w:val="22"/>
          <w:szCs w:val="22"/>
        </w:rPr>
        <w:tab/>
      </w:r>
      <w:r w:rsidRPr="00A2171A">
        <w:rPr>
          <w:rFonts w:ascii="Arial" w:hAnsi="Arial" w:cs="Arial"/>
          <w:sz w:val="22"/>
          <w:szCs w:val="22"/>
        </w:rPr>
        <w:tab/>
        <w:t>_____________________________</w:t>
      </w:r>
    </w:p>
    <w:p w14:paraId="64C50E06" w14:textId="64FB83AB" w:rsidR="00A2171A" w:rsidRDefault="00084A05" w:rsidP="00A2171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LYNN EBERL</w:t>
      </w:r>
      <w:r>
        <w:rPr>
          <w:rFonts w:ascii="Arial" w:hAnsi="Arial" w:cs="Arial"/>
          <w:sz w:val="22"/>
          <w:szCs w:val="22"/>
        </w:rPr>
        <w:tab/>
      </w:r>
      <w:r w:rsidR="00B22827">
        <w:rPr>
          <w:rFonts w:ascii="Arial" w:hAnsi="Arial" w:cs="Arial"/>
          <w:sz w:val="22"/>
          <w:szCs w:val="22"/>
        </w:rPr>
        <w:tab/>
      </w:r>
      <w:r w:rsidR="00B22827">
        <w:rPr>
          <w:rFonts w:ascii="Arial" w:hAnsi="Arial" w:cs="Arial"/>
          <w:sz w:val="22"/>
          <w:szCs w:val="22"/>
        </w:rPr>
        <w:tab/>
      </w:r>
      <w:r w:rsidR="00B22827">
        <w:rPr>
          <w:rFonts w:ascii="Arial" w:hAnsi="Arial" w:cs="Arial"/>
          <w:sz w:val="22"/>
          <w:szCs w:val="22"/>
        </w:rPr>
        <w:tab/>
      </w:r>
      <w:r w:rsidR="00B22827">
        <w:rPr>
          <w:rFonts w:ascii="Arial" w:hAnsi="Arial" w:cs="Arial"/>
          <w:sz w:val="22"/>
          <w:szCs w:val="22"/>
        </w:rPr>
        <w:tab/>
      </w:r>
      <w:r w:rsidR="00B228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RANDY PUTTKAMER</w:t>
      </w:r>
    </w:p>
    <w:p w14:paraId="2342E3C8" w14:textId="77777777" w:rsidR="004D7048" w:rsidRDefault="004D7048" w:rsidP="00A2171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30896041" w14:textId="77777777" w:rsidR="004D7048" w:rsidRDefault="004D7048" w:rsidP="00A2171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3BA47BC9" w14:textId="483EE94F" w:rsid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  <w:r w:rsidRPr="004C2A5C">
        <w:rPr>
          <w:rFonts w:ascii="Arial" w:hAnsi="Arial" w:cs="Arial"/>
          <w:b/>
          <w:bCs/>
          <w:sz w:val="22"/>
          <w:szCs w:val="22"/>
        </w:rPr>
        <w:t>PERSONNEL &amp; INSURANCE COMMITTEE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C2A5C">
        <w:rPr>
          <w:rFonts w:ascii="Arial" w:hAnsi="Arial" w:cs="Arial"/>
          <w:b/>
          <w:bCs/>
          <w:sz w:val="22"/>
          <w:szCs w:val="22"/>
        </w:rPr>
        <w:t>FINANCE COMMITTEE</w:t>
      </w:r>
    </w:p>
    <w:p w14:paraId="302D9534" w14:textId="77777777" w:rsid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</w:p>
    <w:p w14:paraId="5FC1B4CB" w14:textId="77777777" w:rsidR="00EF423E" w:rsidRP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  <w:r w:rsidRPr="00A2171A">
        <w:rPr>
          <w:rFonts w:ascii="Arial" w:hAnsi="Arial" w:cs="Arial"/>
          <w:sz w:val="22"/>
          <w:szCs w:val="22"/>
        </w:rPr>
        <w:t>___________________________________</w:t>
      </w:r>
      <w:r w:rsidRPr="00A2171A">
        <w:rPr>
          <w:rFonts w:ascii="Arial" w:hAnsi="Arial" w:cs="Arial"/>
          <w:sz w:val="22"/>
          <w:szCs w:val="22"/>
        </w:rPr>
        <w:tab/>
      </w:r>
      <w:r w:rsidRPr="00A2171A">
        <w:rPr>
          <w:rFonts w:ascii="Arial" w:hAnsi="Arial" w:cs="Arial"/>
          <w:sz w:val="22"/>
          <w:szCs w:val="22"/>
        </w:rPr>
        <w:tab/>
        <w:t>_____________________________</w:t>
      </w:r>
    </w:p>
    <w:p w14:paraId="2541C5D6" w14:textId="77777777" w:rsidR="00A2171A" w:rsidRDefault="00B22827" w:rsidP="00A2171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CARL GRUBER</w:t>
      </w:r>
      <w:r w:rsidR="00A2171A" w:rsidRPr="00A2171A">
        <w:rPr>
          <w:rFonts w:ascii="Arial" w:hAnsi="Arial" w:cs="Arial"/>
          <w:sz w:val="22"/>
          <w:szCs w:val="22"/>
        </w:rPr>
        <w:t>, CHAIR</w:t>
      </w:r>
      <w:r w:rsidR="00A217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  <w:t>MARTY KRUEGER, CHAIR</w:t>
      </w:r>
    </w:p>
    <w:p w14:paraId="674F6068" w14:textId="77777777" w:rsid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</w:p>
    <w:p w14:paraId="6B32626D" w14:textId="77777777" w:rsidR="00A2171A" w:rsidRP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  <w:r w:rsidRPr="00A2171A">
        <w:rPr>
          <w:rFonts w:ascii="Arial" w:hAnsi="Arial" w:cs="Arial"/>
          <w:sz w:val="22"/>
          <w:szCs w:val="22"/>
        </w:rPr>
        <w:t>___________________________________</w:t>
      </w:r>
      <w:r w:rsidRPr="00A2171A">
        <w:rPr>
          <w:rFonts w:ascii="Arial" w:hAnsi="Arial" w:cs="Arial"/>
          <w:sz w:val="22"/>
          <w:szCs w:val="22"/>
        </w:rPr>
        <w:tab/>
      </w:r>
      <w:r w:rsidRPr="00A2171A">
        <w:rPr>
          <w:rFonts w:ascii="Arial" w:hAnsi="Arial" w:cs="Arial"/>
          <w:sz w:val="22"/>
          <w:szCs w:val="22"/>
        </w:rPr>
        <w:tab/>
        <w:t>_____________________________</w:t>
      </w:r>
    </w:p>
    <w:p w14:paraId="06F6D7FA" w14:textId="77777777" w:rsidR="00A2171A" w:rsidRDefault="00B22827" w:rsidP="00A2171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KINSMAN</w:t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B85F0B" w:rsidRPr="00335A1D">
        <w:rPr>
          <w:rFonts w:ascii="Arial" w:hAnsi="Arial" w:cs="Arial"/>
          <w:sz w:val="22"/>
          <w:szCs w:val="22"/>
        </w:rPr>
        <w:t xml:space="preserve">RICHARD </w:t>
      </w:r>
      <w:r w:rsidR="00B85F0B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MIKE</w:t>
      </w:r>
      <w:r w:rsidR="00B85F0B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FLINT</w:t>
      </w:r>
    </w:p>
    <w:p w14:paraId="46C84658" w14:textId="77777777" w:rsid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</w:p>
    <w:p w14:paraId="0C3F8479" w14:textId="77777777" w:rsidR="00A2171A" w:rsidRP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  <w:r w:rsidRPr="00A2171A">
        <w:rPr>
          <w:rFonts w:ascii="Arial" w:hAnsi="Arial" w:cs="Arial"/>
          <w:sz w:val="22"/>
          <w:szCs w:val="22"/>
        </w:rPr>
        <w:t>___________________________________</w:t>
      </w:r>
      <w:r w:rsidRPr="00A2171A">
        <w:rPr>
          <w:rFonts w:ascii="Arial" w:hAnsi="Arial" w:cs="Arial"/>
          <w:sz w:val="22"/>
          <w:szCs w:val="22"/>
        </w:rPr>
        <w:tab/>
      </w:r>
      <w:r w:rsidRPr="00A2171A">
        <w:rPr>
          <w:rFonts w:ascii="Arial" w:hAnsi="Arial" w:cs="Arial"/>
          <w:sz w:val="22"/>
          <w:szCs w:val="22"/>
        </w:rPr>
        <w:tab/>
        <w:t>_____________________________</w:t>
      </w:r>
    </w:p>
    <w:p w14:paraId="7BC9DC03" w14:textId="77777777" w:rsidR="00A2171A" w:rsidRDefault="00B22827" w:rsidP="00A2171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TERRY SPENCER</w:t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  <w:t>LYNN EBERL</w:t>
      </w:r>
    </w:p>
    <w:p w14:paraId="0A0A58ED" w14:textId="77777777" w:rsid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</w:p>
    <w:p w14:paraId="4A023D0F" w14:textId="77777777" w:rsidR="00A2171A" w:rsidRP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  <w:r w:rsidRPr="00A2171A">
        <w:rPr>
          <w:rFonts w:ascii="Arial" w:hAnsi="Arial" w:cs="Arial"/>
          <w:sz w:val="22"/>
          <w:szCs w:val="22"/>
        </w:rPr>
        <w:t>___________________________________</w:t>
      </w:r>
      <w:r w:rsidRPr="00A2171A">
        <w:rPr>
          <w:rFonts w:ascii="Arial" w:hAnsi="Arial" w:cs="Arial"/>
          <w:sz w:val="22"/>
          <w:szCs w:val="22"/>
        </w:rPr>
        <w:tab/>
      </w:r>
      <w:r w:rsidRPr="00A2171A">
        <w:rPr>
          <w:rFonts w:ascii="Arial" w:hAnsi="Arial" w:cs="Arial"/>
          <w:sz w:val="22"/>
          <w:szCs w:val="22"/>
        </w:rPr>
        <w:tab/>
        <w:t>_____________________________</w:t>
      </w:r>
    </w:p>
    <w:p w14:paraId="52ED54CB" w14:textId="77777777" w:rsidR="00A2171A" w:rsidRDefault="00B22827" w:rsidP="00A2171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ROBERT PROSSER</w:t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THOMAS DORNER</w:t>
      </w:r>
    </w:p>
    <w:p w14:paraId="75DAE29C" w14:textId="77777777" w:rsid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</w:p>
    <w:p w14:paraId="693465F8" w14:textId="77777777" w:rsidR="00A2171A" w:rsidRP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  <w:r w:rsidRPr="00A2171A">
        <w:rPr>
          <w:rFonts w:ascii="Arial" w:hAnsi="Arial" w:cs="Arial"/>
          <w:sz w:val="22"/>
          <w:szCs w:val="22"/>
        </w:rPr>
        <w:t>___________________________________</w:t>
      </w:r>
      <w:r w:rsidRPr="00A2171A">
        <w:rPr>
          <w:rFonts w:ascii="Arial" w:hAnsi="Arial" w:cs="Arial"/>
          <w:sz w:val="22"/>
          <w:szCs w:val="22"/>
        </w:rPr>
        <w:tab/>
      </w:r>
      <w:r w:rsidRPr="00A2171A">
        <w:rPr>
          <w:rFonts w:ascii="Arial" w:hAnsi="Arial" w:cs="Arial"/>
          <w:sz w:val="22"/>
          <w:szCs w:val="22"/>
        </w:rPr>
        <w:tab/>
        <w:t>_____________________________</w:t>
      </w:r>
    </w:p>
    <w:p w14:paraId="1A38B922" w14:textId="77777777" w:rsidR="00A2171A" w:rsidRPr="00A2171A" w:rsidRDefault="00B22827" w:rsidP="00A2171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JAKE ROXEN</w:t>
      </w:r>
      <w:r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  <w:t>TIMOTHY MCCUMBER</w:t>
      </w:r>
    </w:p>
    <w:p w14:paraId="0D22FF42" w14:textId="77777777" w:rsidR="00EF423E" w:rsidRPr="00A2171A" w:rsidRDefault="00EF423E" w:rsidP="00EF423E">
      <w:pPr>
        <w:rPr>
          <w:rFonts w:ascii="Arial" w:hAnsi="Arial" w:cs="Arial"/>
          <w:sz w:val="22"/>
          <w:szCs w:val="22"/>
        </w:rPr>
      </w:pPr>
      <w:r w:rsidRPr="00A2171A">
        <w:rPr>
          <w:rFonts w:ascii="Arial" w:hAnsi="Arial" w:cs="Arial"/>
          <w:sz w:val="22"/>
          <w:szCs w:val="22"/>
        </w:rPr>
        <w:tab/>
      </w:r>
      <w:r w:rsidRPr="00A2171A">
        <w:rPr>
          <w:rFonts w:ascii="Arial" w:hAnsi="Arial" w:cs="Arial"/>
          <w:sz w:val="22"/>
          <w:szCs w:val="22"/>
        </w:rPr>
        <w:tab/>
      </w:r>
    </w:p>
    <w:p w14:paraId="4F1B474E" w14:textId="77777777" w:rsidR="004D7048" w:rsidRDefault="004D7048" w:rsidP="000B03FA">
      <w:pPr>
        <w:rPr>
          <w:rFonts w:ascii="Arial" w:hAnsi="Arial" w:cs="Arial"/>
          <w:sz w:val="20"/>
          <w:szCs w:val="22"/>
        </w:rPr>
      </w:pPr>
    </w:p>
    <w:p w14:paraId="3B9BB459" w14:textId="77777777" w:rsidR="004D7048" w:rsidRDefault="004D7048" w:rsidP="000B03FA">
      <w:pPr>
        <w:rPr>
          <w:rFonts w:ascii="Arial" w:hAnsi="Arial" w:cs="Arial"/>
          <w:sz w:val="20"/>
          <w:szCs w:val="22"/>
        </w:rPr>
      </w:pPr>
    </w:p>
    <w:p w14:paraId="0875F139" w14:textId="77777777" w:rsidR="004D7048" w:rsidRDefault="004D7048" w:rsidP="000B03FA">
      <w:pPr>
        <w:rPr>
          <w:rFonts w:ascii="Arial" w:hAnsi="Arial" w:cs="Arial"/>
          <w:sz w:val="20"/>
          <w:szCs w:val="22"/>
        </w:rPr>
      </w:pPr>
    </w:p>
    <w:p w14:paraId="12A73968" w14:textId="5DDB61F0" w:rsidR="00A46581" w:rsidRPr="00084A05" w:rsidRDefault="0098145F" w:rsidP="000B03FA">
      <w:pPr>
        <w:rPr>
          <w:rFonts w:ascii="Arial" w:hAnsi="Arial" w:cs="Arial"/>
          <w:sz w:val="22"/>
          <w:szCs w:val="22"/>
        </w:rPr>
      </w:pPr>
      <w:r w:rsidRPr="00084A05">
        <w:rPr>
          <w:rFonts w:ascii="Arial" w:hAnsi="Arial" w:cs="Arial"/>
          <w:sz w:val="22"/>
          <w:szCs w:val="22"/>
        </w:rPr>
        <w:t>F</w:t>
      </w:r>
      <w:r w:rsidR="000B03FA" w:rsidRPr="00084A05">
        <w:rPr>
          <w:rFonts w:ascii="Arial" w:hAnsi="Arial" w:cs="Arial"/>
          <w:sz w:val="22"/>
          <w:szCs w:val="22"/>
        </w:rPr>
        <w:t>iscal Note:</w:t>
      </w:r>
      <w:r w:rsidR="00B22827" w:rsidRPr="00084A05">
        <w:rPr>
          <w:rFonts w:ascii="Arial" w:hAnsi="Arial" w:cs="Arial"/>
          <w:sz w:val="22"/>
          <w:szCs w:val="22"/>
        </w:rPr>
        <w:t xml:space="preserve">  </w:t>
      </w:r>
      <w:r w:rsidR="00BC3E06" w:rsidRPr="00084A05">
        <w:rPr>
          <w:rFonts w:ascii="Arial" w:hAnsi="Arial" w:cs="Arial"/>
          <w:sz w:val="22"/>
          <w:szCs w:val="22"/>
        </w:rPr>
        <w:t>The</w:t>
      </w:r>
      <w:r w:rsidR="00A46581" w:rsidRPr="00084A05">
        <w:rPr>
          <w:rFonts w:ascii="Arial" w:hAnsi="Arial" w:cs="Arial"/>
          <w:sz w:val="22"/>
          <w:szCs w:val="22"/>
        </w:rPr>
        <w:t xml:space="preserve"> program</w:t>
      </w:r>
      <w:r w:rsidR="00BC3E06" w:rsidRPr="00084A05">
        <w:rPr>
          <w:rFonts w:ascii="Arial" w:hAnsi="Arial" w:cs="Arial"/>
          <w:sz w:val="22"/>
          <w:szCs w:val="22"/>
        </w:rPr>
        <w:t xml:space="preserve"> cost </w:t>
      </w:r>
      <w:r w:rsidR="00B85F0B" w:rsidRPr="00084A05">
        <w:rPr>
          <w:rFonts w:ascii="Arial" w:hAnsi="Arial" w:cs="Arial"/>
          <w:sz w:val="22"/>
          <w:szCs w:val="22"/>
        </w:rPr>
        <w:t xml:space="preserve">and funding </w:t>
      </w:r>
      <w:r w:rsidR="00BC3E06" w:rsidRPr="00084A05">
        <w:rPr>
          <w:rFonts w:ascii="Arial" w:hAnsi="Arial" w:cs="Arial"/>
          <w:sz w:val="22"/>
          <w:szCs w:val="22"/>
        </w:rPr>
        <w:t xml:space="preserve">for </w:t>
      </w:r>
      <w:r w:rsidR="00C35946" w:rsidRPr="00084A05">
        <w:rPr>
          <w:rFonts w:ascii="Arial" w:hAnsi="Arial" w:cs="Arial"/>
          <w:sz w:val="22"/>
          <w:szCs w:val="22"/>
        </w:rPr>
        <w:t xml:space="preserve">the fourth quarter of 2023 is </w:t>
      </w:r>
      <w:r w:rsidR="00741983" w:rsidRPr="00084A05">
        <w:rPr>
          <w:rFonts w:ascii="Arial" w:hAnsi="Arial" w:cs="Arial"/>
          <w:sz w:val="22"/>
          <w:szCs w:val="22"/>
        </w:rPr>
        <w:t>$</w:t>
      </w:r>
      <w:r w:rsidR="00F974A3">
        <w:rPr>
          <w:rFonts w:ascii="Arial" w:hAnsi="Arial" w:cs="Arial"/>
          <w:sz w:val="22"/>
          <w:szCs w:val="22"/>
        </w:rPr>
        <w:t>24,884.82</w:t>
      </w:r>
      <w:r w:rsidR="00C35946" w:rsidRPr="00084A05">
        <w:rPr>
          <w:rFonts w:ascii="Arial" w:hAnsi="Arial" w:cs="Arial"/>
          <w:sz w:val="22"/>
          <w:szCs w:val="22"/>
        </w:rPr>
        <w:t xml:space="preserve">. </w:t>
      </w:r>
      <w:r w:rsidR="00B20C3B">
        <w:rPr>
          <w:rFonts w:ascii="Arial" w:hAnsi="Arial" w:cs="Arial"/>
          <w:sz w:val="22"/>
          <w:szCs w:val="22"/>
        </w:rPr>
        <w:t xml:space="preserve">No levy dollars are needed to fund any aspect associated with this position.  </w:t>
      </w:r>
      <w:r w:rsidR="00C35946" w:rsidRPr="00084A05">
        <w:rPr>
          <w:rFonts w:ascii="Arial" w:hAnsi="Arial" w:cs="Arial"/>
          <w:sz w:val="22"/>
          <w:szCs w:val="22"/>
        </w:rPr>
        <w:t xml:space="preserve">The remainder of the grant </w:t>
      </w:r>
      <w:r w:rsidR="00084A05" w:rsidRPr="00084A05">
        <w:rPr>
          <w:rFonts w:ascii="Arial" w:hAnsi="Arial" w:cs="Arial"/>
          <w:sz w:val="22"/>
          <w:szCs w:val="22"/>
        </w:rPr>
        <w:t xml:space="preserve">budget </w:t>
      </w:r>
      <w:r w:rsidR="00C35946" w:rsidRPr="00084A05">
        <w:rPr>
          <w:rFonts w:ascii="Arial" w:hAnsi="Arial" w:cs="Arial"/>
          <w:sz w:val="22"/>
          <w:szCs w:val="22"/>
        </w:rPr>
        <w:t xml:space="preserve">is included in </w:t>
      </w:r>
      <w:r w:rsidR="00084A05" w:rsidRPr="00084A05">
        <w:rPr>
          <w:rFonts w:ascii="Arial" w:hAnsi="Arial" w:cs="Arial"/>
          <w:sz w:val="22"/>
          <w:szCs w:val="22"/>
        </w:rPr>
        <w:t>Appendix A</w:t>
      </w:r>
      <w:r w:rsidR="00C35946" w:rsidRPr="00084A05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160"/>
        <w:gridCol w:w="2160"/>
      </w:tblGrid>
      <w:tr w:rsidR="00741983" w:rsidRPr="00084A05" w14:paraId="70C77B69" w14:textId="77777777" w:rsidTr="00084A05">
        <w:trPr>
          <w:trHeight w:val="224"/>
        </w:trPr>
        <w:tc>
          <w:tcPr>
            <w:tcW w:w="4675" w:type="dxa"/>
          </w:tcPr>
          <w:p w14:paraId="49FB4B7B" w14:textId="21C5A3F8" w:rsidR="00741983" w:rsidRPr="00084A05" w:rsidRDefault="00741983" w:rsidP="00084A05">
            <w:pPr>
              <w:rPr>
                <w:rFonts w:ascii="Arial" w:hAnsi="Arial" w:cs="Arial"/>
                <w:sz w:val="22"/>
                <w:szCs w:val="22"/>
              </w:rPr>
            </w:pPr>
            <w:r w:rsidRPr="00084A05">
              <w:rPr>
                <w:rFonts w:ascii="Arial" w:hAnsi="Arial" w:cs="Arial"/>
                <w:sz w:val="22"/>
                <w:szCs w:val="22"/>
              </w:rPr>
              <w:t>Program Funding:</w:t>
            </w:r>
            <w:r w:rsidR="00084A05" w:rsidRPr="00084A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443D" w:rsidRPr="00084A05">
              <w:rPr>
                <w:rFonts w:ascii="Arial" w:hAnsi="Arial" w:cs="Arial"/>
                <w:sz w:val="22"/>
                <w:szCs w:val="22"/>
              </w:rPr>
              <w:t>(</w:t>
            </w:r>
            <w:r w:rsidR="00C35946" w:rsidRPr="00084A05">
              <w:rPr>
                <w:rFonts w:ascii="Arial" w:hAnsi="Arial" w:cs="Arial"/>
                <w:sz w:val="22"/>
                <w:szCs w:val="22"/>
              </w:rPr>
              <w:t>USDA-NRCS</w:t>
            </w:r>
            <w:r w:rsidR="00E6443D" w:rsidRPr="00084A0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60" w:type="dxa"/>
          </w:tcPr>
          <w:p w14:paraId="488B9D07" w14:textId="77777777" w:rsidR="00741983" w:rsidRPr="00084A05" w:rsidRDefault="00741983" w:rsidP="000B03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A5A99B5" w14:textId="12861AC4" w:rsidR="00741983" w:rsidRPr="00084A05" w:rsidRDefault="00741983" w:rsidP="000B03FA">
            <w:pPr>
              <w:rPr>
                <w:rFonts w:ascii="Arial" w:hAnsi="Arial" w:cs="Arial"/>
                <w:sz w:val="22"/>
                <w:szCs w:val="22"/>
              </w:rPr>
            </w:pPr>
            <w:r w:rsidRPr="00084A05">
              <w:rPr>
                <w:rFonts w:ascii="Arial" w:hAnsi="Arial" w:cs="Arial"/>
                <w:sz w:val="22"/>
                <w:szCs w:val="22"/>
              </w:rPr>
              <w:t>$</w:t>
            </w:r>
            <w:r w:rsidR="00F974A3">
              <w:rPr>
                <w:rFonts w:ascii="Arial" w:hAnsi="Arial" w:cs="Arial"/>
                <w:sz w:val="22"/>
                <w:szCs w:val="22"/>
              </w:rPr>
              <w:t>24,884.82</w:t>
            </w:r>
          </w:p>
        </w:tc>
      </w:tr>
      <w:tr w:rsidR="00741983" w:rsidRPr="00084A05" w14:paraId="1854561D" w14:textId="77777777" w:rsidTr="00245D1F">
        <w:tc>
          <w:tcPr>
            <w:tcW w:w="4675" w:type="dxa"/>
          </w:tcPr>
          <w:p w14:paraId="2FD65000" w14:textId="77777777" w:rsidR="00741983" w:rsidRPr="00084A05" w:rsidRDefault="00741983" w:rsidP="000B03FA">
            <w:pPr>
              <w:rPr>
                <w:rFonts w:ascii="Arial" w:hAnsi="Arial" w:cs="Arial"/>
                <w:sz w:val="22"/>
                <w:szCs w:val="22"/>
              </w:rPr>
            </w:pPr>
            <w:r w:rsidRPr="00084A05">
              <w:rPr>
                <w:rFonts w:ascii="Arial" w:hAnsi="Arial" w:cs="Arial"/>
                <w:sz w:val="22"/>
                <w:szCs w:val="22"/>
              </w:rPr>
              <w:t>2023 Budgeted Levy</w:t>
            </w:r>
          </w:p>
        </w:tc>
        <w:tc>
          <w:tcPr>
            <w:tcW w:w="2160" w:type="dxa"/>
          </w:tcPr>
          <w:p w14:paraId="4BC7D65B" w14:textId="77777777" w:rsidR="00741983" w:rsidRPr="00084A05" w:rsidRDefault="00741983" w:rsidP="000B03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C775067" w14:textId="77777777" w:rsidR="00741983" w:rsidRPr="00084A05" w:rsidRDefault="00741983" w:rsidP="000B03FA">
            <w:pPr>
              <w:rPr>
                <w:rFonts w:ascii="Arial" w:hAnsi="Arial" w:cs="Arial"/>
                <w:sz w:val="22"/>
                <w:szCs w:val="22"/>
              </w:rPr>
            </w:pPr>
            <w:r w:rsidRPr="00084A05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</w:tr>
      <w:tr w:rsidR="00741983" w:rsidRPr="00084A05" w14:paraId="4FFA45F4" w14:textId="77777777" w:rsidTr="00245D1F">
        <w:tc>
          <w:tcPr>
            <w:tcW w:w="4675" w:type="dxa"/>
          </w:tcPr>
          <w:p w14:paraId="76785014" w14:textId="77777777" w:rsidR="00741983" w:rsidRPr="00084A05" w:rsidRDefault="00741983" w:rsidP="000B03FA">
            <w:pPr>
              <w:rPr>
                <w:rFonts w:ascii="Arial" w:hAnsi="Arial" w:cs="Arial"/>
                <w:sz w:val="22"/>
                <w:szCs w:val="22"/>
              </w:rPr>
            </w:pPr>
            <w:r w:rsidRPr="00084A05">
              <w:rPr>
                <w:rFonts w:ascii="Arial" w:hAnsi="Arial" w:cs="Arial"/>
                <w:sz w:val="22"/>
                <w:szCs w:val="22"/>
              </w:rPr>
              <w:t>General Fund Balance</w:t>
            </w:r>
          </w:p>
        </w:tc>
        <w:tc>
          <w:tcPr>
            <w:tcW w:w="2160" w:type="dxa"/>
          </w:tcPr>
          <w:p w14:paraId="00A4FC4A" w14:textId="77777777" w:rsidR="00741983" w:rsidRPr="00084A05" w:rsidRDefault="00741983" w:rsidP="000B03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46F6172" w14:textId="77777777" w:rsidR="00741983" w:rsidRPr="00084A05" w:rsidRDefault="00741983" w:rsidP="000B03FA">
            <w:pPr>
              <w:rPr>
                <w:rFonts w:ascii="Arial" w:hAnsi="Arial" w:cs="Arial"/>
                <w:sz w:val="22"/>
                <w:szCs w:val="22"/>
              </w:rPr>
            </w:pPr>
            <w:r w:rsidRPr="00084A05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</w:tr>
      <w:tr w:rsidR="00741983" w:rsidRPr="00084A05" w14:paraId="2E1D155B" w14:textId="77777777" w:rsidTr="00245D1F">
        <w:tc>
          <w:tcPr>
            <w:tcW w:w="4675" w:type="dxa"/>
          </w:tcPr>
          <w:p w14:paraId="4F5A8A64" w14:textId="77777777" w:rsidR="00741983" w:rsidRPr="00084A05" w:rsidRDefault="00E6443D" w:rsidP="000B03FA">
            <w:pPr>
              <w:rPr>
                <w:rFonts w:ascii="Arial" w:hAnsi="Arial" w:cs="Arial"/>
                <w:sz w:val="22"/>
                <w:szCs w:val="22"/>
              </w:rPr>
            </w:pPr>
            <w:r w:rsidRPr="00084A05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2160" w:type="dxa"/>
          </w:tcPr>
          <w:p w14:paraId="5F7BF59E" w14:textId="77777777" w:rsidR="00741983" w:rsidRPr="00084A05" w:rsidRDefault="00741983" w:rsidP="000B03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18A9FB1" w14:textId="04B5B1CF" w:rsidR="00741983" w:rsidRPr="00084A05" w:rsidRDefault="00741983" w:rsidP="000B03FA">
            <w:pPr>
              <w:rPr>
                <w:rFonts w:ascii="Arial" w:hAnsi="Arial" w:cs="Arial"/>
                <w:sz w:val="22"/>
                <w:szCs w:val="22"/>
              </w:rPr>
            </w:pPr>
            <w:r w:rsidRPr="00084A05">
              <w:rPr>
                <w:rFonts w:ascii="Arial" w:hAnsi="Arial" w:cs="Arial"/>
                <w:sz w:val="22"/>
                <w:szCs w:val="22"/>
              </w:rPr>
              <w:t>$</w:t>
            </w:r>
            <w:r w:rsidR="00F974A3">
              <w:rPr>
                <w:rFonts w:ascii="Arial" w:hAnsi="Arial" w:cs="Arial"/>
                <w:sz w:val="22"/>
                <w:szCs w:val="22"/>
              </w:rPr>
              <w:t>24,884.82</w:t>
            </w:r>
          </w:p>
        </w:tc>
      </w:tr>
      <w:tr w:rsidR="00741983" w:rsidRPr="00084A05" w14:paraId="54029A57" w14:textId="77777777" w:rsidTr="00245D1F">
        <w:tc>
          <w:tcPr>
            <w:tcW w:w="4675" w:type="dxa"/>
          </w:tcPr>
          <w:p w14:paraId="2CC9058C" w14:textId="77777777" w:rsidR="00741983" w:rsidRPr="00084A05" w:rsidRDefault="00741983" w:rsidP="000B03FA">
            <w:pPr>
              <w:rPr>
                <w:rFonts w:ascii="Arial" w:hAnsi="Arial" w:cs="Arial"/>
                <w:sz w:val="22"/>
                <w:szCs w:val="22"/>
              </w:rPr>
            </w:pPr>
            <w:r w:rsidRPr="00084A05">
              <w:rPr>
                <w:rFonts w:ascii="Arial" w:hAnsi="Arial" w:cs="Arial"/>
                <w:sz w:val="22"/>
                <w:szCs w:val="22"/>
              </w:rPr>
              <w:t>Program Expenses:</w:t>
            </w:r>
          </w:p>
          <w:p w14:paraId="36E69C42" w14:textId="13D349D2" w:rsidR="00741983" w:rsidRPr="00084A05" w:rsidRDefault="00B042BE" w:rsidP="000B03FA">
            <w:pPr>
              <w:rPr>
                <w:rFonts w:ascii="Arial" w:hAnsi="Arial" w:cs="Arial"/>
                <w:sz w:val="22"/>
                <w:szCs w:val="22"/>
              </w:rPr>
            </w:pPr>
            <w:r w:rsidRPr="00084A05">
              <w:rPr>
                <w:rFonts w:ascii="Arial" w:hAnsi="Arial" w:cs="Arial"/>
                <w:sz w:val="22"/>
                <w:szCs w:val="22"/>
              </w:rPr>
              <w:t>Staff</w:t>
            </w:r>
            <w:r w:rsidR="00E6443D" w:rsidRPr="00084A0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160" w:type="dxa"/>
          </w:tcPr>
          <w:p w14:paraId="480565FE" w14:textId="77777777" w:rsidR="00741983" w:rsidRPr="00084A05" w:rsidRDefault="00741983" w:rsidP="000B03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226AF32" w14:textId="77777777" w:rsidR="00741983" w:rsidRPr="00084A05" w:rsidRDefault="00741983" w:rsidP="000B03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1BD68C" w14:textId="61CE11FD" w:rsidR="00741983" w:rsidRPr="00084A05" w:rsidRDefault="00741983" w:rsidP="000B03F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84A05">
              <w:rPr>
                <w:rFonts w:ascii="Arial" w:hAnsi="Arial" w:cs="Arial"/>
                <w:sz w:val="22"/>
                <w:szCs w:val="22"/>
              </w:rPr>
              <w:t>$</w:t>
            </w:r>
            <w:r w:rsidR="00E6443D" w:rsidRPr="00084A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4A05" w:rsidRPr="00084A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5946" w:rsidRPr="00084A05">
              <w:rPr>
                <w:rFonts w:ascii="Arial" w:hAnsi="Arial" w:cs="Arial"/>
                <w:sz w:val="22"/>
                <w:szCs w:val="22"/>
              </w:rPr>
              <w:t>14,795.25</w:t>
            </w:r>
            <w:proofErr w:type="gramEnd"/>
          </w:p>
        </w:tc>
      </w:tr>
      <w:tr w:rsidR="00741983" w:rsidRPr="00084A05" w14:paraId="5EB64EAD" w14:textId="77777777" w:rsidTr="00245D1F">
        <w:tc>
          <w:tcPr>
            <w:tcW w:w="4675" w:type="dxa"/>
          </w:tcPr>
          <w:p w14:paraId="02E7E196" w14:textId="1AF225D9" w:rsidR="00741983" w:rsidRPr="00084A05" w:rsidRDefault="00E6443D" w:rsidP="000B03FA">
            <w:pPr>
              <w:rPr>
                <w:rFonts w:ascii="Arial" w:hAnsi="Arial" w:cs="Arial"/>
                <w:sz w:val="22"/>
                <w:szCs w:val="22"/>
              </w:rPr>
            </w:pPr>
            <w:r w:rsidRPr="00084A05">
              <w:rPr>
                <w:rFonts w:ascii="Arial" w:hAnsi="Arial" w:cs="Arial"/>
                <w:sz w:val="22"/>
                <w:szCs w:val="22"/>
              </w:rPr>
              <w:t>B</w:t>
            </w:r>
            <w:r w:rsidR="00B042BE" w:rsidRPr="00084A05">
              <w:rPr>
                <w:rFonts w:ascii="Arial" w:hAnsi="Arial" w:cs="Arial"/>
                <w:sz w:val="22"/>
                <w:szCs w:val="22"/>
              </w:rPr>
              <w:t>enefits</w:t>
            </w:r>
          </w:p>
        </w:tc>
        <w:tc>
          <w:tcPr>
            <w:tcW w:w="2160" w:type="dxa"/>
          </w:tcPr>
          <w:p w14:paraId="14C5F323" w14:textId="77777777" w:rsidR="00741983" w:rsidRPr="00084A05" w:rsidRDefault="00741983" w:rsidP="000B03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90D4FAD" w14:textId="2D343DB6" w:rsidR="00741983" w:rsidRPr="00084A05" w:rsidRDefault="00E6443D" w:rsidP="000B03F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84A05">
              <w:rPr>
                <w:rFonts w:ascii="Arial" w:hAnsi="Arial" w:cs="Arial"/>
                <w:sz w:val="22"/>
                <w:szCs w:val="22"/>
              </w:rPr>
              <w:t xml:space="preserve">$  </w:t>
            </w:r>
            <w:r w:rsidR="00F974A3">
              <w:rPr>
                <w:rFonts w:ascii="Arial" w:hAnsi="Arial" w:cs="Arial"/>
                <w:sz w:val="22"/>
                <w:szCs w:val="22"/>
              </w:rPr>
              <w:t>5,345.75</w:t>
            </w:r>
            <w:proofErr w:type="gramEnd"/>
          </w:p>
        </w:tc>
      </w:tr>
      <w:tr w:rsidR="00741983" w:rsidRPr="00084A05" w14:paraId="0FA09196" w14:textId="77777777" w:rsidTr="00245D1F">
        <w:tc>
          <w:tcPr>
            <w:tcW w:w="4675" w:type="dxa"/>
          </w:tcPr>
          <w:p w14:paraId="12F530D8" w14:textId="42DEA7FC" w:rsidR="00741983" w:rsidRPr="00084A05" w:rsidRDefault="00741983" w:rsidP="000B03FA">
            <w:pPr>
              <w:rPr>
                <w:rFonts w:ascii="Arial" w:hAnsi="Arial" w:cs="Arial"/>
                <w:sz w:val="22"/>
                <w:szCs w:val="22"/>
              </w:rPr>
            </w:pPr>
            <w:r w:rsidRPr="00084A05">
              <w:rPr>
                <w:rFonts w:ascii="Arial" w:hAnsi="Arial" w:cs="Arial"/>
                <w:sz w:val="22"/>
                <w:szCs w:val="22"/>
              </w:rPr>
              <w:t>MIS Equipment</w:t>
            </w:r>
            <w:r w:rsidR="00C35946" w:rsidRPr="00084A05">
              <w:rPr>
                <w:rFonts w:ascii="Arial" w:hAnsi="Arial" w:cs="Arial"/>
                <w:sz w:val="22"/>
                <w:szCs w:val="22"/>
              </w:rPr>
              <w:t>/Supplies</w:t>
            </w:r>
          </w:p>
        </w:tc>
        <w:tc>
          <w:tcPr>
            <w:tcW w:w="2160" w:type="dxa"/>
          </w:tcPr>
          <w:p w14:paraId="635F9AD2" w14:textId="77777777" w:rsidR="00741983" w:rsidRPr="00084A05" w:rsidRDefault="00741983" w:rsidP="000B03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5C347A6" w14:textId="7CF06F89" w:rsidR="00741983" w:rsidRPr="00084A05" w:rsidRDefault="00E6443D" w:rsidP="000B03FA">
            <w:pPr>
              <w:rPr>
                <w:rFonts w:ascii="Arial" w:hAnsi="Arial" w:cs="Arial"/>
                <w:sz w:val="22"/>
                <w:szCs w:val="22"/>
              </w:rPr>
            </w:pPr>
            <w:r w:rsidRPr="00084A05">
              <w:rPr>
                <w:rFonts w:ascii="Arial" w:hAnsi="Arial" w:cs="Arial"/>
                <w:sz w:val="22"/>
                <w:szCs w:val="22"/>
              </w:rPr>
              <w:t xml:space="preserve">$    </w:t>
            </w:r>
            <w:r w:rsidR="00C35946" w:rsidRPr="00084A05">
              <w:rPr>
                <w:rFonts w:ascii="Arial" w:hAnsi="Arial" w:cs="Arial"/>
                <w:sz w:val="22"/>
                <w:szCs w:val="22"/>
              </w:rPr>
              <w:t>4,743.82</w:t>
            </w:r>
          </w:p>
        </w:tc>
      </w:tr>
      <w:tr w:rsidR="00741983" w:rsidRPr="00084A05" w14:paraId="436FBB22" w14:textId="77777777" w:rsidTr="00245D1F">
        <w:tc>
          <w:tcPr>
            <w:tcW w:w="4675" w:type="dxa"/>
          </w:tcPr>
          <w:p w14:paraId="0D33C6BB" w14:textId="77777777" w:rsidR="00741983" w:rsidRPr="00084A05" w:rsidRDefault="00E6443D" w:rsidP="000B03FA">
            <w:pPr>
              <w:rPr>
                <w:rFonts w:ascii="Arial" w:hAnsi="Arial" w:cs="Arial"/>
                <w:sz w:val="22"/>
                <w:szCs w:val="22"/>
              </w:rPr>
            </w:pPr>
            <w:r w:rsidRPr="00084A0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165BB280" w14:textId="77777777" w:rsidR="00741983" w:rsidRPr="00084A05" w:rsidRDefault="00741983" w:rsidP="00B85F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6DBA5AD" w14:textId="77777777" w:rsidR="00741983" w:rsidRPr="00084A05" w:rsidRDefault="00741983" w:rsidP="00B85F0B">
            <w:pPr>
              <w:rPr>
                <w:rFonts w:ascii="Arial" w:hAnsi="Arial" w:cs="Arial"/>
                <w:sz w:val="22"/>
                <w:szCs w:val="22"/>
              </w:rPr>
            </w:pPr>
            <w:r w:rsidRPr="00084A0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6443D" w:rsidRPr="00084A0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41983" w:rsidRPr="00084A05" w14:paraId="2057C85D" w14:textId="77777777" w:rsidTr="00245D1F">
        <w:tc>
          <w:tcPr>
            <w:tcW w:w="4675" w:type="dxa"/>
          </w:tcPr>
          <w:p w14:paraId="306AE6A9" w14:textId="77777777" w:rsidR="00741983" w:rsidRPr="00084A05" w:rsidRDefault="00E6443D" w:rsidP="000B03FA">
            <w:pPr>
              <w:rPr>
                <w:rFonts w:ascii="Arial" w:hAnsi="Arial" w:cs="Arial"/>
                <w:sz w:val="22"/>
                <w:szCs w:val="22"/>
              </w:rPr>
            </w:pPr>
            <w:r w:rsidRPr="00084A05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2160" w:type="dxa"/>
          </w:tcPr>
          <w:p w14:paraId="101FBD09" w14:textId="77777777" w:rsidR="00741983" w:rsidRPr="00084A05" w:rsidRDefault="00741983" w:rsidP="000B03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CA3BB5E" w14:textId="12A96A44" w:rsidR="00741983" w:rsidRPr="00084A05" w:rsidRDefault="00E6443D" w:rsidP="000B03FA">
            <w:pPr>
              <w:rPr>
                <w:rFonts w:ascii="Arial" w:hAnsi="Arial" w:cs="Arial"/>
                <w:sz w:val="22"/>
                <w:szCs w:val="22"/>
              </w:rPr>
            </w:pPr>
            <w:r w:rsidRPr="00084A05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="00F974A3">
              <w:rPr>
                <w:rFonts w:ascii="Arial" w:hAnsi="Arial" w:cs="Arial"/>
                <w:sz w:val="22"/>
                <w:szCs w:val="22"/>
              </w:rPr>
              <w:t>24,884.82</w:t>
            </w:r>
          </w:p>
        </w:tc>
      </w:tr>
    </w:tbl>
    <w:p w14:paraId="62AE48A3" w14:textId="77777777" w:rsidR="008F4182" w:rsidRPr="00335A1D" w:rsidRDefault="008F4182" w:rsidP="000B03FA">
      <w:pPr>
        <w:rPr>
          <w:rFonts w:ascii="Arial" w:hAnsi="Arial" w:cs="Arial"/>
          <w:sz w:val="22"/>
          <w:szCs w:val="22"/>
        </w:rPr>
      </w:pPr>
    </w:p>
    <w:p w14:paraId="53257F8A" w14:textId="3F920921" w:rsidR="008F4182" w:rsidRPr="00084A05" w:rsidRDefault="008F4182" w:rsidP="000B03FA">
      <w:pPr>
        <w:rPr>
          <w:rFonts w:ascii="Arial" w:hAnsi="Arial" w:cs="Arial"/>
          <w:sz w:val="22"/>
          <w:szCs w:val="22"/>
        </w:rPr>
      </w:pPr>
      <w:r w:rsidRPr="00084A05">
        <w:rPr>
          <w:rFonts w:ascii="Arial" w:hAnsi="Arial" w:cs="Arial"/>
          <w:sz w:val="22"/>
          <w:szCs w:val="22"/>
        </w:rPr>
        <w:t>MIS Note:  MIS equipment</w:t>
      </w:r>
      <w:r w:rsidR="009A6B6E" w:rsidRPr="00084A05">
        <w:rPr>
          <w:rFonts w:ascii="Arial" w:hAnsi="Arial" w:cs="Arial"/>
          <w:sz w:val="22"/>
          <w:szCs w:val="22"/>
        </w:rPr>
        <w:t xml:space="preserve"> (included above)</w:t>
      </w:r>
      <w:r w:rsidRPr="00084A05">
        <w:rPr>
          <w:rFonts w:ascii="Arial" w:hAnsi="Arial" w:cs="Arial"/>
          <w:sz w:val="22"/>
          <w:szCs w:val="22"/>
        </w:rPr>
        <w:t xml:space="preserve"> </w:t>
      </w:r>
      <w:r w:rsidR="00B20C3B">
        <w:rPr>
          <w:rFonts w:ascii="Arial" w:hAnsi="Arial" w:cs="Arial"/>
          <w:sz w:val="22"/>
          <w:szCs w:val="22"/>
        </w:rPr>
        <w:t>would consist of a c</w:t>
      </w:r>
      <w:r w:rsidR="00BE7C82" w:rsidRPr="00084A05">
        <w:rPr>
          <w:rFonts w:ascii="Arial" w:hAnsi="Arial" w:cs="Arial"/>
          <w:sz w:val="22"/>
          <w:szCs w:val="22"/>
        </w:rPr>
        <w:t>ell phone</w:t>
      </w:r>
      <w:r w:rsidR="00C35946" w:rsidRPr="00084A05">
        <w:rPr>
          <w:rFonts w:ascii="Arial" w:hAnsi="Arial" w:cs="Arial"/>
          <w:sz w:val="22"/>
          <w:szCs w:val="22"/>
        </w:rPr>
        <w:t>, laptop, and annual computer and software licensing</w:t>
      </w:r>
      <w:r w:rsidR="00BE7C82" w:rsidRPr="00084A05">
        <w:rPr>
          <w:rFonts w:ascii="Arial" w:hAnsi="Arial" w:cs="Arial"/>
          <w:sz w:val="22"/>
          <w:szCs w:val="22"/>
        </w:rPr>
        <w:t xml:space="preserve"> cost for staff.</w:t>
      </w:r>
    </w:p>
    <w:sectPr w:rsidR="008F4182" w:rsidRPr="00084A05" w:rsidSect="00BE7C82">
      <w:type w:val="continuous"/>
      <w:pgSz w:w="12240" w:h="15840" w:code="1"/>
      <w:pgMar w:top="1080" w:right="1440" w:bottom="108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E0CAD" w14:textId="77777777" w:rsidR="00356050" w:rsidRDefault="00356050">
      <w:r>
        <w:separator/>
      </w:r>
    </w:p>
  </w:endnote>
  <w:endnote w:type="continuationSeparator" w:id="0">
    <w:p w14:paraId="7C67A164" w14:textId="77777777" w:rsidR="00356050" w:rsidRDefault="0035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3796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7C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F1D2D8A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0AED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7C8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57E4D0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EAF2" w14:textId="77777777" w:rsidR="00356050" w:rsidRDefault="00356050">
      <w:r>
        <w:separator/>
      </w:r>
    </w:p>
  </w:footnote>
  <w:footnote w:type="continuationSeparator" w:id="0">
    <w:p w14:paraId="757BD019" w14:textId="77777777" w:rsidR="00356050" w:rsidRDefault="00356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3661473">
    <w:abstractNumId w:val="0"/>
  </w:num>
  <w:num w:numId="2" w16cid:durableId="2062245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50DB"/>
    <w:rsid w:val="00041A68"/>
    <w:rsid w:val="0007046B"/>
    <w:rsid w:val="00083BE4"/>
    <w:rsid w:val="00084A05"/>
    <w:rsid w:val="00086AA1"/>
    <w:rsid w:val="00094EA5"/>
    <w:rsid w:val="000B03FA"/>
    <w:rsid w:val="000D0832"/>
    <w:rsid w:val="001267D1"/>
    <w:rsid w:val="001309BB"/>
    <w:rsid w:val="00167D7D"/>
    <w:rsid w:val="00183131"/>
    <w:rsid w:val="00191AC8"/>
    <w:rsid w:val="00193F77"/>
    <w:rsid w:val="00195AA0"/>
    <w:rsid w:val="001B1C47"/>
    <w:rsid w:val="001C4A0E"/>
    <w:rsid w:val="001C5546"/>
    <w:rsid w:val="001C5B52"/>
    <w:rsid w:val="0023256C"/>
    <w:rsid w:val="00232C01"/>
    <w:rsid w:val="002906C2"/>
    <w:rsid w:val="002A77C6"/>
    <w:rsid w:val="002B029F"/>
    <w:rsid w:val="002C0FA9"/>
    <w:rsid w:val="002C43FC"/>
    <w:rsid w:val="002D147A"/>
    <w:rsid w:val="00323930"/>
    <w:rsid w:val="00335A1D"/>
    <w:rsid w:val="00356050"/>
    <w:rsid w:val="00356CD1"/>
    <w:rsid w:val="00376D9D"/>
    <w:rsid w:val="0039302F"/>
    <w:rsid w:val="003B7DD9"/>
    <w:rsid w:val="003D7D52"/>
    <w:rsid w:val="003E065C"/>
    <w:rsid w:val="003E76C4"/>
    <w:rsid w:val="004009D5"/>
    <w:rsid w:val="00414D08"/>
    <w:rsid w:val="004250EE"/>
    <w:rsid w:val="00427E76"/>
    <w:rsid w:val="0044340E"/>
    <w:rsid w:val="00463A80"/>
    <w:rsid w:val="004658A7"/>
    <w:rsid w:val="00490BB1"/>
    <w:rsid w:val="00491F30"/>
    <w:rsid w:val="004977A5"/>
    <w:rsid w:val="004C2A5C"/>
    <w:rsid w:val="004D4D23"/>
    <w:rsid w:val="004D7048"/>
    <w:rsid w:val="005300F6"/>
    <w:rsid w:val="0054090B"/>
    <w:rsid w:val="00552D19"/>
    <w:rsid w:val="00564556"/>
    <w:rsid w:val="0056579B"/>
    <w:rsid w:val="005865FA"/>
    <w:rsid w:val="005C5158"/>
    <w:rsid w:val="005C661D"/>
    <w:rsid w:val="005C76C8"/>
    <w:rsid w:val="005C7F85"/>
    <w:rsid w:val="005D72F6"/>
    <w:rsid w:val="005D76E1"/>
    <w:rsid w:val="005E0E2A"/>
    <w:rsid w:val="00620B32"/>
    <w:rsid w:val="00680DF0"/>
    <w:rsid w:val="00682BF6"/>
    <w:rsid w:val="00693733"/>
    <w:rsid w:val="00694476"/>
    <w:rsid w:val="006A0198"/>
    <w:rsid w:val="006A6398"/>
    <w:rsid w:val="006D7B40"/>
    <w:rsid w:val="006E048D"/>
    <w:rsid w:val="006E4C05"/>
    <w:rsid w:val="006F0B4B"/>
    <w:rsid w:val="006F335C"/>
    <w:rsid w:val="00722AFF"/>
    <w:rsid w:val="00740E2A"/>
    <w:rsid w:val="00741983"/>
    <w:rsid w:val="00743818"/>
    <w:rsid w:val="00793B61"/>
    <w:rsid w:val="007E2E7C"/>
    <w:rsid w:val="007E5DBA"/>
    <w:rsid w:val="00804172"/>
    <w:rsid w:val="00821589"/>
    <w:rsid w:val="008572EE"/>
    <w:rsid w:val="00877F8A"/>
    <w:rsid w:val="0089786D"/>
    <w:rsid w:val="008B64F3"/>
    <w:rsid w:val="008C69C2"/>
    <w:rsid w:val="008E19F0"/>
    <w:rsid w:val="008E3731"/>
    <w:rsid w:val="008F3FA8"/>
    <w:rsid w:val="008F4182"/>
    <w:rsid w:val="00901CC6"/>
    <w:rsid w:val="0094084C"/>
    <w:rsid w:val="00963023"/>
    <w:rsid w:val="00966C9A"/>
    <w:rsid w:val="0098145F"/>
    <w:rsid w:val="009A6B6E"/>
    <w:rsid w:val="009B220E"/>
    <w:rsid w:val="009B5C32"/>
    <w:rsid w:val="009D25ED"/>
    <w:rsid w:val="009E1BAD"/>
    <w:rsid w:val="009E51C3"/>
    <w:rsid w:val="00A13B76"/>
    <w:rsid w:val="00A2171A"/>
    <w:rsid w:val="00A225D1"/>
    <w:rsid w:val="00A46581"/>
    <w:rsid w:val="00A52F6C"/>
    <w:rsid w:val="00A93EDB"/>
    <w:rsid w:val="00AC3A09"/>
    <w:rsid w:val="00AE2F5C"/>
    <w:rsid w:val="00AF7B34"/>
    <w:rsid w:val="00B0140A"/>
    <w:rsid w:val="00B042BE"/>
    <w:rsid w:val="00B14659"/>
    <w:rsid w:val="00B20840"/>
    <w:rsid w:val="00B20C3B"/>
    <w:rsid w:val="00B22827"/>
    <w:rsid w:val="00B36D2C"/>
    <w:rsid w:val="00B37A0B"/>
    <w:rsid w:val="00B37E94"/>
    <w:rsid w:val="00B73BE6"/>
    <w:rsid w:val="00B85F0B"/>
    <w:rsid w:val="00BB5B44"/>
    <w:rsid w:val="00BB6002"/>
    <w:rsid w:val="00BC3E06"/>
    <w:rsid w:val="00BC55B4"/>
    <w:rsid w:val="00BD2C7C"/>
    <w:rsid w:val="00BD44F1"/>
    <w:rsid w:val="00BE7C82"/>
    <w:rsid w:val="00C03D0A"/>
    <w:rsid w:val="00C07A02"/>
    <w:rsid w:val="00C120EA"/>
    <w:rsid w:val="00C24E45"/>
    <w:rsid w:val="00C35946"/>
    <w:rsid w:val="00C745E1"/>
    <w:rsid w:val="00C933D9"/>
    <w:rsid w:val="00C94BC8"/>
    <w:rsid w:val="00CD0095"/>
    <w:rsid w:val="00CD62B0"/>
    <w:rsid w:val="00CE3C0A"/>
    <w:rsid w:val="00CE4E66"/>
    <w:rsid w:val="00CE5503"/>
    <w:rsid w:val="00CE74C8"/>
    <w:rsid w:val="00D01980"/>
    <w:rsid w:val="00D25922"/>
    <w:rsid w:val="00D31814"/>
    <w:rsid w:val="00D620FF"/>
    <w:rsid w:val="00D77EF0"/>
    <w:rsid w:val="00D810D4"/>
    <w:rsid w:val="00D875A0"/>
    <w:rsid w:val="00D94708"/>
    <w:rsid w:val="00D97B14"/>
    <w:rsid w:val="00DA73C9"/>
    <w:rsid w:val="00DB4DCE"/>
    <w:rsid w:val="00DB4E61"/>
    <w:rsid w:val="00DE15DE"/>
    <w:rsid w:val="00DF3771"/>
    <w:rsid w:val="00E00824"/>
    <w:rsid w:val="00E14AE5"/>
    <w:rsid w:val="00E23E28"/>
    <w:rsid w:val="00E370A8"/>
    <w:rsid w:val="00E510F8"/>
    <w:rsid w:val="00E6443D"/>
    <w:rsid w:val="00E8001C"/>
    <w:rsid w:val="00E834E3"/>
    <w:rsid w:val="00E85EEF"/>
    <w:rsid w:val="00EA6732"/>
    <w:rsid w:val="00EC66DA"/>
    <w:rsid w:val="00ED45B1"/>
    <w:rsid w:val="00ED770D"/>
    <w:rsid w:val="00EE5F93"/>
    <w:rsid w:val="00EF224D"/>
    <w:rsid w:val="00EF423E"/>
    <w:rsid w:val="00EF760F"/>
    <w:rsid w:val="00F20D1C"/>
    <w:rsid w:val="00F23309"/>
    <w:rsid w:val="00F609CC"/>
    <w:rsid w:val="00F86EA3"/>
    <w:rsid w:val="00F974A3"/>
    <w:rsid w:val="00FA1D0C"/>
    <w:rsid w:val="00FA4668"/>
    <w:rsid w:val="00FA6454"/>
    <w:rsid w:val="00FB38C7"/>
    <w:rsid w:val="00FC2C9A"/>
    <w:rsid w:val="00FD4DD3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54635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table" w:styleId="TableGrid">
    <w:name w:val="Table Grid"/>
    <w:basedOn w:val="TableNormal"/>
    <w:rsid w:val="00A4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20C3B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Melissa Schlupp</cp:lastModifiedBy>
  <cp:revision>2</cp:revision>
  <cp:lastPrinted>2023-03-06T14:41:00Z</cp:lastPrinted>
  <dcterms:created xsi:type="dcterms:W3CDTF">2023-08-03T18:04:00Z</dcterms:created>
  <dcterms:modified xsi:type="dcterms:W3CDTF">2023-08-03T18:04:00Z</dcterms:modified>
  <cp:contentStatus/>
</cp:coreProperties>
</file>