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02267363"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to</w:t>
      </w:r>
      <w:r w:rsidR="00DA58EF">
        <w:rPr>
          <w:rFonts w:ascii="Arial" w:hAnsi="Arial" w:cs="Arial"/>
          <w:sz w:val="22"/>
          <w:szCs w:val="22"/>
        </w:rPr>
        <w:t xml:space="preserve"> create the Committee on Consolidation of Committees. </w:t>
      </w:r>
      <w:r w:rsidR="003E76C4">
        <w:rPr>
          <w:rFonts w:ascii="Arial" w:hAnsi="Arial" w:cs="Arial"/>
          <w:sz w:val="22"/>
          <w:szCs w:val="22"/>
        </w:rPr>
        <w:t xml:space="preserve"> </w:t>
      </w:r>
    </w:p>
    <w:p w14:paraId="740B358D" w14:textId="11CD3488" w:rsidR="00BC55B4" w:rsidRDefault="00BC55B4" w:rsidP="00C745E1">
      <w:pPr>
        <w:pStyle w:val="Title"/>
        <w:jc w:val="left"/>
        <w:rPr>
          <w:rFonts w:ascii="Arial" w:hAnsi="Arial" w:cs="Arial"/>
          <w:sz w:val="22"/>
          <w:szCs w:val="22"/>
        </w:rPr>
      </w:pPr>
    </w:p>
    <w:p w14:paraId="0864F224" w14:textId="2524703F"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DA58EF">
        <w:rPr>
          <w:rFonts w:ascii="Arial" w:hAnsi="Arial" w:cs="Arial"/>
          <w:sz w:val="22"/>
          <w:szCs w:val="22"/>
        </w:rPr>
        <w:t>Executive &amp; Legislative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60EC1A77" w:rsidR="00C120EA" w:rsidRPr="004D6B8C" w:rsidRDefault="00C120EA" w:rsidP="00FD79AB">
      <w:pPr>
        <w:widowControl/>
        <w:ind w:firstLine="360"/>
        <w:rPr>
          <w:rFonts w:ascii="Arial" w:eastAsia="Calibri" w:hAnsi="Arial" w:cs="Arial"/>
          <w:snapToGrid/>
          <w:sz w:val="22"/>
          <w:szCs w:val="22"/>
        </w:rPr>
      </w:pPr>
      <w:r>
        <w:rPr>
          <w:rFonts w:ascii="Arial" w:eastAsia="Calibri" w:hAnsi="Arial" w:cs="Arial"/>
          <w:b/>
          <w:snapToGrid/>
          <w:sz w:val="22"/>
          <w:szCs w:val="22"/>
        </w:rPr>
        <w:t xml:space="preserve">BACKGROUND: </w:t>
      </w:r>
      <w:r w:rsidR="00DD358C">
        <w:rPr>
          <w:rFonts w:ascii="Arial" w:eastAsia="Calibri" w:hAnsi="Arial" w:cs="Arial"/>
          <w:snapToGrid/>
          <w:sz w:val="22"/>
          <w:szCs w:val="22"/>
        </w:rPr>
        <w:t>The County Board changed the administrative structure of Sauk County by creating the County Administrator position</w:t>
      </w:r>
      <w:r w:rsidR="00DD358C" w:rsidRPr="003724AA">
        <w:rPr>
          <w:rFonts w:ascii="Arial" w:eastAsia="Calibri" w:hAnsi="Arial" w:cs="Arial"/>
          <w:snapToGrid/>
          <w:sz w:val="22"/>
          <w:szCs w:val="22"/>
        </w:rPr>
        <w:t xml:space="preserve">.  </w:t>
      </w:r>
      <w:r w:rsidR="002F61A1" w:rsidRPr="00635919">
        <w:rPr>
          <w:rFonts w:ascii="Arial" w:eastAsia="Calibri" w:hAnsi="Arial" w:cs="Arial"/>
          <w:snapToGrid/>
          <w:sz w:val="22"/>
          <w:szCs w:val="22"/>
        </w:rPr>
        <w:t>T</w:t>
      </w:r>
      <w:r w:rsidR="00DD358C" w:rsidRPr="00635919">
        <w:rPr>
          <w:rFonts w:ascii="Arial" w:eastAsia="Calibri" w:hAnsi="Arial" w:cs="Arial"/>
          <w:snapToGrid/>
          <w:sz w:val="22"/>
          <w:szCs w:val="22"/>
        </w:rPr>
        <w:t>he change</w:t>
      </w:r>
      <w:r w:rsidR="002F61A1" w:rsidRPr="00635919">
        <w:rPr>
          <w:rFonts w:ascii="Arial" w:eastAsia="Calibri" w:hAnsi="Arial" w:cs="Arial"/>
          <w:snapToGrid/>
          <w:sz w:val="22"/>
          <w:szCs w:val="22"/>
        </w:rPr>
        <w:t xml:space="preserve"> to an Administrator style of County government also mean</w:t>
      </w:r>
      <w:r w:rsidR="000C12AE" w:rsidRPr="00635919">
        <w:rPr>
          <w:rFonts w:ascii="Arial" w:eastAsia="Calibri" w:hAnsi="Arial" w:cs="Arial"/>
          <w:snapToGrid/>
          <w:sz w:val="22"/>
          <w:szCs w:val="22"/>
        </w:rPr>
        <w:t>s</w:t>
      </w:r>
      <w:r w:rsidR="002F61A1" w:rsidRPr="00635919">
        <w:rPr>
          <w:rFonts w:ascii="Arial" w:eastAsia="Calibri" w:hAnsi="Arial" w:cs="Arial"/>
          <w:snapToGrid/>
          <w:sz w:val="22"/>
          <w:szCs w:val="22"/>
        </w:rPr>
        <w:t xml:space="preserve"> </w:t>
      </w:r>
      <w:r w:rsidR="003724AA" w:rsidRPr="00635919">
        <w:rPr>
          <w:rFonts w:ascii="Arial" w:eastAsia="Calibri" w:hAnsi="Arial" w:cs="Arial"/>
          <w:snapToGrid/>
          <w:sz w:val="22"/>
          <w:szCs w:val="22"/>
        </w:rPr>
        <w:t>that the County Board can focus on its policy making role and rely on the Administrator to see that those policies are being followed</w:t>
      </w:r>
      <w:r w:rsidR="000C12AE" w:rsidRPr="00635919">
        <w:rPr>
          <w:rFonts w:ascii="Arial" w:eastAsia="Calibri" w:hAnsi="Arial" w:cs="Arial"/>
          <w:snapToGrid/>
          <w:sz w:val="22"/>
          <w:szCs w:val="22"/>
        </w:rPr>
        <w:t>/implemented which results in requiring less Committee oversight.</w:t>
      </w:r>
      <w:r w:rsidR="000C12AE">
        <w:rPr>
          <w:rFonts w:ascii="Arial" w:eastAsia="Calibri" w:hAnsi="Arial" w:cs="Arial"/>
          <w:snapToGrid/>
          <w:sz w:val="22"/>
          <w:szCs w:val="22"/>
        </w:rPr>
        <w:t xml:space="preserve">  </w:t>
      </w:r>
      <w:r w:rsidR="00DD358C">
        <w:rPr>
          <w:rFonts w:ascii="Arial" w:eastAsia="Calibri" w:hAnsi="Arial" w:cs="Arial"/>
          <w:snapToGrid/>
          <w:sz w:val="22"/>
          <w:szCs w:val="22"/>
        </w:rPr>
        <w:t>Several committees are conducting very brief meetings as compared to 2019 and earlier. Additionally</w:t>
      </w:r>
      <w:r w:rsidR="008716C1">
        <w:rPr>
          <w:rFonts w:ascii="Arial" w:eastAsia="Calibri" w:hAnsi="Arial" w:cs="Arial"/>
          <w:snapToGrid/>
          <w:sz w:val="22"/>
          <w:szCs w:val="22"/>
        </w:rPr>
        <w:t xml:space="preserve">, </w:t>
      </w:r>
      <w:r w:rsidR="00DD358C">
        <w:rPr>
          <w:rFonts w:ascii="Arial" w:eastAsia="Calibri" w:hAnsi="Arial" w:cs="Arial"/>
          <w:snapToGrid/>
          <w:sz w:val="22"/>
          <w:szCs w:val="22"/>
        </w:rPr>
        <w:t xml:space="preserve">there are several items that are routinely run through multiple committees because of the overlap </w:t>
      </w:r>
      <w:r w:rsidR="00D93BED">
        <w:rPr>
          <w:rFonts w:ascii="Arial" w:eastAsia="Calibri" w:hAnsi="Arial" w:cs="Arial"/>
          <w:snapToGrid/>
          <w:sz w:val="22"/>
          <w:szCs w:val="22"/>
        </w:rPr>
        <w:t>in</w:t>
      </w:r>
      <w:r w:rsidR="00DD358C">
        <w:rPr>
          <w:rFonts w:ascii="Arial" w:eastAsia="Calibri" w:hAnsi="Arial" w:cs="Arial"/>
          <w:snapToGrid/>
          <w:sz w:val="22"/>
          <w:szCs w:val="22"/>
        </w:rPr>
        <w:t xml:space="preserve"> responsibilit</w:t>
      </w:r>
      <w:r w:rsidR="00D93BED">
        <w:rPr>
          <w:rFonts w:ascii="Arial" w:eastAsia="Calibri" w:hAnsi="Arial" w:cs="Arial"/>
          <w:snapToGrid/>
          <w:sz w:val="22"/>
          <w:szCs w:val="22"/>
        </w:rPr>
        <w:t>ies</w:t>
      </w:r>
      <w:r w:rsidR="00DD358C">
        <w:rPr>
          <w:rFonts w:ascii="Arial" w:eastAsia="Calibri" w:hAnsi="Arial" w:cs="Arial"/>
          <w:snapToGrid/>
          <w:sz w:val="22"/>
          <w:szCs w:val="22"/>
        </w:rPr>
        <w:t xml:space="preserve">.  </w:t>
      </w:r>
      <w:proofErr w:type="gramStart"/>
      <w:r w:rsidR="00DD358C">
        <w:rPr>
          <w:rFonts w:ascii="Arial" w:eastAsia="Calibri" w:hAnsi="Arial" w:cs="Arial"/>
          <w:snapToGrid/>
          <w:sz w:val="22"/>
          <w:szCs w:val="22"/>
        </w:rPr>
        <w:t>A number of</w:t>
      </w:r>
      <w:proofErr w:type="gramEnd"/>
      <w:r w:rsidR="00DD358C">
        <w:rPr>
          <w:rFonts w:ascii="Arial" w:eastAsia="Calibri" w:hAnsi="Arial" w:cs="Arial"/>
          <w:snapToGrid/>
          <w:sz w:val="22"/>
          <w:szCs w:val="22"/>
        </w:rPr>
        <w:t xml:space="preserve"> counties across Wisconsin have reviewed their committee structures and found ways to merge committees reducing the number of required meetings and saving their county’s expense in</w:t>
      </w:r>
      <w:r w:rsidR="00D93BED">
        <w:rPr>
          <w:rFonts w:ascii="Arial" w:eastAsia="Calibri" w:hAnsi="Arial" w:cs="Arial"/>
          <w:snapToGrid/>
          <w:sz w:val="22"/>
          <w:szCs w:val="22"/>
        </w:rPr>
        <w:t xml:space="preserve"> </w:t>
      </w:r>
      <w:r w:rsidR="00D93BED" w:rsidRPr="00635919">
        <w:rPr>
          <w:rFonts w:ascii="Arial" w:eastAsia="Calibri" w:hAnsi="Arial" w:cs="Arial"/>
          <w:snapToGrid/>
          <w:sz w:val="22"/>
          <w:szCs w:val="22"/>
        </w:rPr>
        <w:t>Supervisor per diem</w:t>
      </w:r>
      <w:r w:rsidR="002F61A1" w:rsidRPr="00635919">
        <w:rPr>
          <w:rFonts w:ascii="Arial" w:eastAsia="Calibri" w:hAnsi="Arial" w:cs="Arial"/>
          <w:snapToGrid/>
          <w:sz w:val="22"/>
          <w:szCs w:val="22"/>
        </w:rPr>
        <w:t xml:space="preserve"> and</w:t>
      </w:r>
      <w:r w:rsidR="00D93BED" w:rsidRPr="00635919">
        <w:rPr>
          <w:rFonts w:ascii="Arial" w:eastAsia="Calibri" w:hAnsi="Arial" w:cs="Arial"/>
          <w:snapToGrid/>
          <w:sz w:val="22"/>
          <w:szCs w:val="22"/>
        </w:rPr>
        <w:t xml:space="preserve"> mileage</w:t>
      </w:r>
      <w:r w:rsidR="002F61A1" w:rsidRPr="00635919">
        <w:rPr>
          <w:rFonts w:ascii="Arial" w:eastAsia="Calibri" w:hAnsi="Arial" w:cs="Arial"/>
          <w:snapToGrid/>
          <w:sz w:val="22"/>
          <w:szCs w:val="22"/>
        </w:rPr>
        <w:t xml:space="preserve"> along with </w:t>
      </w:r>
      <w:r w:rsidR="00DD358C" w:rsidRPr="00635919">
        <w:rPr>
          <w:rFonts w:ascii="Arial" w:eastAsia="Calibri" w:hAnsi="Arial" w:cs="Arial"/>
          <w:snapToGrid/>
          <w:sz w:val="22"/>
          <w:szCs w:val="22"/>
        </w:rPr>
        <w:t>staff time</w:t>
      </w:r>
      <w:r w:rsidR="00D93BED">
        <w:rPr>
          <w:rFonts w:ascii="Arial" w:eastAsia="Calibri" w:hAnsi="Arial" w:cs="Arial"/>
          <w:snapToGrid/>
          <w:sz w:val="22"/>
          <w:szCs w:val="22"/>
        </w:rPr>
        <w:t>,</w:t>
      </w:r>
      <w:r w:rsidR="00DD358C">
        <w:rPr>
          <w:rFonts w:ascii="Arial" w:eastAsia="Calibri" w:hAnsi="Arial" w:cs="Arial"/>
          <w:snapToGrid/>
          <w:sz w:val="22"/>
          <w:szCs w:val="22"/>
        </w:rPr>
        <w:t xml:space="preserve"> and other related expenses.  This committee will see if there are similar opportunities in Sauk County and sh</w:t>
      </w:r>
      <w:r w:rsidR="002F61A1">
        <w:rPr>
          <w:rFonts w:ascii="Arial" w:eastAsia="Calibri" w:hAnsi="Arial" w:cs="Arial"/>
          <w:snapToGrid/>
          <w:sz w:val="22"/>
          <w:szCs w:val="22"/>
        </w:rPr>
        <w:t xml:space="preserve">all </w:t>
      </w:r>
      <w:r w:rsidR="00DD358C">
        <w:rPr>
          <w:rFonts w:ascii="Arial" w:eastAsia="Calibri" w:hAnsi="Arial" w:cs="Arial"/>
          <w:snapToGrid/>
          <w:sz w:val="22"/>
          <w:szCs w:val="22"/>
        </w:rPr>
        <w:t xml:space="preserve">provide a report to the </w:t>
      </w:r>
      <w:r w:rsidR="002F61A1">
        <w:rPr>
          <w:rFonts w:ascii="Arial" w:eastAsia="Calibri" w:hAnsi="Arial" w:cs="Arial"/>
          <w:snapToGrid/>
          <w:sz w:val="22"/>
          <w:szCs w:val="22"/>
        </w:rPr>
        <w:t>C</w:t>
      </w:r>
      <w:r w:rsidR="00DD358C">
        <w:rPr>
          <w:rFonts w:ascii="Arial" w:eastAsia="Calibri" w:hAnsi="Arial" w:cs="Arial"/>
          <w:snapToGrid/>
          <w:sz w:val="22"/>
          <w:szCs w:val="22"/>
        </w:rPr>
        <w:t xml:space="preserve">ounty </w:t>
      </w:r>
      <w:r w:rsidR="002F61A1">
        <w:rPr>
          <w:rFonts w:ascii="Arial" w:eastAsia="Calibri" w:hAnsi="Arial" w:cs="Arial"/>
          <w:snapToGrid/>
          <w:sz w:val="22"/>
          <w:szCs w:val="22"/>
        </w:rPr>
        <w:t>B</w:t>
      </w:r>
      <w:r w:rsidR="00DD358C">
        <w:rPr>
          <w:rFonts w:ascii="Arial" w:eastAsia="Calibri" w:hAnsi="Arial" w:cs="Arial"/>
          <w:snapToGrid/>
          <w:sz w:val="22"/>
          <w:szCs w:val="22"/>
        </w:rPr>
        <w:t xml:space="preserve">oard no later than October 2023 for consideration </w:t>
      </w:r>
      <w:r w:rsidR="002F61A1" w:rsidRPr="00635919">
        <w:rPr>
          <w:rFonts w:ascii="Arial" w:eastAsia="Calibri" w:hAnsi="Arial" w:cs="Arial"/>
          <w:snapToGrid/>
          <w:sz w:val="22"/>
          <w:szCs w:val="22"/>
        </w:rPr>
        <w:t>as part of</w:t>
      </w:r>
      <w:r w:rsidR="002F61A1">
        <w:rPr>
          <w:rFonts w:ascii="Arial" w:eastAsia="Calibri" w:hAnsi="Arial" w:cs="Arial"/>
          <w:snapToGrid/>
          <w:sz w:val="22"/>
          <w:szCs w:val="22"/>
        </w:rPr>
        <w:t xml:space="preserve"> </w:t>
      </w:r>
      <w:r w:rsidR="00DD358C">
        <w:rPr>
          <w:rFonts w:ascii="Arial" w:eastAsia="Calibri" w:hAnsi="Arial" w:cs="Arial"/>
          <w:snapToGrid/>
          <w:sz w:val="22"/>
          <w:szCs w:val="22"/>
        </w:rPr>
        <w:t>the</w:t>
      </w:r>
      <w:r w:rsidR="00A106CF">
        <w:rPr>
          <w:rFonts w:ascii="Arial" w:eastAsia="Calibri" w:hAnsi="Arial" w:cs="Arial"/>
          <w:snapToGrid/>
          <w:sz w:val="22"/>
          <w:szCs w:val="22"/>
        </w:rPr>
        <w:t xml:space="preserve"> 2024 budget and prior to the candidate </w:t>
      </w:r>
      <w:r w:rsidR="00A106CF" w:rsidRPr="00635919">
        <w:rPr>
          <w:rFonts w:ascii="Arial" w:eastAsia="Calibri" w:hAnsi="Arial" w:cs="Arial"/>
          <w:snapToGrid/>
          <w:sz w:val="22"/>
          <w:szCs w:val="22"/>
        </w:rPr>
        <w:t xml:space="preserve">filing period </w:t>
      </w:r>
      <w:r w:rsidR="002F61A1" w:rsidRPr="00635919">
        <w:rPr>
          <w:rFonts w:ascii="Arial" w:eastAsia="Calibri" w:hAnsi="Arial" w:cs="Arial"/>
          <w:snapToGrid/>
          <w:sz w:val="22"/>
          <w:szCs w:val="22"/>
        </w:rPr>
        <w:t xml:space="preserve">for the 2024 Supervisor elections that </w:t>
      </w:r>
      <w:r w:rsidR="00A106CF" w:rsidRPr="00635919">
        <w:rPr>
          <w:rFonts w:ascii="Arial" w:eastAsia="Calibri" w:hAnsi="Arial" w:cs="Arial"/>
          <w:snapToGrid/>
          <w:sz w:val="22"/>
          <w:szCs w:val="22"/>
        </w:rPr>
        <w:t>begin</w:t>
      </w:r>
      <w:r w:rsidR="002F61A1" w:rsidRPr="00635919">
        <w:rPr>
          <w:rFonts w:ascii="Arial" w:eastAsia="Calibri" w:hAnsi="Arial" w:cs="Arial"/>
          <w:snapToGrid/>
          <w:sz w:val="22"/>
          <w:szCs w:val="22"/>
        </w:rPr>
        <w:t xml:space="preserve">s in </w:t>
      </w:r>
      <w:r w:rsidR="00A106CF" w:rsidRPr="00635919">
        <w:rPr>
          <w:rFonts w:ascii="Arial" w:eastAsia="Calibri" w:hAnsi="Arial" w:cs="Arial"/>
          <w:snapToGrid/>
          <w:sz w:val="22"/>
          <w:szCs w:val="22"/>
        </w:rPr>
        <w:t>December 2023.</w:t>
      </w:r>
    </w:p>
    <w:p w14:paraId="4D5BB6AC" w14:textId="77777777" w:rsidR="00C120EA" w:rsidRDefault="00C120EA" w:rsidP="00FD79AB">
      <w:pPr>
        <w:widowControl/>
        <w:ind w:firstLine="360"/>
        <w:rPr>
          <w:rFonts w:ascii="Arial" w:eastAsia="Calibri" w:hAnsi="Arial" w:cs="Arial"/>
          <w:b/>
          <w:snapToGrid/>
          <w:sz w:val="22"/>
          <w:szCs w:val="22"/>
        </w:rPr>
      </w:pPr>
    </w:p>
    <w:p w14:paraId="55577D15" w14:textId="0B9916D7" w:rsidR="00C120EA" w:rsidRPr="000E6DFA" w:rsidRDefault="000E6DFA" w:rsidP="00FD79AB">
      <w:pPr>
        <w:widowControl/>
        <w:ind w:firstLine="360"/>
        <w:rPr>
          <w:rFonts w:ascii="Arial" w:eastAsia="Calibri" w:hAnsi="Arial" w:cs="Arial"/>
          <w:bCs/>
          <w:snapToGrid/>
          <w:sz w:val="22"/>
          <w:szCs w:val="22"/>
        </w:rPr>
      </w:pPr>
      <w:r w:rsidRPr="000E6DFA">
        <w:rPr>
          <w:rFonts w:ascii="Arial" w:eastAsia="Calibri" w:hAnsi="Arial" w:cs="Arial"/>
          <w:bCs/>
          <w:snapToGrid/>
          <w:sz w:val="22"/>
          <w:szCs w:val="22"/>
        </w:rPr>
        <w:t>The Committee</w:t>
      </w:r>
      <w:r w:rsidR="00DD358C">
        <w:rPr>
          <w:rFonts w:ascii="Arial" w:eastAsia="Calibri" w:hAnsi="Arial" w:cs="Arial"/>
          <w:bCs/>
          <w:snapToGrid/>
          <w:sz w:val="22"/>
          <w:szCs w:val="22"/>
        </w:rPr>
        <w:t xml:space="preserve"> on Consolidation of Committees </w:t>
      </w:r>
      <w:r w:rsidRPr="000E6DFA">
        <w:rPr>
          <w:rFonts w:ascii="Arial" w:eastAsia="Calibri" w:hAnsi="Arial" w:cs="Arial"/>
          <w:bCs/>
          <w:snapToGrid/>
          <w:sz w:val="22"/>
          <w:szCs w:val="22"/>
        </w:rPr>
        <w:t xml:space="preserve">shall consist of 10 </w:t>
      </w:r>
      <w:r w:rsidR="008716C1">
        <w:rPr>
          <w:rFonts w:ascii="Arial" w:eastAsia="Calibri" w:hAnsi="Arial" w:cs="Arial"/>
          <w:bCs/>
          <w:snapToGrid/>
          <w:sz w:val="22"/>
          <w:szCs w:val="22"/>
        </w:rPr>
        <w:t xml:space="preserve">County Board Supervisors </w:t>
      </w:r>
      <w:r w:rsidRPr="000E6DFA">
        <w:rPr>
          <w:rFonts w:ascii="Arial" w:eastAsia="Calibri" w:hAnsi="Arial" w:cs="Arial"/>
          <w:bCs/>
          <w:snapToGrid/>
          <w:sz w:val="22"/>
          <w:szCs w:val="22"/>
        </w:rPr>
        <w:t xml:space="preserve">appointed by the County Board Chair.  The Committee may call upon Department Heads and other staff to complete their assigned duties. </w:t>
      </w:r>
    </w:p>
    <w:p w14:paraId="33F731DB" w14:textId="77777777" w:rsidR="00C120EA" w:rsidRDefault="00C120EA" w:rsidP="00FD79AB">
      <w:pPr>
        <w:widowControl/>
        <w:ind w:firstLine="360"/>
        <w:rPr>
          <w:rFonts w:ascii="Arial" w:eastAsia="Calibri" w:hAnsi="Arial" w:cs="Arial"/>
          <w:b/>
          <w:snapToGrid/>
          <w:sz w:val="22"/>
          <w:szCs w:val="22"/>
        </w:rPr>
      </w:pPr>
    </w:p>
    <w:p w14:paraId="2645C3FD" w14:textId="6D057650" w:rsidR="00DA58EF" w:rsidRDefault="00FD79AB" w:rsidP="00D80F96">
      <w:pPr>
        <w:widowControl/>
        <w:ind w:firstLine="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DA58EF">
        <w:rPr>
          <w:rFonts w:ascii="Arial" w:eastAsia="Calibri" w:hAnsi="Arial" w:cs="Arial"/>
          <w:snapToGrid/>
          <w:sz w:val="22"/>
          <w:szCs w:val="22"/>
        </w:rPr>
        <w:t>by the Sau</w:t>
      </w:r>
      <w:r w:rsidR="00D80F96">
        <w:rPr>
          <w:rFonts w:ascii="Arial" w:eastAsia="Calibri" w:hAnsi="Arial" w:cs="Arial"/>
          <w:snapToGrid/>
          <w:sz w:val="22"/>
          <w:szCs w:val="22"/>
        </w:rPr>
        <w:t>k</w:t>
      </w:r>
      <w:r w:rsidR="00DA58EF">
        <w:rPr>
          <w:rFonts w:ascii="Arial" w:eastAsia="Calibri" w:hAnsi="Arial" w:cs="Arial"/>
          <w:snapToGrid/>
          <w:sz w:val="22"/>
          <w:szCs w:val="22"/>
        </w:rPr>
        <w:t xml:space="preserve"> County Board of Supervisors that the </w:t>
      </w:r>
      <w:r w:rsidR="00E63F2B">
        <w:rPr>
          <w:rFonts w:ascii="Arial" w:eastAsia="Calibri" w:hAnsi="Arial" w:cs="Arial"/>
          <w:snapToGrid/>
          <w:sz w:val="22"/>
          <w:szCs w:val="22"/>
        </w:rPr>
        <w:t>Committee</w:t>
      </w:r>
      <w:r w:rsidR="00DA58EF">
        <w:rPr>
          <w:rFonts w:ascii="Arial" w:eastAsia="Calibri" w:hAnsi="Arial" w:cs="Arial"/>
          <w:snapToGrid/>
          <w:sz w:val="22"/>
          <w:szCs w:val="22"/>
        </w:rPr>
        <w:t xml:space="preserve"> on the </w:t>
      </w:r>
      <w:r w:rsidR="00E63F2B">
        <w:rPr>
          <w:rFonts w:ascii="Arial" w:eastAsia="Calibri" w:hAnsi="Arial" w:cs="Arial"/>
          <w:snapToGrid/>
          <w:sz w:val="22"/>
          <w:szCs w:val="22"/>
        </w:rPr>
        <w:t>Consolidation</w:t>
      </w:r>
      <w:r w:rsidR="00DA58EF">
        <w:rPr>
          <w:rFonts w:ascii="Arial" w:eastAsia="Calibri" w:hAnsi="Arial" w:cs="Arial"/>
          <w:snapToGrid/>
          <w:sz w:val="22"/>
          <w:szCs w:val="22"/>
        </w:rPr>
        <w:t xml:space="preserve"> of Committees is hereby created; and </w:t>
      </w:r>
    </w:p>
    <w:p w14:paraId="0598C77D" w14:textId="77777777" w:rsidR="00A106CF" w:rsidRDefault="00A106CF" w:rsidP="00D80F96">
      <w:pPr>
        <w:widowControl/>
        <w:ind w:firstLine="360"/>
        <w:rPr>
          <w:rFonts w:ascii="Arial" w:eastAsia="Calibri" w:hAnsi="Arial" w:cs="Arial"/>
          <w:snapToGrid/>
          <w:sz w:val="22"/>
          <w:szCs w:val="22"/>
        </w:rPr>
      </w:pPr>
    </w:p>
    <w:p w14:paraId="7660CEF3" w14:textId="3BB5C681" w:rsidR="00D80F96" w:rsidRDefault="00D80F96" w:rsidP="00D80F96">
      <w:pPr>
        <w:widowControl/>
        <w:ind w:firstLine="360"/>
        <w:rPr>
          <w:rFonts w:ascii="Arial" w:eastAsia="Calibri" w:hAnsi="Arial" w:cs="Arial"/>
          <w:snapToGrid/>
          <w:sz w:val="22"/>
          <w:szCs w:val="22"/>
        </w:rPr>
      </w:pPr>
      <w:r w:rsidRPr="00D80F96">
        <w:rPr>
          <w:rFonts w:ascii="Arial" w:eastAsia="Calibri" w:hAnsi="Arial" w:cs="Arial"/>
          <w:b/>
          <w:bCs/>
          <w:snapToGrid/>
          <w:sz w:val="22"/>
          <w:szCs w:val="22"/>
        </w:rPr>
        <w:t>BE IT FURTHER RESOLVED,</w:t>
      </w:r>
      <w:r>
        <w:rPr>
          <w:rFonts w:ascii="Arial" w:eastAsia="Calibri" w:hAnsi="Arial" w:cs="Arial"/>
          <w:b/>
          <w:bCs/>
          <w:snapToGrid/>
          <w:sz w:val="22"/>
          <w:szCs w:val="22"/>
        </w:rPr>
        <w:t xml:space="preserve"> </w:t>
      </w:r>
      <w:r w:rsidRPr="00D80F96">
        <w:rPr>
          <w:rFonts w:ascii="Arial" w:eastAsia="Calibri" w:hAnsi="Arial" w:cs="Arial"/>
          <w:snapToGrid/>
          <w:sz w:val="22"/>
          <w:szCs w:val="22"/>
        </w:rPr>
        <w:t xml:space="preserve">that the Committee on the Consolidation of Committees shall consist of 10 County Board Supervisors appointed by the County Board Chair and may call upon Department Heads and staff for assistance in completing the duties of the Committee; and </w:t>
      </w:r>
    </w:p>
    <w:p w14:paraId="478D125D" w14:textId="77777777" w:rsidR="00A106CF" w:rsidRPr="00D80F96" w:rsidRDefault="00A106CF" w:rsidP="00D80F96">
      <w:pPr>
        <w:widowControl/>
        <w:ind w:firstLine="360"/>
        <w:rPr>
          <w:rFonts w:ascii="Arial" w:eastAsia="Calibri" w:hAnsi="Arial" w:cs="Arial"/>
          <w:snapToGrid/>
          <w:sz w:val="22"/>
          <w:szCs w:val="22"/>
        </w:rPr>
      </w:pPr>
    </w:p>
    <w:p w14:paraId="49B21656" w14:textId="626CC86B" w:rsidR="005C7F85" w:rsidRDefault="00FD79AB" w:rsidP="00D80F96">
      <w:pPr>
        <w:widowControl/>
        <w:ind w:firstLine="360"/>
        <w:rPr>
          <w:rFonts w:ascii="Arial" w:eastAsia="Calibri" w:hAnsi="Arial" w:cs="Arial"/>
          <w:snapToGrid/>
          <w:sz w:val="22"/>
          <w:szCs w:val="22"/>
        </w:rPr>
      </w:pPr>
      <w:bookmarkStart w:id="0" w:name="_Hlk115169562"/>
      <w:r w:rsidRPr="00FD79AB">
        <w:rPr>
          <w:rFonts w:ascii="Arial" w:eastAsia="Calibri" w:hAnsi="Arial" w:cs="Arial"/>
          <w:b/>
          <w:snapToGrid/>
          <w:sz w:val="22"/>
          <w:szCs w:val="22"/>
        </w:rPr>
        <w:t xml:space="preserve">BE IT </w:t>
      </w:r>
      <w:proofErr w:type="gramStart"/>
      <w:r w:rsidRPr="00FD79AB">
        <w:rPr>
          <w:rFonts w:ascii="Arial" w:eastAsia="Calibri" w:hAnsi="Arial" w:cs="Arial"/>
          <w:b/>
          <w:snapToGrid/>
          <w:sz w:val="22"/>
          <w:szCs w:val="22"/>
        </w:rPr>
        <w:t>FURTHER RESOLVED,</w:t>
      </w:r>
      <w:proofErr w:type="gramEnd"/>
      <w:r>
        <w:rPr>
          <w:rFonts w:ascii="Arial" w:eastAsia="Calibri" w:hAnsi="Arial" w:cs="Arial"/>
          <w:snapToGrid/>
          <w:sz w:val="22"/>
          <w:szCs w:val="22"/>
        </w:rPr>
        <w:t xml:space="preserve"> </w:t>
      </w:r>
      <w:bookmarkEnd w:id="0"/>
      <w:r w:rsidR="00DA58EF">
        <w:rPr>
          <w:rFonts w:ascii="Arial" w:eastAsia="Calibri" w:hAnsi="Arial" w:cs="Arial"/>
          <w:snapToGrid/>
          <w:sz w:val="22"/>
          <w:szCs w:val="22"/>
        </w:rPr>
        <w:t xml:space="preserve">that the Committee on Consolidation of Committees is charged with the duty to review the current Sauk County Committee structure </w:t>
      </w:r>
      <w:r w:rsidR="00E63F2B">
        <w:rPr>
          <w:rFonts w:ascii="Arial" w:eastAsia="Calibri" w:hAnsi="Arial" w:cs="Arial"/>
          <w:snapToGrid/>
          <w:sz w:val="22"/>
          <w:szCs w:val="22"/>
        </w:rPr>
        <w:t xml:space="preserve">and make recommendations to the full County Board regarding consolidation of standing committees. </w:t>
      </w:r>
    </w:p>
    <w:p w14:paraId="02519355" w14:textId="77777777" w:rsidR="00A106CF" w:rsidRDefault="00A106CF" w:rsidP="00D80F96">
      <w:pPr>
        <w:widowControl/>
        <w:ind w:firstLine="360"/>
        <w:rPr>
          <w:rFonts w:ascii="Arial" w:eastAsia="Calibri" w:hAnsi="Arial" w:cs="Arial"/>
          <w:snapToGrid/>
          <w:sz w:val="22"/>
          <w:szCs w:val="22"/>
        </w:rPr>
      </w:pPr>
    </w:p>
    <w:p w14:paraId="40FCD9D8" w14:textId="3A21D897" w:rsidR="00E63F2B" w:rsidRPr="00E63F2B" w:rsidRDefault="00E63F2B" w:rsidP="0044340E">
      <w:pPr>
        <w:widowControl/>
        <w:ind w:firstLine="360"/>
        <w:rPr>
          <w:rFonts w:ascii="Arial" w:eastAsia="Calibri" w:hAnsi="Arial" w:cs="Arial"/>
          <w:snapToGrid/>
          <w:sz w:val="22"/>
          <w:szCs w:val="22"/>
        </w:rPr>
      </w:pPr>
      <w:r w:rsidRPr="00E63F2B">
        <w:rPr>
          <w:rFonts w:ascii="Arial" w:eastAsia="Calibri" w:hAnsi="Arial" w:cs="Arial"/>
          <w:b/>
          <w:bCs/>
          <w:snapToGrid/>
          <w:sz w:val="22"/>
          <w:szCs w:val="22"/>
        </w:rPr>
        <w:t>BE IT FURTHER RESOLVED,</w:t>
      </w:r>
      <w:r>
        <w:rPr>
          <w:rFonts w:ascii="Arial" w:eastAsia="Calibri" w:hAnsi="Arial" w:cs="Arial"/>
          <w:snapToGrid/>
          <w:sz w:val="22"/>
          <w:szCs w:val="22"/>
        </w:rPr>
        <w:t xml:space="preserve"> the Committee on the Consolidation of Committees shall present their findings, conclusions, and recommendations to the full County Board no later than the </w:t>
      </w:r>
      <w:r w:rsidR="002F61A1">
        <w:rPr>
          <w:rFonts w:ascii="Arial" w:eastAsia="Calibri" w:hAnsi="Arial" w:cs="Arial"/>
          <w:snapToGrid/>
          <w:sz w:val="22"/>
          <w:szCs w:val="22"/>
        </w:rPr>
        <w:t>October 2023</w:t>
      </w:r>
      <w:r>
        <w:rPr>
          <w:rFonts w:ascii="Arial" w:eastAsia="Calibri" w:hAnsi="Arial" w:cs="Arial"/>
          <w:snapToGrid/>
          <w:sz w:val="22"/>
          <w:szCs w:val="22"/>
        </w:rPr>
        <w:t xml:space="preserve"> County Board meeting. </w:t>
      </w:r>
    </w:p>
    <w:p w14:paraId="500FB2FD" w14:textId="77777777" w:rsidR="00C745E1" w:rsidRPr="00FD79AB" w:rsidRDefault="00C745E1" w:rsidP="00C745E1">
      <w:pPr>
        <w:rPr>
          <w:rFonts w:ascii="Arial" w:hAnsi="Arial" w:cs="Arial"/>
          <w:sz w:val="22"/>
          <w:szCs w:val="22"/>
        </w:rPr>
      </w:pPr>
    </w:p>
    <w:p w14:paraId="706E40B9" w14:textId="3D0CD0E0"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E63F2B">
        <w:rPr>
          <w:rFonts w:ascii="Arial" w:hAnsi="Arial" w:cs="Arial"/>
          <w:sz w:val="22"/>
          <w:szCs w:val="22"/>
        </w:rPr>
        <w:t>Executive &amp; Legislative</w:t>
      </w:r>
      <w:r w:rsidR="00BC55B4">
        <w:rPr>
          <w:rFonts w:ascii="Arial" w:hAnsi="Arial" w:cs="Arial"/>
          <w:sz w:val="22"/>
          <w:szCs w:val="22"/>
        </w:rPr>
        <w:t xml:space="preserve"> Committee</w:t>
      </w:r>
      <w:r>
        <w:rPr>
          <w:rFonts w:ascii="Arial" w:hAnsi="Arial" w:cs="Arial"/>
          <w:sz w:val="22"/>
          <w:szCs w:val="22"/>
        </w:rPr>
        <w:t xml:space="preserve">, this </w:t>
      </w:r>
      <w:r w:rsidR="00E63F2B">
        <w:rPr>
          <w:rFonts w:ascii="Arial" w:hAnsi="Arial" w:cs="Arial"/>
          <w:sz w:val="22"/>
          <w:szCs w:val="22"/>
        </w:rPr>
        <w:t>4</w:t>
      </w:r>
      <w:r w:rsidR="00E63F2B" w:rsidRPr="00E63F2B">
        <w:rPr>
          <w:rFonts w:ascii="Arial" w:hAnsi="Arial" w:cs="Arial"/>
          <w:sz w:val="22"/>
          <w:szCs w:val="22"/>
          <w:vertAlign w:val="superscript"/>
        </w:rPr>
        <w:t>th</w:t>
      </w:r>
      <w:r w:rsidR="00E63F2B">
        <w:rPr>
          <w:rFonts w:ascii="Arial" w:hAnsi="Arial" w:cs="Arial"/>
          <w:sz w:val="22"/>
          <w:szCs w:val="22"/>
        </w:rPr>
        <w:t>,</w:t>
      </w:r>
      <w:r>
        <w:rPr>
          <w:rFonts w:ascii="Arial" w:hAnsi="Arial" w:cs="Arial"/>
          <w:sz w:val="22"/>
          <w:szCs w:val="22"/>
        </w:rPr>
        <w:t xml:space="preserve"> day of </w:t>
      </w:r>
      <w:proofErr w:type="gramStart"/>
      <w:r w:rsidR="00E63F2B">
        <w:rPr>
          <w:rFonts w:ascii="Arial" w:hAnsi="Arial" w:cs="Arial"/>
          <w:sz w:val="22"/>
          <w:szCs w:val="22"/>
        </w:rPr>
        <w:t>October</w:t>
      </w:r>
      <w:r>
        <w:rPr>
          <w:rFonts w:ascii="Arial" w:hAnsi="Arial" w:cs="Arial"/>
          <w:sz w:val="22"/>
          <w:szCs w:val="22"/>
        </w:rPr>
        <w:t>,</w:t>
      </w:r>
      <w:proofErr w:type="gramEnd"/>
      <w:r>
        <w:rPr>
          <w:rFonts w:ascii="Arial" w:hAnsi="Arial" w:cs="Arial"/>
          <w:sz w:val="22"/>
          <w:szCs w:val="22"/>
        </w:rPr>
        <w:t xml:space="preserve"> 202</w:t>
      </w:r>
      <w:r w:rsidR="00E63F2B">
        <w:rPr>
          <w:rFonts w:ascii="Arial" w:hAnsi="Arial" w:cs="Arial"/>
          <w:sz w:val="22"/>
          <w:szCs w:val="22"/>
        </w:rPr>
        <w:t xml:space="preserve">2. </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20834C64"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w:t>
      </w:r>
      <w:proofErr w:type="gramStart"/>
      <w:r w:rsidR="004977A5">
        <w:rPr>
          <w:rFonts w:ascii="Arial" w:hAnsi="Arial" w:cs="Arial"/>
          <w:color w:val="000000"/>
          <w:sz w:val="22"/>
          <w:szCs w:val="22"/>
        </w:rPr>
        <w:t xml:space="preserve"> </w:t>
      </w:r>
      <w:r w:rsidR="00E63F2B">
        <w:rPr>
          <w:rFonts w:ascii="Arial" w:hAnsi="Arial" w:cs="Arial"/>
          <w:color w:val="000000"/>
          <w:sz w:val="22"/>
          <w:szCs w:val="22"/>
        </w:rPr>
        <w:t xml:space="preserve">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E63F2B">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7CBAE1A1"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 Budgeted Expenditure    </w:t>
      </w:r>
      <w:r w:rsidR="00AB50EA">
        <w:rPr>
          <w:rFonts w:ascii="Arial" w:hAnsi="Arial" w:cs="Arial"/>
          <w:color w:val="000000"/>
          <w:sz w:val="22"/>
          <w:szCs w:val="22"/>
        </w:rPr>
        <w:t>(X)</w:t>
      </w:r>
      <w:r w:rsidRPr="00C120EA">
        <w:rPr>
          <w:rFonts w:ascii="Arial" w:hAnsi="Arial" w:cs="Arial"/>
          <w:color w:val="000000"/>
          <w:sz w:val="22"/>
          <w:szCs w:val="22"/>
        </w:rPr>
        <w:t xml:space="preserve">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2D9CD3AF"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___</w:t>
      </w:r>
      <w:r w:rsidR="005C5158">
        <w:rPr>
          <w:rFonts w:ascii="Arial" w:hAnsi="Arial" w:cs="Arial"/>
          <w:sz w:val="22"/>
          <w:szCs w:val="22"/>
        </w:rPr>
        <w:t xml:space="preserve">       </w:t>
      </w:r>
      <w:r w:rsidRPr="00094EA5">
        <w:rPr>
          <w:rFonts w:ascii="Arial" w:hAnsi="Arial" w:cs="Arial"/>
          <w:sz w:val="22"/>
          <w:szCs w:val="22"/>
        </w:rPr>
        <w:t xml:space="preserve">2/3 Majority = </w:t>
      </w:r>
      <w:r w:rsidR="0082242B">
        <w:rPr>
          <w:rFonts w:ascii="Arial" w:hAnsi="Arial" w:cs="Arial"/>
          <w:sz w:val="22"/>
          <w:szCs w:val="22"/>
          <w:u w:val="single"/>
        </w:rPr>
        <w:t>X</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772759B5" w:rsidR="00EC66DA" w:rsidRPr="00094EA5" w:rsidRDefault="00EC66DA">
      <w:pPr>
        <w:pStyle w:val="BodyText2"/>
        <w:ind w:left="360"/>
        <w:rPr>
          <w:sz w:val="22"/>
          <w:szCs w:val="22"/>
        </w:rPr>
      </w:pPr>
      <w:r w:rsidRPr="00094EA5">
        <w:rPr>
          <w:sz w:val="22"/>
          <w:szCs w:val="22"/>
        </w:rPr>
        <w:lastRenderedPageBreak/>
        <w:t>The County Board has the legal authority to adopt:  Yes ___</w:t>
      </w:r>
      <w:r w:rsidR="00E63F2B" w:rsidRPr="00E63F2B">
        <w:rPr>
          <w:sz w:val="22"/>
          <w:szCs w:val="22"/>
          <w:u w:val="single"/>
        </w:rPr>
        <w:t>X</w:t>
      </w:r>
      <w:r w:rsidRPr="00094EA5">
        <w:rPr>
          <w:sz w:val="22"/>
          <w:szCs w:val="22"/>
        </w:rPr>
        <w:t>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50130EB5" w:rsidR="00EC66DA" w:rsidRDefault="00AB50EA" w:rsidP="00AB50E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Timothy McCumber, Chair </w:t>
      </w:r>
    </w:p>
    <w:p w14:paraId="06281D89" w14:textId="77777777" w:rsidR="00AB50EA" w:rsidRPr="00094EA5" w:rsidRDefault="00AB50EA" w:rsidP="00AB50EA">
      <w:pPr>
        <w:rPr>
          <w:rFonts w:ascii="Arial" w:hAnsi="Arial" w:cs="Arial"/>
          <w:sz w:val="22"/>
          <w:szCs w:val="22"/>
        </w:rPr>
      </w:pP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6ADE566F" w:rsidR="00EC66DA" w:rsidRDefault="00AB50EA" w:rsidP="00AB50E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 John M. Deitrich</w:t>
      </w:r>
    </w:p>
    <w:p w14:paraId="6EA6D0DD" w14:textId="77777777" w:rsidR="00AB50EA" w:rsidRDefault="00AB50EA" w:rsidP="00AB50EA">
      <w:pPr>
        <w:rPr>
          <w:rFonts w:ascii="Arial" w:hAnsi="Arial" w:cs="Arial"/>
          <w:sz w:val="22"/>
          <w:szCs w:val="22"/>
        </w:rPr>
      </w:pP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779C54A0"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50EA">
        <w:rPr>
          <w:rFonts w:ascii="Arial" w:hAnsi="Arial" w:cs="Arial"/>
          <w:sz w:val="22"/>
          <w:szCs w:val="22"/>
        </w:rPr>
        <w:t xml:space="preserve">                 </w:t>
      </w:r>
      <w:r>
        <w:rPr>
          <w:rFonts w:ascii="Arial" w:hAnsi="Arial" w:cs="Arial"/>
          <w:sz w:val="22"/>
          <w:szCs w:val="22"/>
        </w:rPr>
        <w:t>Supervisor</w:t>
      </w:r>
      <w:r w:rsidR="00AB50EA">
        <w:rPr>
          <w:rFonts w:ascii="Arial" w:hAnsi="Arial" w:cs="Arial"/>
          <w:sz w:val="22"/>
          <w:szCs w:val="22"/>
        </w:rPr>
        <w:t xml:space="preserve"> Marty Krueger</w:t>
      </w:r>
    </w:p>
    <w:p w14:paraId="43676873" w14:textId="77777777" w:rsidR="00AB50EA" w:rsidRDefault="00AB50EA" w:rsidP="00EF423E">
      <w:pPr>
        <w:rPr>
          <w:rFonts w:ascii="Arial" w:hAnsi="Arial" w:cs="Arial"/>
          <w:sz w:val="22"/>
          <w:szCs w:val="22"/>
        </w:rPr>
      </w:pP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1D2B209B"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r w:rsidR="00AB50EA">
        <w:rPr>
          <w:rFonts w:ascii="Arial" w:hAnsi="Arial" w:cs="Arial"/>
          <w:sz w:val="22"/>
          <w:szCs w:val="22"/>
        </w:rPr>
        <w:t xml:space="preserve"> Brian L. </w:t>
      </w:r>
      <w:proofErr w:type="spellStart"/>
      <w:r w:rsidR="00AB50EA">
        <w:rPr>
          <w:rFonts w:ascii="Arial" w:hAnsi="Arial" w:cs="Arial"/>
          <w:sz w:val="22"/>
          <w:szCs w:val="22"/>
        </w:rPr>
        <w:t>Peper</w:t>
      </w:r>
      <w:proofErr w:type="spellEnd"/>
    </w:p>
    <w:p w14:paraId="5AF876E8" w14:textId="77777777" w:rsidR="00AB50EA" w:rsidRDefault="00AB50EA" w:rsidP="00EF423E">
      <w:pPr>
        <w:rPr>
          <w:rFonts w:ascii="Arial" w:hAnsi="Arial" w:cs="Arial"/>
          <w:sz w:val="22"/>
          <w:szCs w:val="22"/>
        </w:rPr>
      </w:pP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5259E921"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50EA">
        <w:rPr>
          <w:rFonts w:ascii="Arial" w:hAnsi="Arial" w:cs="Arial"/>
          <w:sz w:val="22"/>
          <w:szCs w:val="22"/>
        </w:rPr>
        <w:t xml:space="preserve">                 </w:t>
      </w:r>
      <w:r>
        <w:rPr>
          <w:rFonts w:ascii="Arial" w:hAnsi="Arial" w:cs="Arial"/>
          <w:sz w:val="22"/>
          <w:szCs w:val="22"/>
        </w:rPr>
        <w:t>Supervisor</w:t>
      </w:r>
      <w:r w:rsidR="00AB50EA">
        <w:rPr>
          <w:rFonts w:ascii="Arial" w:hAnsi="Arial" w:cs="Arial"/>
          <w:sz w:val="22"/>
          <w:szCs w:val="22"/>
        </w:rPr>
        <w:t xml:space="preserve"> Carl Gruber</w:t>
      </w:r>
    </w:p>
    <w:p w14:paraId="00DF26FF" w14:textId="77777777" w:rsidR="00EF423E" w:rsidRDefault="00EF423E" w:rsidP="00EF423E">
      <w:pPr>
        <w:rPr>
          <w:rFonts w:ascii="Arial" w:hAnsi="Arial" w:cs="Arial"/>
          <w:sz w:val="22"/>
          <w:szCs w:val="22"/>
        </w:rPr>
      </w:pPr>
    </w:p>
    <w:p w14:paraId="0BE7A5AF" w14:textId="77777777"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C4EBC7" w14:textId="4B46BA60" w:rsidR="00EC66DA" w:rsidRDefault="00EC66DA">
      <w:pPr>
        <w:rPr>
          <w:rFonts w:ascii="Arial" w:hAnsi="Arial" w:cs="Arial"/>
          <w:sz w:val="22"/>
          <w:szCs w:val="22"/>
        </w:rPr>
      </w:pPr>
    </w:p>
    <w:p w14:paraId="7368C98B" w14:textId="59CE7F44" w:rsidR="000B03FA" w:rsidRDefault="000B03FA">
      <w:pPr>
        <w:rPr>
          <w:rFonts w:ascii="Arial" w:hAnsi="Arial" w:cs="Arial"/>
          <w:sz w:val="22"/>
          <w:szCs w:val="22"/>
        </w:rPr>
      </w:pPr>
    </w:p>
    <w:p w14:paraId="2028C64D" w14:textId="23AEFD1F"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A7414C">
        <w:rPr>
          <w:rFonts w:ascii="Arial" w:hAnsi="Arial" w:cs="Arial"/>
          <w:sz w:val="22"/>
          <w:szCs w:val="22"/>
        </w:rPr>
        <w:t xml:space="preserve"> </w:t>
      </w:r>
      <w:r w:rsidR="00A7414C" w:rsidRPr="00A7414C">
        <w:rPr>
          <w:rFonts w:ascii="Arial" w:hAnsi="Arial" w:cs="Arial"/>
          <w:sz w:val="22"/>
          <w:szCs w:val="22"/>
        </w:rPr>
        <w:t xml:space="preserve">Estimated per diem and mileage costs for </w:t>
      </w:r>
      <w:r w:rsidR="00B2433A" w:rsidRPr="00A7414C">
        <w:rPr>
          <w:rFonts w:ascii="Arial" w:hAnsi="Arial" w:cs="Arial"/>
          <w:sz w:val="22"/>
          <w:szCs w:val="22"/>
        </w:rPr>
        <w:t>10-member</w:t>
      </w:r>
      <w:r w:rsidR="00A7414C" w:rsidRPr="00A7414C">
        <w:rPr>
          <w:rFonts w:ascii="Arial" w:hAnsi="Arial" w:cs="Arial"/>
          <w:sz w:val="22"/>
          <w:szCs w:val="22"/>
        </w:rPr>
        <w:t xml:space="preserve"> Committee on Consolidation of Committees is $10,800</w:t>
      </w:r>
      <w:r w:rsidR="00AB50EA">
        <w:rPr>
          <w:rFonts w:ascii="Arial" w:hAnsi="Arial" w:cs="Arial"/>
          <w:sz w:val="22"/>
          <w:szCs w:val="22"/>
        </w:rPr>
        <w:t xml:space="preserve"> and not currently budgeted</w:t>
      </w:r>
      <w:r w:rsidR="00A7414C" w:rsidRPr="00A7414C">
        <w:rPr>
          <w:rFonts w:ascii="Arial" w:hAnsi="Arial" w:cs="Arial"/>
          <w:sz w:val="22"/>
          <w:szCs w:val="22"/>
        </w:rPr>
        <w:t>.</w:t>
      </w:r>
      <w:r w:rsidR="00A7414C">
        <w:rPr>
          <w:rFonts w:ascii="Arial" w:hAnsi="Arial" w:cs="Arial"/>
          <w:sz w:val="22"/>
          <w:szCs w:val="22"/>
        </w:rPr>
        <w:t xml:space="preserve"> </w:t>
      </w:r>
    </w:p>
    <w:p w14:paraId="574C3137" w14:textId="064A0C3C" w:rsidR="000B03FA" w:rsidRDefault="000B03FA" w:rsidP="000B03FA">
      <w:pPr>
        <w:rPr>
          <w:rFonts w:ascii="Arial" w:hAnsi="Arial" w:cs="Arial"/>
          <w:sz w:val="22"/>
          <w:szCs w:val="22"/>
        </w:rPr>
      </w:pPr>
    </w:p>
    <w:p w14:paraId="61C40FD2" w14:textId="18359EF9" w:rsidR="000335FD" w:rsidRPr="000B03FA" w:rsidRDefault="000335FD" w:rsidP="000B03FA">
      <w:pPr>
        <w:rPr>
          <w:rFonts w:ascii="Arial" w:hAnsi="Arial" w:cs="Arial"/>
          <w:sz w:val="22"/>
          <w:szCs w:val="22"/>
        </w:rPr>
      </w:pPr>
      <w:r>
        <w:rPr>
          <w:rFonts w:ascii="Arial" w:hAnsi="Arial" w:cs="Arial"/>
          <w:sz w:val="22"/>
          <w:szCs w:val="22"/>
        </w:rPr>
        <w:t>MIS Note:</w:t>
      </w:r>
      <w:r w:rsidR="00A7414C">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A82B" w14:textId="77777777" w:rsidR="00815854" w:rsidRDefault="00815854">
      <w:r>
        <w:separator/>
      </w:r>
    </w:p>
  </w:endnote>
  <w:endnote w:type="continuationSeparator" w:id="0">
    <w:p w14:paraId="161A23DD" w14:textId="77777777" w:rsidR="00815854" w:rsidRDefault="0081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135BE399"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6CF">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3153733"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6CF">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DF93" w14:textId="77777777" w:rsidR="00815854" w:rsidRDefault="00815854">
      <w:r>
        <w:separator/>
      </w:r>
    </w:p>
  </w:footnote>
  <w:footnote w:type="continuationSeparator" w:id="0">
    <w:p w14:paraId="2CADACE4" w14:textId="77777777" w:rsidR="00815854" w:rsidRDefault="0081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94744021">
    <w:abstractNumId w:val="0"/>
  </w:num>
  <w:num w:numId="2" w16cid:durableId="116747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C12AE"/>
    <w:rsid w:val="000E6DFA"/>
    <w:rsid w:val="001267D1"/>
    <w:rsid w:val="00183131"/>
    <w:rsid w:val="00191AC8"/>
    <w:rsid w:val="00195AA0"/>
    <w:rsid w:val="001B1C47"/>
    <w:rsid w:val="001C5546"/>
    <w:rsid w:val="0023256C"/>
    <w:rsid w:val="002A77C6"/>
    <w:rsid w:val="002B029F"/>
    <w:rsid w:val="002C0FA9"/>
    <w:rsid w:val="002C43FC"/>
    <w:rsid w:val="002F61A1"/>
    <w:rsid w:val="00323930"/>
    <w:rsid w:val="003479DB"/>
    <w:rsid w:val="00356CD1"/>
    <w:rsid w:val="003724AA"/>
    <w:rsid w:val="00376D9D"/>
    <w:rsid w:val="003B7DD9"/>
    <w:rsid w:val="003E065C"/>
    <w:rsid w:val="003E76C4"/>
    <w:rsid w:val="004009D5"/>
    <w:rsid w:val="00414D08"/>
    <w:rsid w:val="004250EE"/>
    <w:rsid w:val="00427E76"/>
    <w:rsid w:val="0044340E"/>
    <w:rsid w:val="00490BB1"/>
    <w:rsid w:val="00491F30"/>
    <w:rsid w:val="004977A5"/>
    <w:rsid w:val="004D4D23"/>
    <w:rsid w:val="004D6B8C"/>
    <w:rsid w:val="0054090B"/>
    <w:rsid w:val="00552D19"/>
    <w:rsid w:val="0056579B"/>
    <w:rsid w:val="005C5158"/>
    <w:rsid w:val="005C661D"/>
    <w:rsid w:val="005C7F85"/>
    <w:rsid w:val="005D72F6"/>
    <w:rsid w:val="005D76E1"/>
    <w:rsid w:val="00620378"/>
    <w:rsid w:val="00620B32"/>
    <w:rsid w:val="00635919"/>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15854"/>
    <w:rsid w:val="00821589"/>
    <w:rsid w:val="0082242B"/>
    <w:rsid w:val="008572EE"/>
    <w:rsid w:val="008716C1"/>
    <w:rsid w:val="0089786D"/>
    <w:rsid w:val="008B64F3"/>
    <w:rsid w:val="008E19F0"/>
    <w:rsid w:val="008E3731"/>
    <w:rsid w:val="00901CC6"/>
    <w:rsid w:val="00963023"/>
    <w:rsid w:val="00966C9A"/>
    <w:rsid w:val="009B220E"/>
    <w:rsid w:val="00A106CF"/>
    <w:rsid w:val="00A13B76"/>
    <w:rsid w:val="00A52F6C"/>
    <w:rsid w:val="00A7414C"/>
    <w:rsid w:val="00A93EDB"/>
    <w:rsid w:val="00AB50EA"/>
    <w:rsid w:val="00AC3A09"/>
    <w:rsid w:val="00AE2F5C"/>
    <w:rsid w:val="00AF7B34"/>
    <w:rsid w:val="00B0140A"/>
    <w:rsid w:val="00B14659"/>
    <w:rsid w:val="00B20840"/>
    <w:rsid w:val="00B2433A"/>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0F96"/>
    <w:rsid w:val="00D875A0"/>
    <w:rsid w:val="00D93BED"/>
    <w:rsid w:val="00D94708"/>
    <w:rsid w:val="00D97B14"/>
    <w:rsid w:val="00DA58EF"/>
    <w:rsid w:val="00DD358C"/>
    <w:rsid w:val="00DF3771"/>
    <w:rsid w:val="00E00824"/>
    <w:rsid w:val="00E14AE5"/>
    <w:rsid w:val="00E23E28"/>
    <w:rsid w:val="00E510F8"/>
    <w:rsid w:val="00E63F2B"/>
    <w:rsid w:val="00E8001C"/>
    <w:rsid w:val="00E85EEF"/>
    <w:rsid w:val="00EC66DA"/>
    <w:rsid w:val="00ED45B1"/>
    <w:rsid w:val="00ED770D"/>
    <w:rsid w:val="00EE5F93"/>
    <w:rsid w:val="00EF423E"/>
    <w:rsid w:val="00EF760F"/>
    <w:rsid w:val="00F20D1C"/>
    <w:rsid w:val="00F23309"/>
    <w:rsid w:val="00F609CC"/>
    <w:rsid w:val="00F85E33"/>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Georgia Boehlke</cp:lastModifiedBy>
  <cp:revision>2</cp:revision>
  <cp:lastPrinted>2007-08-02T19:34:00Z</cp:lastPrinted>
  <dcterms:created xsi:type="dcterms:W3CDTF">2022-10-04T13:34:00Z</dcterms:created>
  <dcterms:modified xsi:type="dcterms:W3CDTF">2022-10-04T13:34:00Z</dcterms:modified>
  <cp:contentStatus/>
</cp:coreProperties>
</file>