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42B4BBB5" w:rsidR="00C745E1" w:rsidRPr="00094EA5" w:rsidRDefault="00AF7B34" w:rsidP="001A7114">
      <w:pPr>
        <w:pStyle w:val="Title"/>
        <w:ind w:left="360"/>
        <w:jc w:val="left"/>
        <w:rPr>
          <w:rFonts w:ascii="Arial" w:hAnsi="Arial" w:cs="Arial"/>
          <w:sz w:val="22"/>
          <w:szCs w:val="22"/>
        </w:rPr>
      </w:pPr>
      <w:r>
        <w:rPr>
          <w:rFonts w:ascii="Arial" w:hAnsi="Arial" w:cs="Arial"/>
          <w:sz w:val="22"/>
          <w:szCs w:val="22"/>
        </w:rPr>
        <w:t>Resolution to</w:t>
      </w:r>
      <w:r w:rsidR="003E76C4">
        <w:rPr>
          <w:rFonts w:ascii="Arial" w:hAnsi="Arial" w:cs="Arial"/>
          <w:sz w:val="22"/>
          <w:szCs w:val="22"/>
        </w:rPr>
        <w:t xml:space="preserve"> </w:t>
      </w:r>
      <w:r w:rsidR="0072240D" w:rsidRPr="0072240D">
        <w:rPr>
          <w:rFonts w:ascii="Arial" w:hAnsi="Arial" w:cs="Arial"/>
          <w:sz w:val="22"/>
          <w:szCs w:val="22"/>
        </w:rPr>
        <w:t>AUTHORIZ</w:t>
      </w:r>
      <w:r w:rsidR="001811C8">
        <w:rPr>
          <w:rFonts w:ascii="Arial" w:hAnsi="Arial" w:cs="Arial"/>
          <w:sz w:val="22"/>
          <w:szCs w:val="22"/>
        </w:rPr>
        <w:t>E</w:t>
      </w:r>
      <w:r w:rsidR="002D640C">
        <w:rPr>
          <w:rFonts w:ascii="Arial" w:hAnsi="Arial" w:cs="Arial"/>
          <w:sz w:val="22"/>
          <w:szCs w:val="22"/>
        </w:rPr>
        <w:t xml:space="preserve"> THE </w:t>
      </w:r>
      <w:r w:rsidR="00D841E2">
        <w:rPr>
          <w:rFonts w:ascii="Arial" w:hAnsi="Arial" w:cs="Arial"/>
          <w:sz w:val="22"/>
          <w:szCs w:val="22"/>
        </w:rPr>
        <w:t>PAYMENT FOR SERVICES THAT EXCEED $10,000</w:t>
      </w:r>
      <w:r w:rsidR="00FA5D55">
        <w:rPr>
          <w:rFonts w:ascii="Arial" w:hAnsi="Arial" w:cs="Arial"/>
          <w:sz w:val="22"/>
          <w:szCs w:val="22"/>
        </w:rPr>
        <w:t xml:space="preserve"> </w:t>
      </w:r>
    </w:p>
    <w:p w14:paraId="740B358D" w14:textId="11CD3488" w:rsidR="00BC55B4" w:rsidRDefault="00BC55B4" w:rsidP="001A7114">
      <w:pPr>
        <w:pStyle w:val="Title"/>
        <w:ind w:left="360"/>
        <w:jc w:val="left"/>
        <w:rPr>
          <w:rFonts w:ascii="Arial" w:hAnsi="Arial" w:cs="Arial"/>
          <w:sz w:val="22"/>
          <w:szCs w:val="22"/>
        </w:rPr>
      </w:pPr>
    </w:p>
    <w:p w14:paraId="23879A64" w14:textId="61DE8743" w:rsidR="00FD79AB" w:rsidRPr="00094EA5" w:rsidRDefault="00BC55B4" w:rsidP="001A7114">
      <w:pPr>
        <w:pStyle w:val="Title"/>
        <w:ind w:left="360"/>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r w:rsidRPr="004977A5">
        <w:rPr>
          <w:rFonts w:ascii="Arial" w:hAnsi="Arial" w:cs="Arial"/>
          <w:sz w:val="22"/>
          <w:szCs w:val="22"/>
        </w:rPr>
        <w:t>Resolution offered by the</w:t>
      </w:r>
      <w:r w:rsidR="00A329DE">
        <w:rPr>
          <w:rFonts w:ascii="Arial" w:hAnsi="Arial" w:cs="Arial"/>
          <w:sz w:val="22"/>
          <w:szCs w:val="22"/>
        </w:rPr>
        <w:t xml:space="preserve"> Board of Health</w:t>
      </w:r>
      <w:r w:rsidR="00D841E2">
        <w:rPr>
          <w:rFonts w:ascii="Arial" w:hAnsi="Arial" w:cs="Arial"/>
          <w:sz w:val="22"/>
          <w:szCs w:val="22"/>
        </w:rPr>
        <w:t xml:space="preserve"> and</w:t>
      </w:r>
      <w:r w:rsidR="00114122">
        <w:rPr>
          <w:rFonts w:ascii="Arial" w:hAnsi="Arial" w:cs="Arial"/>
          <w:sz w:val="22"/>
          <w:szCs w:val="22"/>
        </w:rPr>
        <w:t xml:space="preserve"> Finance</w:t>
      </w:r>
      <w:r w:rsidRPr="004977A5">
        <w:rPr>
          <w:rFonts w:ascii="Arial" w:hAnsi="Arial" w:cs="Arial"/>
          <w:sz w:val="22"/>
          <w:szCs w:val="22"/>
        </w:rPr>
        <w:t xml:space="preserve"> Committee</w:t>
      </w:r>
    </w:p>
    <w:p w14:paraId="7D43751E" w14:textId="77777777" w:rsidR="00C745E1" w:rsidRPr="00094EA5" w:rsidRDefault="00C745E1" w:rsidP="001A7114">
      <w:pPr>
        <w:ind w:left="360"/>
        <w:rPr>
          <w:rFonts w:ascii="Arial" w:hAnsi="Arial" w:cs="Arial"/>
          <w:sz w:val="22"/>
          <w:szCs w:val="22"/>
        </w:rPr>
      </w:pPr>
    </w:p>
    <w:p w14:paraId="1FF105F3" w14:textId="43A6E606" w:rsidR="00C745E1" w:rsidRPr="006F0B4B" w:rsidRDefault="00C745E1" w:rsidP="001A7114">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1A711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12DC2F78" w14:textId="3C852216" w:rsidR="00171953" w:rsidRPr="00171953" w:rsidRDefault="00C120EA" w:rsidP="00171953">
      <w:pPr>
        <w:widowControl/>
        <w:ind w:left="360"/>
        <w:rPr>
          <w:rFonts w:ascii="Arial" w:eastAsia="Calibri" w:hAnsi="Arial" w:cs="Arial"/>
          <w:bCs/>
          <w:snapToGrid/>
          <w:sz w:val="22"/>
          <w:szCs w:val="22"/>
        </w:rPr>
      </w:pPr>
      <w:r>
        <w:rPr>
          <w:rFonts w:ascii="Arial" w:eastAsia="Calibri" w:hAnsi="Arial" w:cs="Arial"/>
          <w:b/>
          <w:snapToGrid/>
          <w:sz w:val="22"/>
          <w:szCs w:val="22"/>
        </w:rPr>
        <w:t>BACKGROUND:</w:t>
      </w:r>
      <w:r w:rsidR="00171953" w:rsidRPr="00171953">
        <w:t xml:space="preserve"> </w:t>
      </w:r>
    </w:p>
    <w:p w14:paraId="2415CAFD" w14:textId="3AB5F45F" w:rsidR="00171953" w:rsidRPr="00171953" w:rsidRDefault="00171953" w:rsidP="00171953">
      <w:pPr>
        <w:widowControl/>
        <w:ind w:left="360"/>
        <w:rPr>
          <w:rFonts w:ascii="Arial" w:eastAsia="Calibri" w:hAnsi="Arial" w:cs="Arial"/>
          <w:bCs/>
          <w:snapToGrid/>
          <w:sz w:val="22"/>
          <w:szCs w:val="22"/>
        </w:rPr>
      </w:pPr>
    </w:p>
    <w:p w14:paraId="73190ED1" w14:textId="6CFE1713" w:rsidR="00171953" w:rsidRDefault="00C964D0" w:rsidP="00171953">
      <w:pPr>
        <w:widowControl/>
        <w:ind w:left="360"/>
        <w:rPr>
          <w:rFonts w:ascii="Arial" w:eastAsia="Calibri" w:hAnsi="Arial" w:cs="Arial"/>
          <w:bCs/>
          <w:snapToGrid/>
          <w:sz w:val="22"/>
          <w:szCs w:val="22"/>
        </w:rPr>
      </w:pPr>
      <w:proofErr w:type="gramStart"/>
      <w:r>
        <w:rPr>
          <w:rFonts w:ascii="Arial" w:eastAsia="Calibri" w:hAnsi="Arial" w:cs="Arial"/>
          <w:bCs/>
          <w:snapToGrid/>
          <w:sz w:val="22"/>
          <w:szCs w:val="22"/>
        </w:rPr>
        <w:t>The</w:t>
      </w:r>
      <w:r w:rsidR="00171953" w:rsidRPr="00171953">
        <w:rPr>
          <w:rFonts w:ascii="Arial" w:eastAsia="Calibri" w:hAnsi="Arial" w:cs="Arial"/>
          <w:bCs/>
          <w:snapToGrid/>
          <w:sz w:val="22"/>
          <w:szCs w:val="22"/>
        </w:rPr>
        <w:t xml:space="preserve"> State of Wisconsin Department of Health Services (DHS),</w:t>
      </w:r>
      <w:proofErr w:type="gramEnd"/>
      <w:r w:rsidR="00171953">
        <w:rPr>
          <w:rFonts w:ascii="Arial" w:eastAsia="Calibri" w:hAnsi="Arial" w:cs="Arial"/>
          <w:bCs/>
          <w:snapToGrid/>
          <w:sz w:val="22"/>
          <w:szCs w:val="22"/>
        </w:rPr>
        <w:t xml:space="preserve"> provided a funding opportunity for entities including local and tribal health departments to </w:t>
      </w:r>
      <w:r w:rsidR="00171953" w:rsidRPr="00171953">
        <w:rPr>
          <w:rFonts w:ascii="Arial" w:eastAsia="Calibri" w:hAnsi="Arial" w:cs="Arial"/>
          <w:bCs/>
          <w:snapToGrid/>
          <w:sz w:val="22"/>
          <w:szCs w:val="22"/>
        </w:rPr>
        <w:t xml:space="preserve">help remove barriers to and promote acceptance of COVID-19 vaccination for communities that face barriers to accessing medical care and people who have a mistrust of government agencies, the medical community, and/or vaccines. </w:t>
      </w:r>
      <w:r w:rsidR="00171953">
        <w:rPr>
          <w:rFonts w:ascii="Arial" w:eastAsia="Calibri" w:hAnsi="Arial" w:cs="Arial"/>
          <w:bCs/>
          <w:snapToGrid/>
          <w:sz w:val="22"/>
          <w:szCs w:val="22"/>
        </w:rPr>
        <w:t xml:space="preserve">As an awardee we </w:t>
      </w:r>
      <w:r w:rsidR="00171953" w:rsidRPr="00171953">
        <w:rPr>
          <w:rFonts w:ascii="Arial" w:eastAsia="Calibri" w:hAnsi="Arial" w:cs="Arial"/>
          <w:bCs/>
          <w:snapToGrid/>
          <w:sz w:val="22"/>
          <w:szCs w:val="22"/>
        </w:rPr>
        <w:t xml:space="preserve">will build upon existing relationships they have with </w:t>
      </w:r>
      <w:proofErr w:type="gramStart"/>
      <w:r w:rsidR="00171953" w:rsidRPr="00171953">
        <w:rPr>
          <w:rFonts w:ascii="Arial" w:eastAsia="Calibri" w:hAnsi="Arial" w:cs="Arial"/>
          <w:bCs/>
          <w:snapToGrid/>
          <w:sz w:val="22"/>
          <w:szCs w:val="22"/>
        </w:rPr>
        <w:t>communities,</w:t>
      </w:r>
      <w:r w:rsidR="00171953">
        <w:rPr>
          <w:rFonts w:ascii="Arial" w:eastAsia="Calibri" w:hAnsi="Arial" w:cs="Arial"/>
          <w:bCs/>
          <w:snapToGrid/>
          <w:sz w:val="22"/>
          <w:szCs w:val="22"/>
        </w:rPr>
        <w:t xml:space="preserve"> </w:t>
      </w:r>
      <w:r w:rsidR="00171953" w:rsidRPr="00171953">
        <w:rPr>
          <w:rFonts w:ascii="Arial" w:eastAsia="Calibri" w:hAnsi="Arial" w:cs="Arial"/>
          <w:bCs/>
          <w:snapToGrid/>
          <w:sz w:val="22"/>
          <w:szCs w:val="22"/>
        </w:rPr>
        <w:t>and</w:t>
      </w:r>
      <w:proofErr w:type="gramEnd"/>
      <w:r w:rsidR="00171953" w:rsidRPr="00171953">
        <w:rPr>
          <w:rFonts w:ascii="Arial" w:eastAsia="Calibri" w:hAnsi="Arial" w:cs="Arial"/>
          <w:bCs/>
          <w:snapToGrid/>
          <w:sz w:val="22"/>
          <w:szCs w:val="22"/>
        </w:rPr>
        <w:t xml:space="preserve"> will use or adapt strategies to meet the unique identified needs of </w:t>
      </w:r>
      <w:r w:rsidR="00171953">
        <w:rPr>
          <w:rFonts w:ascii="Arial" w:eastAsia="Calibri" w:hAnsi="Arial" w:cs="Arial"/>
          <w:bCs/>
          <w:snapToGrid/>
          <w:sz w:val="22"/>
          <w:szCs w:val="22"/>
        </w:rPr>
        <w:t>our</w:t>
      </w:r>
      <w:r w:rsidR="00171953" w:rsidRPr="00171953">
        <w:rPr>
          <w:rFonts w:ascii="Arial" w:eastAsia="Calibri" w:hAnsi="Arial" w:cs="Arial"/>
          <w:bCs/>
          <w:snapToGrid/>
          <w:sz w:val="22"/>
          <w:szCs w:val="22"/>
        </w:rPr>
        <w:t xml:space="preserve"> community. </w:t>
      </w:r>
    </w:p>
    <w:p w14:paraId="3F8C9A3A" w14:textId="77777777" w:rsidR="00171953" w:rsidRDefault="00171953" w:rsidP="00775C38">
      <w:pPr>
        <w:widowControl/>
        <w:rPr>
          <w:rFonts w:ascii="Arial" w:eastAsia="Calibri" w:hAnsi="Arial" w:cs="Arial"/>
          <w:b/>
          <w:snapToGrid/>
          <w:sz w:val="22"/>
          <w:szCs w:val="22"/>
        </w:rPr>
      </w:pPr>
    </w:p>
    <w:p w14:paraId="31B7B888" w14:textId="710AAD13" w:rsidR="00775C38" w:rsidRPr="00171953" w:rsidRDefault="00775C38" w:rsidP="00775C38">
      <w:pPr>
        <w:widowControl/>
        <w:ind w:left="360"/>
        <w:rPr>
          <w:rFonts w:ascii="Arial" w:eastAsia="Calibri" w:hAnsi="Arial" w:cs="Arial"/>
          <w:bCs/>
          <w:snapToGrid/>
          <w:sz w:val="22"/>
          <w:szCs w:val="22"/>
        </w:rPr>
      </w:pPr>
      <w:r w:rsidRPr="00171953">
        <w:rPr>
          <w:rFonts w:ascii="Arial" w:eastAsia="Calibri" w:hAnsi="Arial" w:cs="Arial"/>
          <w:bCs/>
          <w:snapToGrid/>
          <w:sz w:val="22"/>
          <w:szCs w:val="22"/>
        </w:rPr>
        <w:t xml:space="preserve">Sauk County Public Health (SCPH) </w:t>
      </w:r>
      <w:r w:rsidR="00C964D0">
        <w:rPr>
          <w:rFonts w:ascii="Arial" w:eastAsia="Calibri" w:hAnsi="Arial" w:cs="Arial"/>
          <w:bCs/>
          <w:snapToGrid/>
          <w:sz w:val="22"/>
          <w:szCs w:val="22"/>
        </w:rPr>
        <w:t xml:space="preserve">will </w:t>
      </w:r>
      <w:r w:rsidRPr="00171953">
        <w:rPr>
          <w:rFonts w:ascii="Arial" w:eastAsia="Calibri" w:hAnsi="Arial" w:cs="Arial"/>
          <w:bCs/>
          <w:snapToGrid/>
          <w:sz w:val="22"/>
          <w:szCs w:val="22"/>
        </w:rPr>
        <w:t>continue our Equitable COVID-19 Vaccine Distribution Project to communicate vitally important COVID-19 information in a culturally competent manner to Latinx, Black, American Indian and to rural residents of Sauk County through using the Rescue Agency to create targeted ad campaigns</w:t>
      </w:r>
      <w:r w:rsidRPr="00171953">
        <w:rPr>
          <w:rFonts w:ascii="Arial" w:eastAsia="Calibri" w:hAnsi="Arial" w:cs="Arial"/>
          <w:b/>
          <w:snapToGrid/>
          <w:sz w:val="22"/>
          <w:szCs w:val="22"/>
        </w:rPr>
        <w:t>.</w:t>
      </w:r>
      <w:r>
        <w:rPr>
          <w:rFonts w:ascii="Arial" w:eastAsia="Calibri" w:hAnsi="Arial" w:cs="Arial"/>
          <w:b/>
          <w:snapToGrid/>
          <w:sz w:val="22"/>
          <w:szCs w:val="22"/>
        </w:rPr>
        <w:t xml:space="preserve"> </w:t>
      </w:r>
      <w:r w:rsidR="00171953" w:rsidRPr="00171953">
        <w:rPr>
          <w:rFonts w:ascii="Arial" w:eastAsia="Calibri" w:hAnsi="Arial" w:cs="Arial"/>
          <w:bCs/>
          <w:snapToGrid/>
          <w:sz w:val="22"/>
          <w:szCs w:val="22"/>
        </w:rPr>
        <w:t xml:space="preserve">This </w:t>
      </w:r>
      <w:r w:rsidR="00171953">
        <w:rPr>
          <w:rFonts w:ascii="Arial" w:eastAsia="Calibri" w:hAnsi="Arial" w:cs="Arial"/>
          <w:bCs/>
          <w:snapToGrid/>
          <w:sz w:val="22"/>
          <w:szCs w:val="22"/>
        </w:rPr>
        <w:t>grant</w:t>
      </w:r>
      <w:r w:rsidR="00171953" w:rsidRPr="00171953">
        <w:rPr>
          <w:rFonts w:ascii="Arial" w:eastAsia="Calibri" w:hAnsi="Arial" w:cs="Arial"/>
          <w:bCs/>
          <w:snapToGrid/>
          <w:sz w:val="22"/>
          <w:szCs w:val="22"/>
        </w:rPr>
        <w:t xml:space="preserve"> fund</w:t>
      </w:r>
      <w:r w:rsidR="00171953">
        <w:rPr>
          <w:rFonts w:ascii="Arial" w:eastAsia="Calibri" w:hAnsi="Arial" w:cs="Arial"/>
          <w:bCs/>
          <w:snapToGrid/>
          <w:sz w:val="22"/>
          <w:szCs w:val="22"/>
        </w:rPr>
        <w:t>s</w:t>
      </w:r>
      <w:r w:rsidR="00171953" w:rsidRPr="00171953">
        <w:rPr>
          <w:rFonts w:ascii="Arial" w:eastAsia="Calibri" w:hAnsi="Arial" w:cs="Arial"/>
          <w:bCs/>
          <w:snapToGrid/>
          <w:sz w:val="22"/>
          <w:szCs w:val="22"/>
        </w:rPr>
        <w:t xml:space="preserve"> activities in </w:t>
      </w:r>
      <w:r w:rsidR="002E4A0C">
        <w:rPr>
          <w:rFonts w:ascii="Arial" w:eastAsia="Calibri" w:hAnsi="Arial" w:cs="Arial"/>
          <w:bCs/>
          <w:snapToGrid/>
          <w:sz w:val="22"/>
          <w:szCs w:val="22"/>
        </w:rPr>
        <w:t>Sauk County</w:t>
      </w:r>
      <w:r w:rsidR="00171953" w:rsidRPr="00171953">
        <w:rPr>
          <w:rFonts w:ascii="Arial" w:eastAsia="Calibri" w:hAnsi="Arial" w:cs="Arial"/>
          <w:bCs/>
          <w:snapToGrid/>
          <w:sz w:val="22"/>
          <w:szCs w:val="22"/>
        </w:rPr>
        <w:t xml:space="preserve"> focused on increasing knowledge and awareness of the COVID-19 virus and vaccines, addressing misinformation, decreasing vaccine hesitancy, and decreasing barriers to accessing COVID-19 vaccine. </w:t>
      </w:r>
    </w:p>
    <w:p w14:paraId="5D6081DD" w14:textId="77777777" w:rsidR="00171953" w:rsidRDefault="00171953" w:rsidP="00775C38">
      <w:pPr>
        <w:widowControl/>
        <w:rPr>
          <w:rFonts w:ascii="Arial" w:eastAsia="Calibri" w:hAnsi="Arial" w:cs="Arial"/>
          <w:b/>
          <w:snapToGrid/>
          <w:sz w:val="22"/>
          <w:szCs w:val="22"/>
        </w:rPr>
      </w:pPr>
    </w:p>
    <w:p w14:paraId="79EFE118" w14:textId="6E742E51" w:rsidR="00171953" w:rsidRPr="00171953" w:rsidRDefault="00171953" w:rsidP="00171953">
      <w:pPr>
        <w:widowControl/>
        <w:ind w:left="360"/>
        <w:rPr>
          <w:rFonts w:ascii="Arial" w:eastAsia="Calibri" w:hAnsi="Arial" w:cs="Arial"/>
          <w:bCs/>
          <w:snapToGrid/>
          <w:sz w:val="22"/>
          <w:szCs w:val="22"/>
        </w:rPr>
      </w:pPr>
      <w:r w:rsidRPr="00171953">
        <w:rPr>
          <w:rFonts w:ascii="Arial" w:eastAsia="Calibri" w:hAnsi="Arial" w:cs="Arial"/>
          <w:bCs/>
          <w:snapToGrid/>
          <w:sz w:val="22"/>
          <w:szCs w:val="22"/>
        </w:rPr>
        <w:t xml:space="preserve">This project is to include a targeted marketing campaign through the Rescue Agency, and distribution of the marketing materials through On Demand TV Commercials, Social Media Ads, and Billboards. This project will also work with local faith leaders, Ho-Chunk Nation tribal leaders, and others to establish pop up vaccination sites in the more rural areas of our county. </w:t>
      </w:r>
    </w:p>
    <w:p w14:paraId="029B4E5B" w14:textId="77F77B43" w:rsidR="00171953" w:rsidRDefault="00171953" w:rsidP="00171953">
      <w:pPr>
        <w:widowControl/>
        <w:ind w:left="360"/>
        <w:rPr>
          <w:rFonts w:ascii="Arial" w:eastAsia="Calibri" w:hAnsi="Arial" w:cs="Arial"/>
          <w:bCs/>
          <w:snapToGrid/>
          <w:sz w:val="22"/>
          <w:szCs w:val="22"/>
        </w:rPr>
      </w:pPr>
      <w:r w:rsidRPr="00171953">
        <w:rPr>
          <w:rFonts w:ascii="Arial" w:eastAsia="Calibri" w:hAnsi="Arial" w:cs="Arial"/>
          <w:bCs/>
          <w:snapToGrid/>
          <w:sz w:val="22"/>
          <w:szCs w:val="22"/>
        </w:rPr>
        <w:t xml:space="preserve">The media campaigns dispelling misinformation and educating about the safety and effectiveness of the </w:t>
      </w:r>
      <w:proofErr w:type="gramStart"/>
      <w:r w:rsidRPr="00171953">
        <w:rPr>
          <w:rFonts w:ascii="Arial" w:eastAsia="Calibri" w:hAnsi="Arial" w:cs="Arial"/>
          <w:bCs/>
          <w:snapToGrid/>
          <w:sz w:val="22"/>
          <w:szCs w:val="22"/>
        </w:rPr>
        <w:t>vaccines, and</w:t>
      </w:r>
      <w:proofErr w:type="gramEnd"/>
      <w:r w:rsidRPr="00171953">
        <w:rPr>
          <w:rFonts w:ascii="Arial" w:eastAsia="Calibri" w:hAnsi="Arial" w:cs="Arial"/>
          <w:bCs/>
          <w:snapToGrid/>
          <w:sz w:val="22"/>
          <w:szCs w:val="22"/>
        </w:rPr>
        <w:t xml:space="preserve"> informing individuals of where they can get a free vaccine even if they do not have insurance or a primary medical doctor will address the first three barriers identified. </w:t>
      </w:r>
    </w:p>
    <w:p w14:paraId="6C40AC6D" w14:textId="77777777" w:rsidR="00C36468" w:rsidRPr="00171953" w:rsidRDefault="00C36468" w:rsidP="00171953">
      <w:pPr>
        <w:widowControl/>
        <w:ind w:left="360"/>
        <w:rPr>
          <w:rFonts w:ascii="Arial" w:eastAsia="Calibri" w:hAnsi="Arial" w:cs="Arial"/>
          <w:bCs/>
          <w:snapToGrid/>
          <w:sz w:val="22"/>
          <w:szCs w:val="22"/>
        </w:rPr>
      </w:pPr>
    </w:p>
    <w:p w14:paraId="5B0AF1D1" w14:textId="3097B59B" w:rsidR="00171953" w:rsidRPr="00171953" w:rsidRDefault="00AF2B42" w:rsidP="00AF2B42">
      <w:pPr>
        <w:widowControl/>
        <w:ind w:left="360"/>
        <w:rPr>
          <w:rFonts w:ascii="Arial" w:eastAsia="Calibri" w:hAnsi="Arial" w:cs="Arial"/>
          <w:bCs/>
          <w:snapToGrid/>
          <w:sz w:val="22"/>
          <w:szCs w:val="22"/>
        </w:rPr>
      </w:pPr>
      <w:r w:rsidRPr="00AF2B42">
        <w:rPr>
          <w:rFonts w:ascii="Arial" w:eastAsia="Calibri" w:hAnsi="Arial" w:cs="Arial"/>
          <w:bCs/>
          <w:snapToGrid/>
          <w:sz w:val="22"/>
          <w:szCs w:val="22"/>
        </w:rPr>
        <w:t>Public Health</w:t>
      </w:r>
      <w:r>
        <w:rPr>
          <w:rFonts w:ascii="Arial" w:eastAsia="Calibri" w:hAnsi="Arial" w:cs="Arial"/>
          <w:b/>
          <w:snapToGrid/>
          <w:sz w:val="22"/>
          <w:szCs w:val="22"/>
        </w:rPr>
        <w:t xml:space="preserve"> </w:t>
      </w:r>
      <w:r w:rsidR="00775C38" w:rsidRPr="00775C38">
        <w:rPr>
          <w:rFonts w:ascii="Arial" w:eastAsia="Calibri" w:hAnsi="Arial" w:cs="Arial"/>
          <w:bCs/>
          <w:snapToGrid/>
          <w:sz w:val="22"/>
          <w:szCs w:val="22"/>
        </w:rPr>
        <w:t xml:space="preserve">will </w:t>
      </w:r>
      <w:r w:rsidR="00171953" w:rsidRPr="00775C38">
        <w:rPr>
          <w:rFonts w:ascii="Arial" w:eastAsia="Calibri" w:hAnsi="Arial" w:cs="Arial"/>
          <w:bCs/>
          <w:snapToGrid/>
          <w:sz w:val="22"/>
          <w:szCs w:val="22"/>
        </w:rPr>
        <w:t>w</w:t>
      </w:r>
      <w:r w:rsidR="00171953" w:rsidRPr="00171953">
        <w:rPr>
          <w:rFonts w:ascii="Arial" w:eastAsia="Calibri" w:hAnsi="Arial" w:cs="Arial"/>
          <w:bCs/>
          <w:snapToGrid/>
          <w:sz w:val="22"/>
          <w:szCs w:val="22"/>
        </w:rPr>
        <w:t xml:space="preserve">ork with the Rescue Agency to develop marketing materials, and work with On Demand TV, Social Media, and Billboard companies for advertising. </w:t>
      </w:r>
    </w:p>
    <w:p w14:paraId="6EBD18FE" w14:textId="651E6ED7" w:rsidR="00F02A84" w:rsidRDefault="00171953" w:rsidP="00C36468">
      <w:pPr>
        <w:widowControl/>
        <w:ind w:left="360"/>
        <w:rPr>
          <w:rFonts w:ascii="Arial" w:eastAsia="Calibri" w:hAnsi="Arial" w:cs="Arial"/>
          <w:bCs/>
          <w:snapToGrid/>
          <w:sz w:val="22"/>
          <w:szCs w:val="22"/>
        </w:rPr>
      </w:pPr>
      <w:r w:rsidRPr="00171953">
        <w:rPr>
          <w:rFonts w:ascii="Arial" w:eastAsia="Calibri" w:hAnsi="Arial" w:cs="Arial"/>
          <w:bCs/>
          <w:snapToGrid/>
          <w:sz w:val="22"/>
          <w:szCs w:val="22"/>
        </w:rPr>
        <w:t>The Rescue Agency is known for helping government agencies create campaigns that drive health behavior change with a focus on cultural competency. By sharing the information that we have gathered from Sauk County people of color during the first phase of this project, we aim to create a targeted campaign that addresses these concerns and provides information to promote vaccination.</w:t>
      </w:r>
    </w:p>
    <w:p w14:paraId="5B8F2B76" w14:textId="77777777" w:rsidR="00C36468" w:rsidRPr="00A329DE" w:rsidRDefault="00C36468" w:rsidP="00C36468">
      <w:pPr>
        <w:widowControl/>
        <w:ind w:left="360"/>
        <w:rPr>
          <w:rFonts w:ascii="Arial" w:eastAsia="Calibri" w:hAnsi="Arial" w:cs="Arial"/>
          <w:bCs/>
          <w:snapToGrid/>
          <w:sz w:val="22"/>
          <w:szCs w:val="22"/>
        </w:rPr>
      </w:pPr>
    </w:p>
    <w:p w14:paraId="49C723C3" w14:textId="42F88313" w:rsidR="002D640C" w:rsidRDefault="00FD79AB" w:rsidP="00C964D0">
      <w:pPr>
        <w:widowControl/>
        <w:ind w:left="360"/>
        <w:rPr>
          <w:rFonts w:ascii="Arial" w:eastAsia="Calibri" w:hAnsi="Arial" w:cs="Arial"/>
          <w:snapToGrid/>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r w:rsidR="002D640C">
        <w:rPr>
          <w:rFonts w:ascii="Arial" w:eastAsia="Calibri" w:hAnsi="Arial" w:cs="Arial"/>
          <w:snapToGrid/>
          <w:sz w:val="22"/>
          <w:szCs w:val="22"/>
        </w:rPr>
        <w:t xml:space="preserve">that </w:t>
      </w:r>
      <w:r w:rsidR="00AF2B42">
        <w:rPr>
          <w:rFonts w:ascii="Arial" w:eastAsia="Calibri" w:hAnsi="Arial" w:cs="Arial"/>
          <w:snapToGrid/>
          <w:sz w:val="22"/>
          <w:szCs w:val="22"/>
        </w:rPr>
        <w:t xml:space="preserve">the service contract for services </w:t>
      </w:r>
      <w:r w:rsidR="002D640C">
        <w:rPr>
          <w:rFonts w:ascii="Arial" w:eastAsia="Calibri" w:hAnsi="Arial" w:cs="Arial"/>
          <w:snapToGrid/>
          <w:sz w:val="22"/>
          <w:szCs w:val="22"/>
        </w:rPr>
        <w:t xml:space="preserve">be </w:t>
      </w:r>
      <w:r w:rsidR="00AF2B42">
        <w:rPr>
          <w:rFonts w:ascii="Arial" w:eastAsia="Calibri" w:hAnsi="Arial" w:cs="Arial"/>
          <w:snapToGrid/>
          <w:sz w:val="22"/>
          <w:szCs w:val="22"/>
        </w:rPr>
        <w:t>authorized</w:t>
      </w:r>
      <w:r w:rsidR="00352378">
        <w:rPr>
          <w:rFonts w:ascii="Arial" w:eastAsia="Calibri" w:hAnsi="Arial" w:cs="Arial"/>
          <w:snapToGrid/>
          <w:sz w:val="22"/>
          <w:szCs w:val="22"/>
        </w:rPr>
        <w:t xml:space="preserve"> for the budgeted amount of $50,000</w:t>
      </w:r>
    </w:p>
    <w:p w14:paraId="500FB2FD" w14:textId="77777777" w:rsidR="00C745E1" w:rsidRPr="00FD79AB" w:rsidRDefault="00C745E1" w:rsidP="001A7114">
      <w:pPr>
        <w:ind w:left="360"/>
        <w:rPr>
          <w:rFonts w:ascii="Arial" w:hAnsi="Arial" w:cs="Arial"/>
          <w:sz w:val="22"/>
          <w:szCs w:val="22"/>
        </w:rPr>
      </w:pPr>
    </w:p>
    <w:p w14:paraId="706E40B9" w14:textId="6F3E4B21" w:rsidR="00BC55B4" w:rsidRPr="00094EA5" w:rsidRDefault="004977A5" w:rsidP="001A7114">
      <w:pPr>
        <w:ind w:left="360"/>
        <w:rPr>
          <w:rFonts w:ascii="Arial" w:hAnsi="Arial" w:cs="Arial"/>
          <w:sz w:val="22"/>
          <w:szCs w:val="22"/>
        </w:rPr>
      </w:pPr>
      <w:r w:rsidRPr="0072240D">
        <w:rPr>
          <w:rFonts w:ascii="Arial" w:hAnsi="Arial" w:cs="Arial"/>
          <w:sz w:val="22"/>
          <w:szCs w:val="22"/>
        </w:rPr>
        <w:t>A</w:t>
      </w:r>
      <w:r w:rsidR="00BC55B4" w:rsidRPr="0072240D">
        <w:rPr>
          <w:rFonts w:ascii="Arial" w:hAnsi="Arial" w:cs="Arial"/>
          <w:sz w:val="22"/>
          <w:szCs w:val="22"/>
        </w:rPr>
        <w:t xml:space="preserve">pproved for </w:t>
      </w:r>
      <w:r w:rsidR="0072240D">
        <w:rPr>
          <w:rFonts w:ascii="Arial" w:hAnsi="Arial" w:cs="Arial"/>
          <w:sz w:val="22"/>
          <w:szCs w:val="22"/>
        </w:rPr>
        <w:t xml:space="preserve">authorization </w:t>
      </w:r>
      <w:r w:rsidR="00BC55B4" w:rsidRPr="0072240D">
        <w:rPr>
          <w:rFonts w:ascii="Arial" w:hAnsi="Arial" w:cs="Arial"/>
          <w:sz w:val="22"/>
          <w:szCs w:val="22"/>
        </w:rPr>
        <w:t xml:space="preserve">to the County Board by </w:t>
      </w:r>
      <w:r w:rsidR="0072240D">
        <w:rPr>
          <w:rFonts w:ascii="Arial" w:hAnsi="Arial" w:cs="Arial"/>
          <w:sz w:val="22"/>
          <w:szCs w:val="22"/>
        </w:rPr>
        <w:t>Supervisors</w:t>
      </w:r>
      <w:r w:rsidRPr="0072240D">
        <w:rPr>
          <w:rFonts w:ascii="Arial" w:hAnsi="Arial" w:cs="Arial"/>
          <w:sz w:val="22"/>
          <w:szCs w:val="22"/>
        </w:rPr>
        <w:t xml:space="preserve">, this </w:t>
      </w:r>
      <w:r w:rsidR="00352378">
        <w:rPr>
          <w:rFonts w:ascii="Arial" w:hAnsi="Arial" w:cs="Arial"/>
          <w:sz w:val="22"/>
          <w:szCs w:val="22"/>
        </w:rPr>
        <w:t>19th</w:t>
      </w:r>
      <w:r w:rsidR="0072240D" w:rsidRPr="0072240D">
        <w:rPr>
          <w:rFonts w:ascii="Arial" w:hAnsi="Arial" w:cs="Arial"/>
          <w:sz w:val="22"/>
          <w:szCs w:val="22"/>
        </w:rPr>
        <w:t xml:space="preserve"> </w:t>
      </w:r>
      <w:r w:rsidRPr="0072240D">
        <w:rPr>
          <w:rFonts w:ascii="Arial" w:hAnsi="Arial" w:cs="Arial"/>
          <w:sz w:val="22"/>
          <w:szCs w:val="22"/>
        </w:rPr>
        <w:t xml:space="preserve">day </w:t>
      </w:r>
      <w:proofErr w:type="gramStart"/>
      <w:r w:rsidR="00352378">
        <w:rPr>
          <w:rFonts w:ascii="Arial" w:hAnsi="Arial" w:cs="Arial"/>
          <w:sz w:val="22"/>
          <w:szCs w:val="22"/>
        </w:rPr>
        <w:t>April</w:t>
      </w:r>
      <w:r w:rsidR="00F02A84">
        <w:rPr>
          <w:rFonts w:ascii="Arial" w:hAnsi="Arial" w:cs="Arial"/>
          <w:sz w:val="22"/>
          <w:szCs w:val="22"/>
        </w:rPr>
        <w:t>,</w:t>
      </w:r>
      <w:proofErr w:type="gramEnd"/>
      <w:r w:rsidRPr="0072240D">
        <w:rPr>
          <w:rFonts w:ascii="Arial" w:hAnsi="Arial" w:cs="Arial"/>
          <w:sz w:val="22"/>
          <w:szCs w:val="22"/>
        </w:rPr>
        <w:t xml:space="preserve"> 202</w:t>
      </w:r>
      <w:r w:rsidR="00352378">
        <w:rPr>
          <w:rFonts w:ascii="Arial" w:hAnsi="Arial" w:cs="Arial"/>
          <w:sz w:val="22"/>
          <w:szCs w:val="22"/>
        </w:rPr>
        <w:t>2</w:t>
      </w:r>
    </w:p>
    <w:p w14:paraId="05527446" w14:textId="0B764ED1" w:rsidR="00EC66DA" w:rsidRDefault="00EC66DA" w:rsidP="001A711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33DF39B0" w14:textId="746DD866" w:rsidR="00BC55B4" w:rsidRDefault="00BC55B4" w:rsidP="001A711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proofErr w:type="gramStart"/>
      <w:r w:rsidR="004977A5">
        <w:rPr>
          <w:rFonts w:ascii="Arial" w:hAnsi="Arial" w:cs="Arial"/>
          <w:color w:val="000000"/>
          <w:sz w:val="22"/>
          <w:szCs w:val="22"/>
        </w:rPr>
        <w:t>[  ]</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1A7114">
        <w:rPr>
          <w:rFonts w:ascii="Arial" w:hAnsi="Arial" w:cs="Arial"/>
          <w:color w:val="000000"/>
          <w:sz w:val="22"/>
          <w:szCs w:val="22"/>
        </w:rPr>
        <w:t xml:space="preserve"> </w:t>
      </w:r>
      <w:r w:rsidRPr="00BC55B4">
        <w:rPr>
          <w:rFonts w:ascii="Arial" w:hAnsi="Arial" w:cs="Arial"/>
          <w:color w:val="000000"/>
          <w:sz w:val="22"/>
          <w:szCs w:val="22"/>
        </w:rPr>
        <w:t xml:space="preserve"> </w:t>
      </w:r>
      <w:r w:rsidR="004977A5">
        <w:rPr>
          <w:rFonts w:ascii="Arial" w:hAnsi="Arial" w:cs="Arial"/>
          <w:color w:val="000000"/>
          <w:sz w:val="22"/>
          <w:szCs w:val="22"/>
        </w:rPr>
        <w:t>[</w:t>
      </w:r>
      <w:r w:rsidR="001A7114">
        <w:rPr>
          <w:rFonts w:ascii="Arial" w:hAnsi="Arial" w:cs="Arial"/>
          <w:color w:val="000000"/>
          <w:sz w:val="22"/>
          <w:szCs w:val="22"/>
        </w:rPr>
        <w:t xml:space="preserve"> </w:t>
      </w:r>
      <w:r w:rsidR="00A329DE">
        <w:rPr>
          <w:rFonts w:ascii="Arial" w:hAnsi="Arial" w:cs="Arial"/>
          <w:color w:val="000000"/>
          <w:sz w:val="22"/>
          <w:szCs w:val="22"/>
        </w:rPr>
        <w:t>X</w:t>
      </w:r>
      <w:r w:rsidR="001A7114">
        <w:rPr>
          <w:rFonts w:ascii="Arial" w:hAnsi="Arial" w:cs="Arial"/>
          <w:color w:val="000000"/>
          <w:sz w:val="22"/>
          <w:szCs w:val="22"/>
        </w:rPr>
        <w:t xml:space="preserve"> </w:t>
      </w:r>
      <w:r w:rsidR="004977A5">
        <w:rPr>
          <w:rFonts w:ascii="Arial" w:hAnsi="Arial" w:cs="Arial"/>
          <w:color w:val="000000"/>
          <w:sz w:val="22"/>
          <w:szCs w:val="22"/>
        </w:rPr>
        <w:t xml:space="preserve">] </w:t>
      </w:r>
      <w:r w:rsidRPr="00BC55B4">
        <w:rPr>
          <w:rFonts w:ascii="Arial" w:hAnsi="Arial" w:cs="Arial"/>
          <w:color w:val="000000"/>
          <w:sz w:val="22"/>
          <w:szCs w:val="22"/>
        </w:rPr>
        <w:t>NO</w:t>
      </w:r>
    </w:p>
    <w:p w14:paraId="0400DFC0" w14:textId="77777777" w:rsidR="00BC55B4" w:rsidRDefault="00BC55B4" w:rsidP="001A711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1ED80096" w:rsidR="00C120EA" w:rsidRDefault="00C120EA" w:rsidP="001A711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lastRenderedPageBreak/>
        <w:t xml:space="preserve">Fiscal Impact: </w:t>
      </w:r>
      <w:proofErr w:type="gramStart"/>
      <w:r w:rsidRPr="00C120EA">
        <w:rPr>
          <w:rFonts w:ascii="Arial" w:hAnsi="Arial" w:cs="Arial"/>
          <w:color w:val="000000"/>
          <w:sz w:val="22"/>
          <w:szCs w:val="22"/>
        </w:rPr>
        <w:t>[  ]</w:t>
      </w:r>
      <w:proofErr w:type="gramEnd"/>
      <w:r w:rsidRPr="00C120EA">
        <w:rPr>
          <w:rFonts w:ascii="Arial" w:hAnsi="Arial" w:cs="Arial"/>
          <w:color w:val="000000"/>
          <w:sz w:val="22"/>
          <w:szCs w:val="22"/>
        </w:rPr>
        <w:t xml:space="preserve"> None   [  ] Budgeted Expenditure    [</w:t>
      </w:r>
      <w:r w:rsidR="00C94BC8">
        <w:rPr>
          <w:rFonts w:ascii="Arial" w:hAnsi="Arial" w:cs="Arial"/>
          <w:color w:val="000000"/>
          <w:sz w:val="22"/>
          <w:szCs w:val="22"/>
        </w:rPr>
        <w:t xml:space="preserve"> </w:t>
      </w:r>
      <w:r w:rsidR="00A329DE" w:rsidRPr="001A7114">
        <w:rPr>
          <w:rFonts w:ascii="Arial" w:hAnsi="Arial" w:cs="Arial"/>
          <w:bCs/>
          <w:color w:val="000000"/>
          <w:sz w:val="22"/>
          <w:szCs w:val="22"/>
        </w:rPr>
        <w:t>X</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rsidP="001A711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4743452C" w14:textId="578EE313" w:rsidR="00EC66DA" w:rsidRPr="00094EA5" w:rsidRDefault="00EC66DA" w:rsidP="001A7114">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00FA5D55">
        <w:rPr>
          <w:rFonts w:ascii="Arial" w:hAnsi="Arial" w:cs="Arial"/>
          <w:sz w:val="22"/>
          <w:szCs w:val="22"/>
          <w:u w:val="single"/>
        </w:rPr>
        <w:t>X</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rsidP="001A7114">
      <w:pPr>
        <w:ind w:left="360"/>
        <w:rPr>
          <w:rFonts w:ascii="Arial" w:hAnsi="Arial" w:cs="Arial"/>
          <w:sz w:val="22"/>
          <w:szCs w:val="22"/>
        </w:rPr>
      </w:pPr>
    </w:p>
    <w:p w14:paraId="6AB6A1FD" w14:textId="5581D29A" w:rsidR="00EC66DA" w:rsidRPr="00094EA5" w:rsidRDefault="00EC66DA" w:rsidP="001A7114">
      <w:pPr>
        <w:pStyle w:val="BodyText2"/>
        <w:ind w:left="360"/>
        <w:rPr>
          <w:sz w:val="22"/>
          <w:szCs w:val="22"/>
        </w:rPr>
      </w:pPr>
      <w:bookmarkStart w:id="0" w:name="_Hlk88032769"/>
      <w:r w:rsidRPr="00094EA5">
        <w:rPr>
          <w:sz w:val="22"/>
          <w:szCs w:val="22"/>
        </w:rPr>
        <w:t>The County Board has the legal authority to adopt:  Yes ______ No ________ as reviewed by the Corporation Counsel, _________________________________, Date:  _______________</w:t>
      </w:r>
      <w:proofErr w:type="gramStart"/>
      <w:r w:rsidRPr="00094EA5">
        <w:rPr>
          <w:sz w:val="22"/>
          <w:szCs w:val="22"/>
        </w:rPr>
        <w:t>_</w:t>
      </w:r>
      <w:r w:rsidR="005D76E1">
        <w:rPr>
          <w:sz w:val="22"/>
          <w:szCs w:val="22"/>
        </w:rPr>
        <w:t xml:space="preserve"> .</w:t>
      </w:r>
      <w:proofErr w:type="gramEnd"/>
    </w:p>
    <w:bookmarkEnd w:id="0"/>
    <w:p w14:paraId="5976DB8C" w14:textId="49B79E4E" w:rsidR="007B2FCC" w:rsidRDefault="007B2FCC" w:rsidP="00C36468">
      <w:pPr>
        <w:pStyle w:val="Footer"/>
        <w:tabs>
          <w:tab w:val="clear" w:pos="4320"/>
          <w:tab w:val="clear" w:pos="8640"/>
        </w:tabs>
        <w:rPr>
          <w:rFonts w:ascii="Arial" w:hAnsi="Arial" w:cs="Arial"/>
          <w:sz w:val="22"/>
          <w:szCs w:val="22"/>
        </w:rPr>
      </w:pPr>
    </w:p>
    <w:p w14:paraId="24410169" w14:textId="77777777" w:rsidR="007B2FCC" w:rsidRPr="00094EA5" w:rsidRDefault="007B2FCC" w:rsidP="001A7114">
      <w:pPr>
        <w:pStyle w:val="Footer"/>
        <w:tabs>
          <w:tab w:val="clear" w:pos="4320"/>
          <w:tab w:val="clear" w:pos="8640"/>
        </w:tabs>
        <w:ind w:left="360"/>
        <w:rPr>
          <w:rFonts w:ascii="Arial" w:hAnsi="Arial" w:cs="Arial"/>
          <w:sz w:val="22"/>
          <w:szCs w:val="22"/>
        </w:rPr>
      </w:pPr>
    </w:p>
    <w:p w14:paraId="6AF610CB" w14:textId="43043664" w:rsidR="00EC66DA" w:rsidRPr="003E1519" w:rsidRDefault="00EC66DA" w:rsidP="001A7114">
      <w:pPr>
        <w:ind w:left="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w:t>
      </w:r>
    </w:p>
    <w:p w14:paraId="38C150ED" w14:textId="77777777" w:rsidR="001A7114" w:rsidRDefault="001A7114" w:rsidP="001A7114">
      <w:pPr>
        <w:ind w:left="360"/>
        <w:rPr>
          <w:rFonts w:ascii="Arial" w:hAnsi="Arial" w:cs="Arial"/>
          <w:caps/>
        </w:rPr>
      </w:pPr>
    </w:p>
    <w:p w14:paraId="4DE55389" w14:textId="6617F73E" w:rsidR="001A7114" w:rsidRPr="00FE3902" w:rsidRDefault="001A7114" w:rsidP="001A7114">
      <w:pPr>
        <w:ind w:left="360"/>
        <w:rPr>
          <w:rFonts w:ascii="Arial" w:hAnsi="Arial" w:cs="Arial"/>
          <w:caps/>
          <w:sz w:val="22"/>
          <w:szCs w:val="22"/>
        </w:rPr>
      </w:pPr>
      <w:r w:rsidRPr="00FE3902">
        <w:rPr>
          <w:rFonts w:ascii="Arial" w:hAnsi="Arial" w:cs="Arial"/>
          <w:caps/>
          <w:sz w:val="22"/>
          <w:szCs w:val="22"/>
        </w:rPr>
        <w:t>board of health</w:t>
      </w:r>
    </w:p>
    <w:p w14:paraId="1662A311" w14:textId="77777777" w:rsidR="001A7114" w:rsidRPr="00FE3902" w:rsidRDefault="001A7114" w:rsidP="001A7114">
      <w:pPr>
        <w:ind w:left="360"/>
        <w:rPr>
          <w:rFonts w:ascii="Arial" w:hAnsi="Arial" w:cs="Arial"/>
          <w:caps/>
          <w:sz w:val="22"/>
          <w:szCs w:val="22"/>
        </w:rPr>
      </w:pPr>
    </w:p>
    <w:p w14:paraId="03283E47" w14:textId="7C91A705" w:rsidR="003E1519" w:rsidRPr="00FE3902" w:rsidRDefault="001A7114" w:rsidP="001A7114">
      <w:pPr>
        <w:ind w:left="360"/>
        <w:rPr>
          <w:rFonts w:ascii="Arial" w:hAnsi="Arial" w:cs="Arial"/>
          <w:caps/>
          <w:sz w:val="22"/>
          <w:szCs w:val="22"/>
        </w:rPr>
      </w:pPr>
      <w:r w:rsidRPr="00FE3902">
        <w:rPr>
          <w:rFonts w:ascii="Arial" w:hAnsi="Arial" w:cs="Arial"/>
          <w:caps/>
          <w:sz w:val="22"/>
          <w:szCs w:val="22"/>
        </w:rPr>
        <w:t>_____________________________</w:t>
      </w:r>
      <w:r w:rsidR="00FE3902" w:rsidRPr="00FE3902">
        <w:rPr>
          <w:rFonts w:ascii="Arial" w:hAnsi="Arial" w:cs="Arial"/>
          <w:caps/>
          <w:sz w:val="22"/>
          <w:szCs w:val="22"/>
        </w:rPr>
        <w:tab/>
      </w:r>
      <w:r w:rsidR="001F13C5" w:rsidRPr="00FE3902">
        <w:rPr>
          <w:rFonts w:ascii="Arial" w:hAnsi="Arial" w:cs="Arial"/>
          <w:caps/>
          <w:sz w:val="22"/>
          <w:szCs w:val="22"/>
        </w:rPr>
        <w:t xml:space="preserve"> </w:t>
      </w:r>
      <w:r w:rsidR="007B2FCC">
        <w:rPr>
          <w:rFonts w:ascii="Arial" w:hAnsi="Arial" w:cs="Arial"/>
          <w:caps/>
          <w:sz w:val="22"/>
          <w:szCs w:val="22"/>
        </w:rPr>
        <w:tab/>
      </w:r>
      <w:r w:rsidR="007B2FCC">
        <w:rPr>
          <w:rFonts w:ascii="Arial" w:hAnsi="Arial" w:cs="Arial"/>
          <w:caps/>
          <w:sz w:val="22"/>
          <w:szCs w:val="22"/>
        </w:rPr>
        <w:tab/>
      </w:r>
      <w:r w:rsidR="007B2FCC" w:rsidRPr="00FE3902">
        <w:rPr>
          <w:rFonts w:ascii="Arial" w:hAnsi="Arial" w:cs="Arial"/>
          <w:caps/>
          <w:sz w:val="22"/>
          <w:szCs w:val="22"/>
        </w:rPr>
        <w:t>_____________________________</w:t>
      </w:r>
    </w:p>
    <w:p w14:paraId="7CEF25EB" w14:textId="10C1D050" w:rsidR="00EC66DA" w:rsidRPr="00FE3902" w:rsidRDefault="00A329DE" w:rsidP="001A7114">
      <w:pPr>
        <w:ind w:left="360"/>
        <w:rPr>
          <w:rFonts w:ascii="Arial" w:hAnsi="Arial" w:cs="Arial"/>
          <w:sz w:val="22"/>
          <w:szCs w:val="22"/>
        </w:rPr>
      </w:pPr>
      <w:r w:rsidRPr="00FE3902">
        <w:rPr>
          <w:rFonts w:ascii="Arial" w:hAnsi="Arial" w:cs="Arial"/>
          <w:caps/>
          <w:sz w:val="22"/>
          <w:szCs w:val="22"/>
        </w:rPr>
        <w:t>Patricia Rego</w:t>
      </w:r>
      <w:r w:rsidRPr="00FE3902">
        <w:rPr>
          <w:rFonts w:ascii="Arial" w:hAnsi="Arial" w:cs="Arial"/>
          <w:sz w:val="22"/>
          <w:szCs w:val="22"/>
        </w:rPr>
        <w:t xml:space="preserve">, Chair </w:t>
      </w:r>
      <w:r w:rsidR="007B2FCC">
        <w:rPr>
          <w:rFonts w:ascii="Arial" w:hAnsi="Arial" w:cs="Arial"/>
          <w:sz w:val="22"/>
          <w:szCs w:val="22"/>
        </w:rPr>
        <w:tab/>
      </w:r>
      <w:r w:rsidR="007B2FCC">
        <w:rPr>
          <w:rFonts w:ascii="Arial" w:hAnsi="Arial" w:cs="Arial"/>
          <w:sz w:val="22"/>
          <w:szCs w:val="22"/>
        </w:rPr>
        <w:tab/>
      </w:r>
      <w:r w:rsidR="007B2FCC">
        <w:rPr>
          <w:rFonts w:ascii="Arial" w:hAnsi="Arial" w:cs="Arial"/>
          <w:sz w:val="22"/>
          <w:szCs w:val="22"/>
        </w:rPr>
        <w:tab/>
      </w:r>
      <w:r w:rsidR="007B2FCC">
        <w:rPr>
          <w:rFonts w:ascii="Arial" w:hAnsi="Arial" w:cs="Arial"/>
          <w:sz w:val="22"/>
          <w:szCs w:val="22"/>
        </w:rPr>
        <w:tab/>
      </w:r>
      <w:r w:rsidR="007B2FCC">
        <w:rPr>
          <w:rFonts w:ascii="Arial" w:hAnsi="Arial" w:cs="Arial"/>
          <w:sz w:val="22"/>
          <w:szCs w:val="22"/>
        </w:rPr>
        <w:tab/>
      </w:r>
      <w:r w:rsidR="007B2FCC" w:rsidRPr="00FE3902">
        <w:rPr>
          <w:rFonts w:ascii="Arial" w:hAnsi="Arial" w:cs="Arial"/>
          <w:sz w:val="22"/>
          <w:szCs w:val="22"/>
        </w:rPr>
        <w:t>MELANIE BURKHALTER</w:t>
      </w:r>
    </w:p>
    <w:p w14:paraId="2D3E3C93" w14:textId="77777777" w:rsidR="00A329DE" w:rsidRPr="00FE3902" w:rsidRDefault="00A329DE" w:rsidP="001A7114">
      <w:pPr>
        <w:ind w:left="360"/>
        <w:rPr>
          <w:rFonts w:ascii="Arial" w:hAnsi="Arial" w:cs="Arial"/>
          <w:sz w:val="22"/>
          <w:szCs w:val="22"/>
        </w:rPr>
      </w:pPr>
    </w:p>
    <w:p w14:paraId="7D8E910B" w14:textId="0ACCAB8A" w:rsidR="00EC66DA" w:rsidRPr="00FE3902" w:rsidRDefault="00FE3902" w:rsidP="001A7114">
      <w:pPr>
        <w:ind w:left="360"/>
        <w:rPr>
          <w:rFonts w:ascii="Arial" w:hAnsi="Arial" w:cs="Arial"/>
          <w:sz w:val="22"/>
          <w:szCs w:val="22"/>
        </w:rPr>
      </w:pPr>
      <w:r w:rsidRPr="00FE3902">
        <w:rPr>
          <w:rFonts w:ascii="Arial" w:hAnsi="Arial" w:cs="Arial"/>
          <w:caps/>
          <w:sz w:val="22"/>
          <w:szCs w:val="22"/>
        </w:rPr>
        <w:t>_____________________________</w:t>
      </w:r>
      <w:r w:rsidR="00195AA0" w:rsidRPr="00FE3902">
        <w:rPr>
          <w:rFonts w:ascii="Arial" w:hAnsi="Arial" w:cs="Arial"/>
          <w:sz w:val="22"/>
          <w:szCs w:val="22"/>
        </w:rPr>
        <w:t xml:space="preserve">     </w:t>
      </w:r>
      <w:r w:rsidR="00EF423E" w:rsidRPr="00FE3902">
        <w:rPr>
          <w:rFonts w:ascii="Arial" w:hAnsi="Arial" w:cs="Arial"/>
          <w:sz w:val="22"/>
          <w:szCs w:val="22"/>
        </w:rPr>
        <w:tab/>
      </w:r>
      <w:r w:rsidR="00EF423E" w:rsidRPr="00FE3902">
        <w:rPr>
          <w:rFonts w:ascii="Arial" w:hAnsi="Arial" w:cs="Arial"/>
          <w:sz w:val="22"/>
          <w:szCs w:val="22"/>
        </w:rPr>
        <w:tab/>
      </w:r>
      <w:r w:rsidR="00EF423E" w:rsidRPr="00FE3902">
        <w:rPr>
          <w:rFonts w:ascii="Arial" w:hAnsi="Arial" w:cs="Arial"/>
          <w:sz w:val="22"/>
          <w:szCs w:val="22"/>
        </w:rPr>
        <w:tab/>
      </w:r>
      <w:r w:rsidR="007B2FCC" w:rsidRPr="00FE3902">
        <w:rPr>
          <w:rFonts w:ascii="Arial" w:hAnsi="Arial" w:cs="Arial"/>
          <w:caps/>
          <w:sz w:val="22"/>
          <w:szCs w:val="22"/>
        </w:rPr>
        <w:t>_____________________________</w:t>
      </w:r>
    </w:p>
    <w:p w14:paraId="69E052EA" w14:textId="77777777" w:rsidR="007B2FCC" w:rsidRPr="00FE3902" w:rsidRDefault="00A329DE" w:rsidP="007B2FCC">
      <w:pPr>
        <w:ind w:left="360"/>
        <w:rPr>
          <w:rFonts w:ascii="Arial" w:hAnsi="Arial" w:cs="Arial"/>
          <w:sz w:val="22"/>
          <w:szCs w:val="22"/>
        </w:rPr>
      </w:pPr>
      <w:r w:rsidRPr="00FE3902">
        <w:rPr>
          <w:rFonts w:ascii="Arial" w:hAnsi="Arial" w:cs="Arial"/>
          <w:sz w:val="22"/>
          <w:szCs w:val="22"/>
        </w:rPr>
        <w:t xml:space="preserve">THOMAS DORNER     </w:t>
      </w:r>
      <w:r w:rsidR="007B2FCC">
        <w:rPr>
          <w:rFonts w:ascii="Arial" w:hAnsi="Arial" w:cs="Arial"/>
          <w:sz w:val="22"/>
          <w:szCs w:val="22"/>
        </w:rPr>
        <w:tab/>
      </w:r>
      <w:r w:rsidR="007B2FCC">
        <w:rPr>
          <w:rFonts w:ascii="Arial" w:hAnsi="Arial" w:cs="Arial"/>
          <w:sz w:val="22"/>
          <w:szCs w:val="22"/>
        </w:rPr>
        <w:tab/>
      </w:r>
      <w:r w:rsidR="007B2FCC">
        <w:rPr>
          <w:rFonts w:ascii="Arial" w:hAnsi="Arial" w:cs="Arial"/>
          <w:sz w:val="22"/>
          <w:szCs w:val="22"/>
        </w:rPr>
        <w:tab/>
      </w:r>
      <w:r w:rsidR="007B2FCC">
        <w:rPr>
          <w:rFonts w:ascii="Arial" w:hAnsi="Arial" w:cs="Arial"/>
          <w:sz w:val="22"/>
          <w:szCs w:val="22"/>
        </w:rPr>
        <w:tab/>
      </w:r>
      <w:r w:rsidR="007B2FCC">
        <w:rPr>
          <w:rFonts w:ascii="Arial" w:hAnsi="Arial" w:cs="Arial"/>
          <w:sz w:val="22"/>
          <w:szCs w:val="22"/>
        </w:rPr>
        <w:tab/>
      </w:r>
      <w:r w:rsidR="007B2FCC" w:rsidRPr="00FE3902">
        <w:rPr>
          <w:rFonts w:ascii="Arial" w:hAnsi="Arial" w:cs="Arial"/>
          <w:sz w:val="22"/>
          <w:szCs w:val="22"/>
        </w:rPr>
        <w:t>ROSS CURRY</w:t>
      </w:r>
    </w:p>
    <w:p w14:paraId="615F49C1" w14:textId="0892B772" w:rsidR="00EC66DA" w:rsidRPr="00FE3902" w:rsidRDefault="00A329DE" w:rsidP="007B2FCC">
      <w:pPr>
        <w:rPr>
          <w:rFonts w:ascii="Arial" w:hAnsi="Arial" w:cs="Arial"/>
          <w:sz w:val="22"/>
          <w:szCs w:val="22"/>
        </w:rPr>
      </w:pPr>
      <w:r w:rsidRPr="00FE3902">
        <w:rPr>
          <w:rFonts w:ascii="Arial" w:hAnsi="Arial" w:cs="Arial"/>
          <w:sz w:val="22"/>
          <w:szCs w:val="22"/>
        </w:rPr>
        <w:t xml:space="preserve">                                      </w:t>
      </w:r>
    </w:p>
    <w:p w14:paraId="315ACEFE" w14:textId="77777777" w:rsidR="00775C38" w:rsidRPr="00FE3902" w:rsidRDefault="00FE3902" w:rsidP="00775C38">
      <w:pPr>
        <w:ind w:left="360"/>
        <w:contextualSpacing/>
        <w:rPr>
          <w:rFonts w:ascii="Arial" w:hAnsi="Arial" w:cs="Arial"/>
          <w:sz w:val="22"/>
          <w:szCs w:val="22"/>
        </w:rPr>
      </w:pPr>
      <w:r w:rsidRPr="00FE3902">
        <w:rPr>
          <w:rFonts w:ascii="Arial" w:hAnsi="Arial" w:cs="Arial"/>
          <w:caps/>
          <w:sz w:val="22"/>
          <w:szCs w:val="22"/>
        </w:rPr>
        <w:t>_____________________________</w:t>
      </w:r>
      <w:r w:rsidR="007B2FCC">
        <w:rPr>
          <w:rFonts w:ascii="Arial" w:hAnsi="Arial" w:cs="Arial"/>
          <w:sz w:val="22"/>
          <w:szCs w:val="22"/>
        </w:rPr>
        <w:tab/>
      </w:r>
      <w:r w:rsidR="007B2FCC">
        <w:rPr>
          <w:rFonts w:ascii="Arial" w:hAnsi="Arial" w:cs="Arial"/>
          <w:sz w:val="22"/>
          <w:szCs w:val="22"/>
        </w:rPr>
        <w:tab/>
      </w:r>
      <w:r w:rsidR="00775C38">
        <w:rPr>
          <w:rFonts w:ascii="Arial" w:hAnsi="Arial" w:cs="Arial"/>
          <w:sz w:val="22"/>
          <w:szCs w:val="22"/>
        </w:rPr>
        <w:t xml:space="preserve">            </w:t>
      </w:r>
      <w:r w:rsidR="00775C38" w:rsidRPr="00FE3902">
        <w:rPr>
          <w:rFonts w:ascii="Arial" w:hAnsi="Arial" w:cs="Arial"/>
          <w:caps/>
          <w:sz w:val="22"/>
          <w:szCs w:val="22"/>
        </w:rPr>
        <w:t>_____________________________</w:t>
      </w:r>
      <w:r w:rsidR="00775C38" w:rsidRPr="00FE3902">
        <w:rPr>
          <w:rFonts w:ascii="Arial" w:hAnsi="Arial" w:cs="Arial"/>
          <w:sz w:val="22"/>
          <w:szCs w:val="22"/>
        </w:rPr>
        <w:t xml:space="preserve">   </w:t>
      </w:r>
    </w:p>
    <w:p w14:paraId="220D3891" w14:textId="77777777" w:rsidR="00775C38" w:rsidRPr="00FE3902" w:rsidRDefault="00775C38" w:rsidP="00775C38">
      <w:pPr>
        <w:ind w:left="360"/>
        <w:contextualSpacing/>
        <w:rPr>
          <w:rFonts w:ascii="Arial" w:hAnsi="Arial" w:cs="Arial"/>
          <w:sz w:val="22"/>
          <w:szCs w:val="22"/>
        </w:rPr>
      </w:pPr>
      <w:r w:rsidRPr="00FE3902">
        <w:rPr>
          <w:rFonts w:ascii="Arial" w:hAnsi="Arial" w:cs="Arial"/>
          <w:sz w:val="22"/>
          <w:szCs w:val="22"/>
        </w:rPr>
        <w:t>R</w:t>
      </w:r>
      <w:r>
        <w:rPr>
          <w:rFonts w:ascii="Arial" w:hAnsi="Arial" w:cs="Arial"/>
          <w:sz w:val="22"/>
          <w:szCs w:val="22"/>
        </w:rPr>
        <w:t>E</w:t>
      </w:r>
      <w:r w:rsidRPr="00FE3902">
        <w:rPr>
          <w:rFonts w:ascii="Arial" w:hAnsi="Arial" w:cs="Arial"/>
          <w:sz w:val="22"/>
          <w:szCs w:val="22"/>
        </w:rPr>
        <w:t>BECCA KLITZKE</w:t>
      </w:r>
      <w:r>
        <w:rPr>
          <w:rFonts w:ascii="Arial" w:hAnsi="Arial" w:cs="Arial"/>
          <w:sz w:val="22"/>
          <w:szCs w:val="22"/>
        </w:rPr>
        <w:t xml:space="preserve">                                                        </w:t>
      </w:r>
      <w:r w:rsidRPr="00FE3902">
        <w:rPr>
          <w:rFonts w:ascii="Arial" w:hAnsi="Arial" w:cs="Arial"/>
          <w:sz w:val="22"/>
          <w:szCs w:val="22"/>
        </w:rPr>
        <w:t>KIANNA BEAUDIN</w:t>
      </w:r>
    </w:p>
    <w:p w14:paraId="6E70C27D" w14:textId="2B78316A" w:rsidR="00FE3902" w:rsidRPr="00FE3902" w:rsidRDefault="00775C38" w:rsidP="00775C38">
      <w:pPr>
        <w:contextualSpacing/>
        <w:rPr>
          <w:rFonts w:ascii="Arial" w:hAnsi="Arial" w:cs="Arial"/>
          <w:sz w:val="22"/>
          <w:szCs w:val="22"/>
        </w:rPr>
      </w:pPr>
      <w:r>
        <w:rPr>
          <w:rFonts w:ascii="Arial" w:hAnsi="Arial" w:cs="Arial"/>
          <w:sz w:val="22"/>
          <w:szCs w:val="22"/>
        </w:rPr>
        <w:t xml:space="preserve">                                                                                         </w:t>
      </w:r>
    </w:p>
    <w:p w14:paraId="6451C3CD" w14:textId="64CDD2CF" w:rsidR="00FE3902" w:rsidRDefault="00FE3902" w:rsidP="001A7114">
      <w:pPr>
        <w:ind w:left="360"/>
        <w:rPr>
          <w:rFonts w:ascii="Arial" w:hAnsi="Arial" w:cs="Arial"/>
          <w:sz w:val="22"/>
          <w:szCs w:val="22"/>
        </w:rPr>
      </w:pPr>
    </w:p>
    <w:p w14:paraId="471D39F9" w14:textId="77777777" w:rsidR="00775C38" w:rsidRPr="00FE3902" w:rsidRDefault="00775C38" w:rsidP="001A7114">
      <w:pPr>
        <w:ind w:left="360"/>
        <w:rPr>
          <w:rFonts w:ascii="Arial" w:hAnsi="Arial" w:cs="Arial"/>
          <w:sz w:val="22"/>
          <w:szCs w:val="22"/>
        </w:rPr>
      </w:pPr>
    </w:p>
    <w:p w14:paraId="113ADE81" w14:textId="4B7DB361" w:rsidR="00FE3902" w:rsidRPr="00FE3902" w:rsidRDefault="007B2FCC" w:rsidP="001A7114">
      <w:pPr>
        <w:ind w:left="360"/>
        <w:rPr>
          <w:rFonts w:ascii="Arial" w:hAnsi="Arial" w:cs="Arial"/>
          <w:sz w:val="22"/>
          <w:szCs w:val="22"/>
        </w:rPr>
      </w:pPr>
      <w:r w:rsidRPr="00FE3902">
        <w:rPr>
          <w:rFonts w:ascii="Arial" w:hAnsi="Arial" w:cs="Arial"/>
          <w:sz w:val="22"/>
          <w:szCs w:val="22"/>
        </w:rPr>
        <w:t>FINANCE COMMITTEE</w:t>
      </w:r>
    </w:p>
    <w:p w14:paraId="40050403" w14:textId="77777777" w:rsidR="00FE3902" w:rsidRPr="00FE3902" w:rsidRDefault="00FE3902" w:rsidP="001A7114">
      <w:pPr>
        <w:ind w:left="360"/>
        <w:rPr>
          <w:rFonts w:ascii="Arial" w:hAnsi="Arial" w:cs="Arial"/>
          <w:sz w:val="22"/>
          <w:szCs w:val="22"/>
        </w:rPr>
      </w:pPr>
    </w:p>
    <w:p w14:paraId="4B2C6179" w14:textId="04011AA2" w:rsidR="003E1519" w:rsidRPr="00FE3902" w:rsidRDefault="00FE3902" w:rsidP="001A7114">
      <w:pPr>
        <w:ind w:left="360"/>
        <w:rPr>
          <w:rFonts w:ascii="Arial" w:hAnsi="Arial" w:cs="Arial"/>
          <w:sz w:val="22"/>
          <w:szCs w:val="22"/>
        </w:rPr>
      </w:pPr>
      <w:r w:rsidRPr="00FE3902">
        <w:rPr>
          <w:rFonts w:ascii="Arial" w:hAnsi="Arial" w:cs="Arial"/>
          <w:caps/>
          <w:sz w:val="22"/>
          <w:szCs w:val="22"/>
        </w:rPr>
        <w:t>_____________________________</w:t>
      </w:r>
      <w:r w:rsidR="007B2FCC">
        <w:rPr>
          <w:rFonts w:ascii="Arial" w:hAnsi="Arial" w:cs="Arial"/>
          <w:caps/>
          <w:sz w:val="22"/>
          <w:szCs w:val="22"/>
        </w:rPr>
        <w:tab/>
      </w:r>
      <w:r w:rsidR="007B2FCC">
        <w:rPr>
          <w:rFonts w:ascii="Arial" w:hAnsi="Arial" w:cs="Arial"/>
          <w:caps/>
          <w:sz w:val="22"/>
          <w:szCs w:val="22"/>
        </w:rPr>
        <w:tab/>
      </w:r>
    </w:p>
    <w:p w14:paraId="007AA4F8" w14:textId="0FAA2DAE" w:rsidR="007B2FCC" w:rsidRPr="00FE3902" w:rsidRDefault="007B2FCC" w:rsidP="007B2FCC">
      <w:pPr>
        <w:ind w:left="360"/>
        <w:rPr>
          <w:rFonts w:ascii="Arial" w:hAnsi="Arial" w:cs="Arial"/>
          <w:sz w:val="22"/>
          <w:szCs w:val="22"/>
        </w:rPr>
      </w:pPr>
      <w:r w:rsidRPr="00FE3902">
        <w:rPr>
          <w:rFonts w:ascii="Arial" w:hAnsi="Arial" w:cs="Arial"/>
          <w:sz w:val="22"/>
          <w:szCs w:val="22"/>
        </w:rPr>
        <w:t>MARTY KRUEGER, CHAIR</w:t>
      </w:r>
    </w:p>
    <w:p w14:paraId="723F6FD8" w14:textId="625FCA78" w:rsidR="00B41A54" w:rsidRPr="00FE3902" w:rsidRDefault="00B41A54" w:rsidP="007B2FCC">
      <w:pPr>
        <w:rPr>
          <w:rFonts w:ascii="Arial" w:hAnsi="Arial" w:cs="Arial"/>
          <w:sz w:val="22"/>
          <w:szCs w:val="22"/>
        </w:rPr>
      </w:pPr>
    </w:p>
    <w:p w14:paraId="09E8AA66" w14:textId="457F856D" w:rsidR="003E1519" w:rsidRPr="00FE3902" w:rsidRDefault="00FE3902" w:rsidP="001A7114">
      <w:pPr>
        <w:ind w:left="360"/>
        <w:rPr>
          <w:rFonts w:ascii="Arial" w:hAnsi="Arial" w:cs="Arial"/>
          <w:sz w:val="22"/>
          <w:szCs w:val="22"/>
        </w:rPr>
      </w:pPr>
      <w:r w:rsidRPr="00FE3902">
        <w:rPr>
          <w:rFonts w:ascii="Arial" w:hAnsi="Arial" w:cs="Arial"/>
          <w:caps/>
          <w:sz w:val="22"/>
          <w:szCs w:val="22"/>
        </w:rPr>
        <w:t>_____________________________</w:t>
      </w:r>
      <w:r w:rsidR="007B2FCC">
        <w:rPr>
          <w:rFonts w:ascii="Arial" w:hAnsi="Arial" w:cs="Arial"/>
          <w:caps/>
          <w:sz w:val="22"/>
          <w:szCs w:val="22"/>
        </w:rPr>
        <w:tab/>
      </w:r>
      <w:r w:rsidR="007B2FCC">
        <w:rPr>
          <w:rFonts w:ascii="Arial" w:hAnsi="Arial" w:cs="Arial"/>
          <w:caps/>
          <w:sz w:val="22"/>
          <w:szCs w:val="22"/>
        </w:rPr>
        <w:tab/>
      </w:r>
      <w:r w:rsidR="007B2FCC">
        <w:rPr>
          <w:rFonts w:ascii="Arial" w:hAnsi="Arial" w:cs="Arial"/>
          <w:caps/>
          <w:sz w:val="22"/>
          <w:szCs w:val="22"/>
        </w:rPr>
        <w:tab/>
      </w:r>
    </w:p>
    <w:p w14:paraId="6456D8EE" w14:textId="12A607F5" w:rsidR="007B2FCC" w:rsidRPr="00FE3902" w:rsidRDefault="007B2FCC" w:rsidP="007B2FCC">
      <w:pPr>
        <w:ind w:left="360"/>
        <w:rPr>
          <w:rFonts w:ascii="Arial" w:hAnsi="Arial" w:cs="Arial"/>
          <w:sz w:val="22"/>
          <w:szCs w:val="22"/>
        </w:rPr>
      </w:pPr>
      <w:r w:rsidRPr="00FE3902">
        <w:rPr>
          <w:rFonts w:ascii="Arial" w:hAnsi="Arial" w:cs="Arial"/>
          <w:sz w:val="22"/>
          <w:szCs w:val="22"/>
        </w:rPr>
        <w:t>THOMAS DORNER</w:t>
      </w:r>
    </w:p>
    <w:p w14:paraId="7F239F45" w14:textId="441063D9" w:rsidR="00B41A54" w:rsidRPr="00FE3902" w:rsidRDefault="00B41A54" w:rsidP="001A7114">
      <w:pPr>
        <w:ind w:left="360"/>
        <w:rPr>
          <w:rFonts w:ascii="Arial" w:hAnsi="Arial" w:cs="Arial"/>
          <w:sz w:val="22"/>
          <w:szCs w:val="22"/>
        </w:rPr>
      </w:pPr>
    </w:p>
    <w:p w14:paraId="28369162" w14:textId="595CE09B" w:rsidR="00B41A54" w:rsidRPr="00FE3902" w:rsidRDefault="00FE3902" w:rsidP="001A7114">
      <w:pPr>
        <w:ind w:left="360"/>
        <w:rPr>
          <w:rFonts w:ascii="Arial" w:hAnsi="Arial" w:cs="Arial"/>
          <w:sz w:val="22"/>
          <w:szCs w:val="22"/>
        </w:rPr>
      </w:pPr>
      <w:r w:rsidRPr="00FE3902">
        <w:rPr>
          <w:rFonts w:ascii="Arial" w:hAnsi="Arial" w:cs="Arial"/>
          <w:caps/>
          <w:sz w:val="22"/>
          <w:szCs w:val="22"/>
        </w:rPr>
        <w:t>_____________________________</w:t>
      </w:r>
      <w:r w:rsidR="007B2FCC">
        <w:rPr>
          <w:rFonts w:ascii="Arial" w:hAnsi="Arial" w:cs="Arial"/>
          <w:caps/>
          <w:sz w:val="22"/>
          <w:szCs w:val="22"/>
        </w:rPr>
        <w:tab/>
      </w:r>
      <w:r w:rsidR="007B2FCC">
        <w:rPr>
          <w:rFonts w:ascii="Arial" w:hAnsi="Arial" w:cs="Arial"/>
          <w:caps/>
          <w:sz w:val="22"/>
          <w:szCs w:val="22"/>
        </w:rPr>
        <w:tab/>
      </w:r>
      <w:r w:rsidR="007B2FCC">
        <w:rPr>
          <w:rFonts w:ascii="Arial" w:hAnsi="Arial" w:cs="Arial"/>
          <w:caps/>
          <w:sz w:val="22"/>
          <w:szCs w:val="22"/>
        </w:rPr>
        <w:tab/>
      </w:r>
    </w:p>
    <w:p w14:paraId="28F9C720" w14:textId="66BFB4F9" w:rsidR="007B2FCC" w:rsidRPr="00FE3902" w:rsidRDefault="007B2FCC" w:rsidP="007B2FCC">
      <w:pPr>
        <w:ind w:left="360"/>
        <w:rPr>
          <w:rFonts w:ascii="Arial" w:hAnsi="Arial" w:cs="Arial"/>
          <w:sz w:val="22"/>
          <w:szCs w:val="22"/>
        </w:rPr>
      </w:pPr>
      <w:r w:rsidRPr="00FE3902">
        <w:rPr>
          <w:rFonts w:ascii="Arial" w:hAnsi="Arial" w:cs="Arial"/>
          <w:sz w:val="22"/>
          <w:szCs w:val="22"/>
        </w:rPr>
        <w:t>LYNN EBERL</w:t>
      </w:r>
    </w:p>
    <w:p w14:paraId="08F3FDCA" w14:textId="3FFD0F01" w:rsidR="00B41A54" w:rsidRPr="00FE3902" w:rsidRDefault="00B41A54" w:rsidP="001A7114">
      <w:pPr>
        <w:ind w:left="360"/>
        <w:rPr>
          <w:rFonts w:ascii="Arial" w:hAnsi="Arial" w:cs="Arial"/>
          <w:sz w:val="22"/>
          <w:szCs w:val="22"/>
        </w:rPr>
      </w:pPr>
    </w:p>
    <w:p w14:paraId="3814AFBE" w14:textId="5352CDEA" w:rsidR="00B41A54" w:rsidRPr="00FE3902" w:rsidRDefault="00FE3902" w:rsidP="001A7114">
      <w:pPr>
        <w:ind w:left="360"/>
        <w:rPr>
          <w:rFonts w:ascii="Arial" w:hAnsi="Arial" w:cs="Arial"/>
          <w:sz w:val="22"/>
          <w:szCs w:val="22"/>
        </w:rPr>
      </w:pPr>
      <w:r w:rsidRPr="00FE3902">
        <w:rPr>
          <w:rFonts w:ascii="Arial" w:hAnsi="Arial" w:cs="Arial"/>
          <w:caps/>
          <w:sz w:val="22"/>
          <w:szCs w:val="22"/>
        </w:rPr>
        <w:t>_____________________________</w:t>
      </w:r>
      <w:r w:rsidR="007B2FCC">
        <w:rPr>
          <w:rFonts w:ascii="Arial" w:hAnsi="Arial" w:cs="Arial"/>
          <w:caps/>
          <w:sz w:val="22"/>
          <w:szCs w:val="22"/>
        </w:rPr>
        <w:tab/>
      </w:r>
      <w:r w:rsidR="007B2FCC">
        <w:rPr>
          <w:rFonts w:ascii="Arial" w:hAnsi="Arial" w:cs="Arial"/>
          <w:caps/>
          <w:sz w:val="22"/>
          <w:szCs w:val="22"/>
        </w:rPr>
        <w:tab/>
      </w:r>
      <w:r w:rsidR="007B2FCC">
        <w:rPr>
          <w:rFonts w:ascii="Arial" w:hAnsi="Arial" w:cs="Arial"/>
          <w:caps/>
          <w:sz w:val="22"/>
          <w:szCs w:val="22"/>
        </w:rPr>
        <w:tab/>
      </w:r>
    </w:p>
    <w:p w14:paraId="77698579" w14:textId="38A673A5" w:rsidR="00B41A54" w:rsidRPr="00FE3902" w:rsidRDefault="007B2FCC" w:rsidP="001A7114">
      <w:pPr>
        <w:ind w:left="360"/>
        <w:rPr>
          <w:rFonts w:ascii="Arial" w:hAnsi="Arial" w:cs="Arial"/>
          <w:sz w:val="22"/>
          <w:szCs w:val="22"/>
        </w:rPr>
      </w:pPr>
      <w:r w:rsidRPr="00FE3902">
        <w:rPr>
          <w:rFonts w:ascii="Arial" w:hAnsi="Arial" w:cs="Arial"/>
          <w:sz w:val="22"/>
          <w:szCs w:val="22"/>
        </w:rPr>
        <w:t>MIKE FLIN</w:t>
      </w:r>
      <w:r w:rsidR="00352378">
        <w:rPr>
          <w:rFonts w:ascii="Arial" w:hAnsi="Arial" w:cs="Arial"/>
          <w:sz w:val="22"/>
          <w:szCs w:val="22"/>
        </w:rPr>
        <w:t>T</w:t>
      </w:r>
    </w:p>
    <w:p w14:paraId="105C47B5" w14:textId="72D43D66" w:rsidR="00B41A54" w:rsidRPr="00FE3902" w:rsidRDefault="00B41A54" w:rsidP="001A7114">
      <w:pPr>
        <w:ind w:left="360"/>
        <w:rPr>
          <w:rFonts w:ascii="Arial" w:hAnsi="Arial" w:cs="Arial"/>
          <w:sz w:val="22"/>
          <w:szCs w:val="22"/>
        </w:rPr>
      </w:pPr>
    </w:p>
    <w:p w14:paraId="534473E8" w14:textId="571AA372" w:rsidR="00B41A54" w:rsidRPr="00FE3902" w:rsidRDefault="00FE3902" w:rsidP="001A7114">
      <w:pPr>
        <w:ind w:left="360"/>
        <w:rPr>
          <w:rFonts w:ascii="Arial" w:hAnsi="Arial" w:cs="Arial"/>
          <w:sz w:val="22"/>
          <w:szCs w:val="22"/>
        </w:rPr>
      </w:pPr>
      <w:r w:rsidRPr="00FE3902">
        <w:rPr>
          <w:rFonts w:ascii="Arial" w:hAnsi="Arial" w:cs="Arial"/>
          <w:caps/>
          <w:sz w:val="22"/>
          <w:szCs w:val="22"/>
        </w:rPr>
        <w:t>_____________________________</w:t>
      </w:r>
      <w:r w:rsidR="007B2FCC">
        <w:rPr>
          <w:rFonts w:ascii="Arial" w:hAnsi="Arial" w:cs="Arial"/>
          <w:caps/>
          <w:sz w:val="22"/>
          <w:szCs w:val="22"/>
        </w:rPr>
        <w:tab/>
      </w:r>
      <w:r w:rsidR="007B2FCC">
        <w:rPr>
          <w:rFonts w:ascii="Arial" w:hAnsi="Arial" w:cs="Arial"/>
          <w:caps/>
          <w:sz w:val="22"/>
          <w:szCs w:val="22"/>
        </w:rPr>
        <w:tab/>
      </w:r>
      <w:r w:rsidR="007B2FCC">
        <w:rPr>
          <w:rFonts w:ascii="Arial" w:hAnsi="Arial" w:cs="Arial"/>
          <w:caps/>
          <w:sz w:val="22"/>
          <w:szCs w:val="22"/>
        </w:rPr>
        <w:tab/>
      </w:r>
    </w:p>
    <w:p w14:paraId="0BE7A5AF" w14:textId="29019D87" w:rsidR="00EF423E" w:rsidRPr="00FE3902" w:rsidRDefault="007B2FCC" w:rsidP="00C36468">
      <w:pPr>
        <w:ind w:left="360"/>
        <w:rPr>
          <w:rFonts w:ascii="Arial" w:hAnsi="Arial" w:cs="Arial"/>
          <w:sz w:val="22"/>
          <w:szCs w:val="22"/>
        </w:rPr>
      </w:pPr>
      <w:r w:rsidRPr="00FE3902">
        <w:rPr>
          <w:rFonts w:ascii="Arial" w:hAnsi="Arial" w:cs="Arial"/>
          <w:sz w:val="22"/>
          <w:szCs w:val="22"/>
        </w:rPr>
        <w:t>TIMOTHY MCCUMBER</w:t>
      </w:r>
      <w:r w:rsidR="00EF423E" w:rsidRPr="00FE3902">
        <w:rPr>
          <w:rFonts w:ascii="Arial" w:hAnsi="Arial" w:cs="Arial"/>
          <w:sz w:val="22"/>
          <w:szCs w:val="22"/>
        </w:rPr>
        <w:tab/>
      </w:r>
      <w:r w:rsidR="00EF423E" w:rsidRPr="00FE3902">
        <w:rPr>
          <w:rFonts w:ascii="Arial" w:hAnsi="Arial" w:cs="Arial"/>
          <w:sz w:val="22"/>
          <w:szCs w:val="22"/>
        </w:rPr>
        <w:tab/>
      </w:r>
      <w:r w:rsidR="00EF423E" w:rsidRPr="00FE3902">
        <w:rPr>
          <w:rFonts w:ascii="Arial" w:hAnsi="Arial" w:cs="Arial"/>
          <w:sz w:val="22"/>
          <w:szCs w:val="22"/>
        </w:rPr>
        <w:tab/>
      </w:r>
    </w:p>
    <w:p w14:paraId="7368C98B" w14:textId="59CE7F44" w:rsidR="000B03FA" w:rsidRPr="00FE3902" w:rsidRDefault="000B03FA" w:rsidP="001A7114">
      <w:pPr>
        <w:ind w:left="360"/>
        <w:rPr>
          <w:rFonts w:ascii="Arial" w:hAnsi="Arial" w:cs="Arial"/>
          <w:sz w:val="22"/>
          <w:szCs w:val="22"/>
        </w:rPr>
      </w:pPr>
    </w:p>
    <w:p w14:paraId="4D6DE5AE" w14:textId="458E5A6E" w:rsidR="00352378" w:rsidRDefault="000B03FA" w:rsidP="001A7114">
      <w:pPr>
        <w:ind w:left="360"/>
        <w:rPr>
          <w:rFonts w:ascii="Arial" w:hAnsi="Arial" w:cs="Arial"/>
          <w:sz w:val="22"/>
          <w:szCs w:val="22"/>
        </w:rPr>
      </w:pPr>
      <w:r w:rsidRPr="00FE3902">
        <w:rPr>
          <w:rFonts w:ascii="Arial" w:hAnsi="Arial" w:cs="Arial"/>
          <w:sz w:val="22"/>
          <w:szCs w:val="22"/>
        </w:rPr>
        <w:t>Fiscal Note:</w:t>
      </w:r>
    </w:p>
    <w:p w14:paraId="252A3C04" w14:textId="57D497FC" w:rsidR="00352378" w:rsidRDefault="00352378" w:rsidP="001A7114">
      <w:pPr>
        <w:ind w:left="360"/>
        <w:rPr>
          <w:rFonts w:ascii="Arial" w:hAnsi="Arial" w:cs="Arial"/>
          <w:sz w:val="22"/>
          <w:szCs w:val="22"/>
        </w:rPr>
      </w:pPr>
      <w:r w:rsidRPr="00352378">
        <w:rPr>
          <w:rFonts w:ascii="Arial" w:hAnsi="Arial" w:cs="Arial"/>
          <w:sz w:val="22"/>
          <w:szCs w:val="22"/>
        </w:rPr>
        <w:t>General Management</w:t>
      </w:r>
      <w:r>
        <w:rPr>
          <w:rFonts w:ascii="Arial" w:hAnsi="Arial" w:cs="Arial"/>
          <w:sz w:val="22"/>
          <w:szCs w:val="22"/>
        </w:rPr>
        <w:t xml:space="preserve">        </w:t>
      </w:r>
      <w:r w:rsidRPr="00352378">
        <w:rPr>
          <w:rFonts w:ascii="Arial" w:hAnsi="Arial" w:cs="Arial"/>
          <w:sz w:val="22"/>
          <w:szCs w:val="22"/>
        </w:rPr>
        <w:t>$5,500</w:t>
      </w:r>
    </w:p>
    <w:p w14:paraId="16847CF5" w14:textId="45649571" w:rsidR="00352378" w:rsidRDefault="00352378" w:rsidP="00352378">
      <w:pPr>
        <w:ind w:left="360"/>
        <w:rPr>
          <w:rFonts w:ascii="Arial" w:hAnsi="Arial" w:cs="Arial"/>
          <w:sz w:val="22"/>
          <w:szCs w:val="22"/>
        </w:rPr>
      </w:pPr>
      <w:r w:rsidRPr="00352378">
        <w:rPr>
          <w:rFonts w:ascii="Arial" w:hAnsi="Arial" w:cs="Arial"/>
          <w:sz w:val="22"/>
          <w:szCs w:val="22"/>
        </w:rPr>
        <w:t>Account Management and Community Management</w:t>
      </w:r>
      <w:r>
        <w:rPr>
          <w:rFonts w:ascii="Arial" w:hAnsi="Arial" w:cs="Arial"/>
          <w:sz w:val="22"/>
          <w:szCs w:val="22"/>
        </w:rPr>
        <w:t xml:space="preserve">     </w:t>
      </w:r>
      <w:r w:rsidRPr="00352378">
        <w:rPr>
          <w:rFonts w:ascii="Arial" w:hAnsi="Arial" w:cs="Arial"/>
          <w:sz w:val="22"/>
          <w:szCs w:val="22"/>
        </w:rPr>
        <w:t>$10,000</w:t>
      </w:r>
    </w:p>
    <w:p w14:paraId="560E6C89" w14:textId="6327CBF4" w:rsidR="00352378" w:rsidRDefault="00352378" w:rsidP="00352378">
      <w:pPr>
        <w:ind w:left="360"/>
        <w:rPr>
          <w:rFonts w:ascii="Arial" w:hAnsi="Arial" w:cs="Arial"/>
          <w:sz w:val="22"/>
          <w:szCs w:val="22"/>
        </w:rPr>
      </w:pPr>
      <w:r w:rsidRPr="00352378">
        <w:rPr>
          <w:rFonts w:ascii="Arial" w:hAnsi="Arial" w:cs="Arial"/>
          <w:sz w:val="22"/>
          <w:szCs w:val="22"/>
        </w:rPr>
        <w:t>Brand and Website License</w:t>
      </w:r>
      <w:r>
        <w:rPr>
          <w:rFonts w:ascii="Arial" w:hAnsi="Arial" w:cs="Arial"/>
          <w:sz w:val="22"/>
          <w:szCs w:val="22"/>
        </w:rPr>
        <w:t xml:space="preserve">    </w:t>
      </w:r>
      <w:r w:rsidRPr="00352378">
        <w:rPr>
          <w:rFonts w:ascii="Arial" w:hAnsi="Arial" w:cs="Arial"/>
          <w:sz w:val="22"/>
          <w:szCs w:val="22"/>
        </w:rPr>
        <w:t>$5,000</w:t>
      </w:r>
    </w:p>
    <w:p w14:paraId="5899A11F" w14:textId="3FED8F2D" w:rsidR="00352378" w:rsidRPr="00352378" w:rsidRDefault="00352378" w:rsidP="00352378">
      <w:pPr>
        <w:ind w:left="360"/>
        <w:rPr>
          <w:rFonts w:ascii="Arial" w:hAnsi="Arial" w:cs="Arial"/>
          <w:sz w:val="22"/>
          <w:szCs w:val="22"/>
        </w:rPr>
      </w:pPr>
      <w:r w:rsidRPr="00352378">
        <w:rPr>
          <w:rFonts w:ascii="Arial" w:hAnsi="Arial" w:cs="Arial"/>
          <w:sz w:val="22"/>
          <w:szCs w:val="22"/>
        </w:rPr>
        <w:t xml:space="preserve">Strategic Planning, Social Media Scan and Community Management Plan </w:t>
      </w:r>
      <w:r>
        <w:rPr>
          <w:rFonts w:ascii="Arial" w:hAnsi="Arial" w:cs="Arial"/>
          <w:sz w:val="22"/>
          <w:szCs w:val="22"/>
        </w:rPr>
        <w:t xml:space="preserve">  </w:t>
      </w:r>
      <w:r w:rsidRPr="00352378">
        <w:rPr>
          <w:rFonts w:ascii="Arial" w:hAnsi="Arial" w:cs="Arial"/>
          <w:sz w:val="22"/>
          <w:szCs w:val="22"/>
        </w:rPr>
        <w:t>$3,000</w:t>
      </w:r>
    </w:p>
    <w:p w14:paraId="0CA007B7" w14:textId="2B9D5FEB" w:rsidR="00352378" w:rsidRDefault="00352378" w:rsidP="00352378">
      <w:pPr>
        <w:ind w:left="360"/>
        <w:rPr>
          <w:rFonts w:ascii="Arial" w:hAnsi="Arial" w:cs="Arial"/>
          <w:sz w:val="22"/>
          <w:szCs w:val="22"/>
        </w:rPr>
      </w:pPr>
      <w:r w:rsidRPr="00352378">
        <w:rPr>
          <w:rFonts w:ascii="Arial" w:hAnsi="Arial" w:cs="Arial"/>
          <w:sz w:val="22"/>
          <w:szCs w:val="22"/>
        </w:rPr>
        <w:t>MP License</w:t>
      </w:r>
      <w:r>
        <w:rPr>
          <w:rFonts w:ascii="Arial" w:hAnsi="Arial" w:cs="Arial"/>
          <w:sz w:val="22"/>
          <w:szCs w:val="22"/>
        </w:rPr>
        <w:t xml:space="preserve">    </w:t>
      </w:r>
      <w:r w:rsidRPr="00352378">
        <w:rPr>
          <w:rFonts w:ascii="Arial" w:hAnsi="Arial" w:cs="Arial"/>
          <w:sz w:val="22"/>
          <w:szCs w:val="22"/>
        </w:rPr>
        <w:t>$15,000</w:t>
      </w:r>
    </w:p>
    <w:p w14:paraId="7ABAA217" w14:textId="344B19D0" w:rsidR="00352378" w:rsidRDefault="00352378" w:rsidP="00352378">
      <w:pPr>
        <w:ind w:left="360"/>
        <w:rPr>
          <w:rFonts w:ascii="Arial" w:hAnsi="Arial" w:cs="Arial"/>
          <w:sz w:val="22"/>
          <w:szCs w:val="22"/>
        </w:rPr>
      </w:pPr>
      <w:r w:rsidRPr="00352378">
        <w:rPr>
          <w:rFonts w:ascii="Arial" w:hAnsi="Arial" w:cs="Arial"/>
          <w:sz w:val="22"/>
          <w:szCs w:val="22"/>
        </w:rPr>
        <w:t>Campaign Media Implementation and Reporting</w:t>
      </w:r>
      <w:r>
        <w:rPr>
          <w:rFonts w:ascii="Arial" w:hAnsi="Arial" w:cs="Arial"/>
          <w:sz w:val="22"/>
          <w:szCs w:val="22"/>
        </w:rPr>
        <w:t xml:space="preserve">    </w:t>
      </w:r>
      <w:r w:rsidRPr="00352378">
        <w:rPr>
          <w:rFonts w:ascii="Arial" w:hAnsi="Arial" w:cs="Arial"/>
          <w:sz w:val="22"/>
          <w:szCs w:val="22"/>
        </w:rPr>
        <w:t>$11,500</w:t>
      </w:r>
    </w:p>
    <w:p w14:paraId="574C3137" w14:textId="542F70F6" w:rsidR="000B03FA" w:rsidRPr="00FE3902" w:rsidRDefault="00351637" w:rsidP="00C36468">
      <w:pPr>
        <w:ind w:left="360"/>
        <w:rPr>
          <w:rFonts w:ascii="Arial" w:hAnsi="Arial" w:cs="Arial"/>
          <w:sz w:val="22"/>
          <w:szCs w:val="22"/>
        </w:rPr>
      </w:pPr>
      <w:r w:rsidRPr="00FE3902">
        <w:rPr>
          <w:rFonts w:ascii="Arial" w:hAnsi="Arial" w:cs="Arial"/>
          <w:sz w:val="22"/>
          <w:szCs w:val="22"/>
        </w:rPr>
        <w:t xml:space="preserve"> </w:t>
      </w:r>
    </w:p>
    <w:p w14:paraId="100A80E3" w14:textId="090246EA" w:rsidR="00B41A54" w:rsidRPr="00FE3902" w:rsidRDefault="000335FD" w:rsidP="001A7114">
      <w:pPr>
        <w:ind w:left="360"/>
        <w:rPr>
          <w:rFonts w:ascii="Arial" w:hAnsi="Arial" w:cs="Arial"/>
          <w:sz w:val="22"/>
          <w:szCs w:val="22"/>
        </w:rPr>
      </w:pPr>
      <w:r w:rsidRPr="00FE3902">
        <w:rPr>
          <w:rFonts w:ascii="Arial" w:hAnsi="Arial" w:cs="Arial"/>
          <w:sz w:val="22"/>
          <w:szCs w:val="22"/>
        </w:rPr>
        <w:t>MIS Note:</w:t>
      </w:r>
      <w:r w:rsidR="00351637" w:rsidRPr="00FE3902">
        <w:rPr>
          <w:rFonts w:ascii="Arial" w:hAnsi="Arial" w:cs="Arial"/>
          <w:sz w:val="22"/>
          <w:szCs w:val="22"/>
        </w:rPr>
        <w:t xml:space="preserve"> </w:t>
      </w:r>
      <w:r w:rsidR="00352378">
        <w:rPr>
          <w:rFonts w:ascii="Arial" w:hAnsi="Arial" w:cs="Arial"/>
          <w:sz w:val="22"/>
          <w:szCs w:val="22"/>
        </w:rPr>
        <w:t>None</w:t>
      </w:r>
    </w:p>
    <w:sectPr w:rsidR="00B41A54" w:rsidRPr="00FE3902">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2649CFB0"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3FA4">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090618EC"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3FA4">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A036F"/>
    <w:rsid w:val="000A092B"/>
    <w:rsid w:val="000B03FA"/>
    <w:rsid w:val="00114122"/>
    <w:rsid w:val="001230E6"/>
    <w:rsid w:val="001267D1"/>
    <w:rsid w:val="0016633B"/>
    <w:rsid w:val="00171953"/>
    <w:rsid w:val="001811C8"/>
    <w:rsid w:val="00183131"/>
    <w:rsid w:val="00191AC8"/>
    <w:rsid w:val="00195AA0"/>
    <w:rsid w:val="001A7114"/>
    <w:rsid w:val="001B1C47"/>
    <w:rsid w:val="001C3FA4"/>
    <w:rsid w:val="001C5546"/>
    <w:rsid w:val="001F13C5"/>
    <w:rsid w:val="0023256C"/>
    <w:rsid w:val="00284C4E"/>
    <w:rsid w:val="002A1471"/>
    <w:rsid w:val="002A77C6"/>
    <w:rsid w:val="002B029F"/>
    <w:rsid w:val="002C0FA9"/>
    <w:rsid w:val="002C43FC"/>
    <w:rsid w:val="002D640C"/>
    <w:rsid w:val="002E4A0C"/>
    <w:rsid w:val="002F27A5"/>
    <w:rsid w:val="00323930"/>
    <w:rsid w:val="00351637"/>
    <w:rsid w:val="00352378"/>
    <w:rsid w:val="00356CD1"/>
    <w:rsid w:val="00376D9D"/>
    <w:rsid w:val="003B7DD9"/>
    <w:rsid w:val="003E065C"/>
    <w:rsid w:val="003E1519"/>
    <w:rsid w:val="003E76C4"/>
    <w:rsid w:val="004009D5"/>
    <w:rsid w:val="00414D08"/>
    <w:rsid w:val="004250EE"/>
    <w:rsid w:val="00427E76"/>
    <w:rsid w:val="0044340E"/>
    <w:rsid w:val="00490BB1"/>
    <w:rsid w:val="00491F30"/>
    <w:rsid w:val="004977A5"/>
    <w:rsid w:val="004D4D23"/>
    <w:rsid w:val="0054090B"/>
    <w:rsid w:val="00552D19"/>
    <w:rsid w:val="0056579B"/>
    <w:rsid w:val="005C5158"/>
    <w:rsid w:val="005C661D"/>
    <w:rsid w:val="005C7F85"/>
    <w:rsid w:val="005D72F6"/>
    <w:rsid w:val="005D76E1"/>
    <w:rsid w:val="00620B32"/>
    <w:rsid w:val="00663B6F"/>
    <w:rsid w:val="00680DF0"/>
    <w:rsid w:val="00682BF6"/>
    <w:rsid w:val="00693733"/>
    <w:rsid w:val="00694476"/>
    <w:rsid w:val="006A0198"/>
    <w:rsid w:val="006A6398"/>
    <w:rsid w:val="006D7B40"/>
    <w:rsid w:val="006E4C05"/>
    <w:rsid w:val="006F0B4B"/>
    <w:rsid w:val="006F335C"/>
    <w:rsid w:val="0072240D"/>
    <w:rsid w:val="00722AFF"/>
    <w:rsid w:val="00743818"/>
    <w:rsid w:val="00775C38"/>
    <w:rsid w:val="00793B61"/>
    <w:rsid w:val="007B2FCC"/>
    <w:rsid w:val="007E2E7C"/>
    <w:rsid w:val="007E5DBA"/>
    <w:rsid w:val="00821589"/>
    <w:rsid w:val="008572EE"/>
    <w:rsid w:val="0089786D"/>
    <w:rsid w:val="008B64F3"/>
    <w:rsid w:val="008E19F0"/>
    <w:rsid w:val="008E3731"/>
    <w:rsid w:val="00901CC6"/>
    <w:rsid w:val="00911BA0"/>
    <w:rsid w:val="00963023"/>
    <w:rsid w:val="00966C9A"/>
    <w:rsid w:val="009B220E"/>
    <w:rsid w:val="009E17F5"/>
    <w:rsid w:val="00A13B76"/>
    <w:rsid w:val="00A329DE"/>
    <w:rsid w:val="00A52F6C"/>
    <w:rsid w:val="00A93EDB"/>
    <w:rsid w:val="00AC3A09"/>
    <w:rsid w:val="00AE2F5C"/>
    <w:rsid w:val="00AF2B42"/>
    <w:rsid w:val="00AF7B34"/>
    <w:rsid w:val="00B0140A"/>
    <w:rsid w:val="00B14659"/>
    <w:rsid w:val="00B20840"/>
    <w:rsid w:val="00B37A0B"/>
    <w:rsid w:val="00B41A54"/>
    <w:rsid w:val="00B73BE6"/>
    <w:rsid w:val="00BB5B44"/>
    <w:rsid w:val="00BC55B4"/>
    <w:rsid w:val="00BD2C7C"/>
    <w:rsid w:val="00BD44F1"/>
    <w:rsid w:val="00C03D0A"/>
    <w:rsid w:val="00C120EA"/>
    <w:rsid w:val="00C36468"/>
    <w:rsid w:val="00C72317"/>
    <w:rsid w:val="00C745E1"/>
    <w:rsid w:val="00C94BC8"/>
    <w:rsid w:val="00C964D0"/>
    <w:rsid w:val="00CD0095"/>
    <w:rsid w:val="00CD62B0"/>
    <w:rsid w:val="00CE5503"/>
    <w:rsid w:val="00D25922"/>
    <w:rsid w:val="00D31814"/>
    <w:rsid w:val="00D77EF0"/>
    <w:rsid w:val="00D841E2"/>
    <w:rsid w:val="00D875A0"/>
    <w:rsid w:val="00D94708"/>
    <w:rsid w:val="00D97B14"/>
    <w:rsid w:val="00DD6A59"/>
    <w:rsid w:val="00DF3771"/>
    <w:rsid w:val="00E00824"/>
    <w:rsid w:val="00E14AE5"/>
    <w:rsid w:val="00E23E28"/>
    <w:rsid w:val="00E510F8"/>
    <w:rsid w:val="00E8001C"/>
    <w:rsid w:val="00E85EEF"/>
    <w:rsid w:val="00EC66DA"/>
    <w:rsid w:val="00ED45B1"/>
    <w:rsid w:val="00ED770D"/>
    <w:rsid w:val="00EE5F93"/>
    <w:rsid w:val="00EF423E"/>
    <w:rsid w:val="00EF760F"/>
    <w:rsid w:val="00F02A84"/>
    <w:rsid w:val="00F20D1C"/>
    <w:rsid w:val="00F23309"/>
    <w:rsid w:val="00F609CC"/>
    <w:rsid w:val="00FA1D0C"/>
    <w:rsid w:val="00FA4668"/>
    <w:rsid w:val="00FA5D55"/>
    <w:rsid w:val="00FA6454"/>
    <w:rsid w:val="00FB38C7"/>
    <w:rsid w:val="00FD79AB"/>
    <w:rsid w:val="00FE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customStyle="1" w:styleId="DefaultText">
    <w:name w:val="Default Text"/>
    <w:basedOn w:val="Normal"/>
    <w:uiPriority w:val="99"/>
    <w:rsid w:val="00A329DE"/>
    <w:pPr>
      <w:widowControl/>
      <w:overflowPunct w:val="0"/>
      <w:autoSpaceDE w:val="0"/>
      <w:autoSpaceDN w:val="0"/>
      <w:adjustRightInd w:val="0"/>
      <w:textAlignment w:val="baseline"/>
    </w:pPr>
    <w:rPr>
      <w:snapToGrid/>
      <w:color w:val="000000"/>
      <w:sz w:val="24"/>
    </w:rPr>
  </w:style>
  <w:style w:type="table" w:styleId="TableGrid">
    <w:name w:val="Table Grid"/>
    <w:basedOn w:val="TableNormal"/>
    <w:rsid w:val="00166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343304">
      <w:bodyDiv w:val="1"/>
      <w:marLeft w:val="0"/>
      <w:marRight w:val="0"/>
      <w:marTop w:val="0"/>
      <w:marBottom w:val="0"/>
      <w:divBdr>
        <w:top w:val="none" w:sz="0" w:space="0" w:color="auto"/>
        <w:left w:val="none" w:sz="0" w:space="0" w:color="auto"/>
        <w:bottom w:val="none" w:sz="0" w:space="0" w:color="auto"/>
        <w:right w:val="none" w:sz="0" w:space="0" w:color="auto"/>
      </w:divBdr>
    </w:div>
    <w:div w:id="1518928995">
      <w:bodyDiv w:val="1"/>
      <w:marLeft w:val="0"/>
      <w:marRight w:val="0"/>
      <w:marTop w:val="0"/>
      <w:marBottom w:val="0"/>
      <w:divBdr>
        <w:top w:val="none" w:sz="0" w:space="0" w:color="auto"/>
        <w:left w:val="none" w:sz="0" w:space="0" w:color="auto"/>
        <w:bottom w:val="none" w:sz="0" w:space="0" w:color="auto"/>
        <w:right w:val="none" w:sz="0" w:space="0" w:color="auto"/>
      </w:divBdr>
    </w:div>
    <w:div w:id="184532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2</Pages>
  <Words>556</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Treemanisha Stewart</cp:lastModifiedBy>
  <cp:revision>5</cp:revision>
  <cp:lastPrinted>2007-08-02T19:34:00Z</cp:lastPrinted>
  <dcterms:created xsi:type="dcterms:W3CDTF">2022-03-02T22:24:00Z</dcterms:created>
  <dcterms:modified xsi:type="dcterms:W3CDTF">2022-03-18T16:26:00Z</dcterms:modified>
  <cp:contentStatus/>
</cp:coreProperties>
</file>