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9B843" w14:textId="00C4330B" w:rsidR="00EC66DA" w:rsidRPr="00094EA5" w:rsidRDefault="00EC66DA">
      <w:pPr>
        <w:pStyle w:val="Title"/>
        <w:rPr>
          <w:rFonts w:ascii="Arial" w:hAnsi="Arial" w:cs="Arial"/>
          <w:sz w:val="22"/>
          <w:szCs w:val="22"/>
        </w:rPr>
      </w:pPr>
      <w:r w:rsidRPr="00094EA5">
        <w:rPr>
          <w:rFonts w:ascii="Arial" w:hAnsi="Arial" w:cs="Arial"/>
          <w:sz w:val="22"/>
          <w:szCs w:val="22"/>
        </w:rPr>
        <w:t>RESOLUTION #</w:t>
      </w:r>
      <w:r w:rsidR="00C75A85">
        <w:rPr>
          <w:rFonts w:ascii="Arial" w:hAnsi="Arial" w:cs="Arial"/>
          <w:sz w:val="22"/>
          <w:szCs w:val="22"/>
        </w:rPr>
        <w:t>_____ - 2022</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4C029677"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 xml:space="preserve">Resolution </w:t>
      </w:r>
      <w:r w:rsidR="002E4A07">
        <w:rPr>
          <w:rFonts w:ascii="Arial" w:hAnsi="Arial" w:cs="Arial"/>
          <w:sz w:val="22"/>
          <w:szCs w:val="22"/>
        </w:rPr>
        <w:t>Gratefully Accepting Donations and Gifts Presented to Sauk County in 2021</w:t>
      </w:r>
    </w:p>
    <w:p w14:paraId="740B358D" w14:textId="11CD3488" w:rsidR="00BC55B4" w:rsidRDefault="00BC55B4" w:rsidP="00C745E1">
      <w:pPr>
        <w:pStyle w:val="Title"/>
        <w:jc w:val="left"/>
        <w:rPr>
          <w:rFonts w:ascii="Arial" w:hAnsi="Arial" w:cs="Arial"/>
          <w:sz w:val="22"/>
          <w:szCs w:val="22"/>
        </w:rPr>
      </w:pPr>
    </w:p>
    <w:p w14:paraId="0864F224" w14:textId="130EC1C7"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2E4A07">
        <w:rPr>
          <w:rFonts w:ascii="Arial" w:hAnsi="Arial" w:cs="Arial"/>
          <w:sz w:val="22"/>
          <w:szCs w:val="22"/>
        </w:rPr>
        <w:t>Finance</w:t>
      </w:r>
      <w:r w:rsidR="002A3B41">
        <w:rPr>
          <w:rFonts w:ascii="Arial" w:hAnsi="Arial" w:cs="Arial"/>
          <w:sz w:val="22"/>
          <w:szCs w:val="22"/>
        </w:rPr>
        <w:t xml:space="preserve"> </w:t>
      </w:r>
      <w:r w:rsidRPr="004977A5">
        <w:rPr>
          <w:rFonts w:ascii="Arial" w:hAnsi="Arial" w:cs="Arial"/>
          <w:sz w:val="22"/>
          <w:szCs w:val="22"/>
        </w:rPr>
        <w:t>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5E4E85E" w14:textId="0886A071" w:rsidR="00C120EA" w:rsidRDefault="00C120EA" w:rsidP="00FD79AB">
      <w:pPr>
        <w:widowControl/>
        <w:ind w:firstLine="360"/>
        <w:rPr>
          <w:rFonts w:ascii="Arial" w:eastAsia="Calibri" w:hAnsi="Arial" w:cs="Arial"/>
          <w:b/>
          <w:snapToGrid/>
          <w:sz w:val="22"/>
          <w:szCs w:val="22"/>
        </w:rPr>
      </w:pPr>
      <w:r>
        <w:rPr>
          <w:rFonts w:ascii="Arial" w:eastAsia="Calibri" w:hAnsi="Arial" w:cs="Arial"/>
          <w:b/>
          <w:snapToGrid/>
          <w:sz w:val="22"/>
          <w:szCs w:val="22"/>
        </w:rPr>
        <w:t xml:space="preserve">BACKGROUND: </w:t>
      </w:r>
      <w:r w:rsidR="002E4A07" w:rsidRPr="002E4A07">
        <w:rPr>
          <w:rFonts w:ascii="Arial" w:hAnsi="Arial" w:cs="Arial"/>
          <w:sz w:val="22"/>
          <w:szCs w:val="22"/>
        </w:rPr>
        <w:t>Sauk County annually receives significant donations from many entities, including clients, service recipients and their families, and businesses.  These donations, including goods and services, benefit the overall good of the Sauk County public by enhancing educational programs, purchasing items for client use, and providing services for clients.  Use of donations assists Sauk County in providing important services for various public purposes that promote the public good, while minimizing the impact to the property tax.  Wis. Stat. § 59.52(19) permits the County Board to accept all donations:  “the board may accept donations, gifts or grants for any public governmental purpose within the powers of the county”</w:t>
      </w:r>
      <w:r w:rsidR="00783CE3" w:rsidRPr="002E4A07">
        <w:rPr>
          <w:rFonts w:ascii="Arial" w:hAnsi="Arial" w:cs="Arial"/>
          <w:sz w:val="22"/>
          <w:szCs w:val="22"/>
        </w:rPr>
        <w:t>.</w:t>
      </w:r>
      <w:r w:rsidR="00783CE3">
        <w:rPr>
          <w:rFonts w:ascii="Arial" w:eastAsia="Calibri" w:hAnsi="Arial" w:cs="Arial"/>
          <w:b/>
          <w:snapToGrid/>
          <w:sz w:val="22"/>
          <w:szCs w:val="22"/>
        </w:rPr>
        <w:t xml:space="preserve"> </w:t>
      </w:r>
    </w:p>
    <w:p w14:paraId="62B5715F" w14:textId="77777777" w:rsidR="00C120EA" w:rsidRDefault="00C120EA" w:rsidP="00FD79AB">
      <w:pPr>
        <w:widowControl/>
        <w:ind w:firstLine="360"/>
        <w:rPr>
          <w:rFonts w:ascii="Arial" w:eastAsia="Calibri" w:hAnsi="Arial" w:cs="Arial"/>
          <w:b/>
          <w:snapToGrid/>
          <w:sz w:val="22"/>
          <w:szCs w:val="22"/>
        </w:rPr>
      </w:pPr>
    </w:p>
    <w:p w14:paraId="55577D15" w14:textId="03EF6C2E" w:rsidR="00C120EA" w:rsidRDefault="002A3B41" w:rsidP="002E4A07">
      <w:pPr>
        <w:widowControl/>
        <w:ind w:firstLine="360"/>
        <w:rPr>
          <w:rFonts w:ascii="Arial" w:eastAsia="Calibri" w:hAnsi="Arial" w:cs="Arial"/>
          <w:b/>
          <w:snapToGrid/>
          <w:sz w:val="22"/>
          <w:szCs w:val="22"/>
        </w:rPr>
      </w:pPr>
      <w:r w:rsidRPr="002A3B41">
        <w:rPr>
          <w:rFonts w:ascii="Arial" w:hAnsi="Arial" w:cs="Arial"/>
          <w:b/>
          <w:bCs/>
          <w:sz w:val="22"/>
          <w:szCs w:val="22"/>
        </w:rPr>
        <w:t>NOW THEREFORE BE IT RESOLVED</w:t>
      </w:r>
      <w:r w:rsidRPr="002A3B41">
        <w:rPr>
          <w:rFonts w:ascii="Arial" w:hAnsi="Arial" w:cs="Arial"/>
          <w:sz w:val="22"/>
          <w:szCs w:val="22"/>
        </w:rPr>
        <w:t xml:space="preserve"> </w:t>
      </w:r>
      <w:r w:rsidR="002E4A07" w:rsidRPr="002E4A07">
        <w:rPr>
          <w:rFonts w:ascii="Arial" w:hAnsi="Arial" w:cs="Arial"/>
          <w:sz w:val="22"/>
          <w:szCs w:val="22"/>
        </w:rPr>
        <w:t>by the Sauk County Board of Supervisors met in regular session that Sauk County gratefully accepts the donations summarized as attached and expresses its appreciation to their donors.</w:t>
      </w:r>
    </w:p>
    <w:p w14:paraId="500FB2FD" w14:textId="77777777" w:rsidR="00C745E1" w:rsidRPr="00FD79AB" w:rsidRDefault="00C745E1" w:rsidP="00C745E1">
      <w:pPr>
        <w:rPr>
          <w:rFonts w:ascii="Arial" w:hAnsi="Arial" w:cs="Arial"/>
          <w:sz w:val="22"/>
          <w:szCs w:val="22"/>
        </w:rPr>
      </w:pPr>
    </w:p>
    <w:p w14:paraId="706E40B9" w14:textId="2F2B43A8"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2E4A07">
        <w:rPr>
          <w:rFonts w:ascii="Arial" w:hAnsi="Arial" w:cs="Arial"/>
          <w:sz w:val="22"/>
          <w:szCs w:val="22"/>
        </w:rPr>
        <w:t>Finance</w:t>
      </w:r>
      <w:r w:rsidR="00BC55B4">
        <w:rPr>
          <w:rFonts w:ascii="Arial" w:hAnsi="Arial" w:cs="Arial"/>
          <w:sz w:val="22"/>
          <w:szCs w:val="22"/>
        </w:rPr>
        <w:t xml:space="preserve"> Committee</w:t>
      </w:r>
      <w:r>
        <w:rPr>
          <w:rFonts w:ascii="Arial" w:hAnsi="Arial" w:cs="Arial"/>
          <w:sz w:val="22"/>
          <w:szCs w:val="22"/>
        </w:rPr>
        <w:t xml:space="preserve">, this </w:t>
      </w:r>
      <w:r w:rsidR="002E4A07">
        <w:rPr>
          <w:rFonts w:ascii="Arial" w:hAnsi="Arial" w:cs="Arial"/>
          <w:sz w:val="22"/>
          <w:szCs w:val="22"/>
        </w:rPr>
        <w:t>3rd</w:t>
      </w:r>
      <w:r>
        <w:rPr>
          <w:rFonts w:ascii="Arial" w:hAnsi="Arial" w:cs="Arial"/>
          <w:sz w:val="22"/>
          <w:szCs w:val="22"/>
        </w:rPr>
        <w:t xml:space="preserve"> day of </w:t>
      </w:r>
      <w:r w:rsidR="002E4A07">
        <w:rPr>
          <w:rFonts w:ascii="Arial" w:hAnsi="Arial" w:cs="Arial"/>
          <w:sz w:val="22"/>
          <w:szCs w:val="22"/>
        </w:rPr>
        <w:t>March, 2022</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2049A60"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proofErr w:type="gramStart"/>
      <w:r w:rsidRPr="00BC55B4">
        <w:rPr>
          <w:rFonts w:ascii="Arial" w:hAnsi="Arial" w:cs="Arial"/>
          <w:color w:val="000000"/>
          <w:sz w:val="22"/>
          <w:szCs w:val="22"/>
        </w:rPr>
        <w:t xml:space="preserve">YES  </w:t>
      </w:r>
      <w:r w:rsidR="004977A5">
        <w:rPr>
          <w:rFonts w:ascii="Arial" w:hAnsi="Arial" w:cs="Arial"/>
          <w:color w:val="000000"/>
          <w:sz w:val="22"/>
          <w:szCs w:val="22"/>
        </w:rPr>
        <w:t>[</w:t>
      </w:r>
      <w:proofErr w:type="gramEnd"/>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5AFB0AE1"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 None   </w:t>
      </w:r>
      <w:proofErr w:type="gramStart"/>
      <w:r w:rsidRPr="00C120EA">
        <w:rPr>
          <w:rFonts w:ascii="Arial" w:hAnsi="Arial" w:cs="Arial"/>
          <w:color w:val="000000"/>
          <w:sz w:val="22"/>
          <w:szCs w:val="22"/>
        </w:rPr>
        <w:t xml:space="preserve">[ </w:t>
      </w:r>
      <w:r w:rsidR="005C2B5E">
        <w:rPr>
          <w:rFonts w:ascii="Arial" w:hAnsi="Arial" w:cs="Arial"/>
          <w:color w:val="000000"/>
          <w:sz w:val="22"/>
          <w:szCs w:val="22"/>
        </w:rPr>
        <w:t>x</w:t>
      </w:r>
      <w:proofErr w:type="gramEnd"/>
      <w:r w:rsidRPr="00C120EA">
        <w:rPr>
          <w:rFonts w:ascii="Arial" w:hAnsi="Arial" w:cs="Arial"/>
          <w:color w:val="000000"/>
          <w:sz w:val="22"/>
          <w:szCs w:val="22"/>
        </w:rPr>
        <w:t xml:space="preserve">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57C9289F"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2A3B41">
        <w:rPr>
          <w:rFonts w:ascii="Arial" w:hAnsi="Arial" w:cs="Arial"/>
          <w:sz w:val="22"/>
          <w:szCs w:val="22"/>
          <w:u w:val="single"/>
        </w:rPr>
        <w:t>X</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12BE39E9" w:rsidR="00EC66DA" w:rsidRPr="00094EA5" w:rsidRDefault="00EC66DA">
      <w:pPr>
        <w:pStyle w:val="BodyText2"/>
        <w:ind w:left="360"/>
        <w:rPr>
          <w:sz w:val="22"/>
          <w:szCs w:val="22"/>
        </w:rPr>
      </w:pPr>
      <w:r w:rsidRPr="00094EA5">
        <w:rPr>
          <w:sz w:val="22"/>
          <w:szCs w:val="22"/>
        </w:rPr>
        <w:t>The County Board has the legal authority to adopt:  Yes ____ No _____ as reviewed by the Corporation Counsel, _________________________________, Date:  ________________</w:t>
      </w:r>
      <w:r w:rsidR="005D76E1">
        <w:rPr>
          <w:sz w:val="22"/>
          <w:szCs w:val="22"/>
        </w:rPr>
        <w:t>.</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AF610CB" w14:textId="77777777" w:rsidR="00EC66DA" w:rsidRPr="00094EA5" w:rsidRDefault="00EC66DA">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_________________________________</w:t>
      </w:r>
    </w:p>
    <w:p w14:paraId="7CEF25EB" w14:textId="206082D2" w:rsidR="00EC66DA" w:rsidRPr="00094EA5" w:rsidRDefault="002E4A07">
      <w:pPr>
        <w:ind w:left="6300"/>
        <w:rPr>
          <w:rFonts w:ascii="Arial" w:hAnsi="Arial" w:cs="Arial"/>
          <w:sz w:val="22"/>
          <w:szCs w:val="22"/>
        </w:rPr>
      </w:pPr>
      <w:r>
        <w:rPr>
          <w:rFonts w:ascii="Arial" w:hAnsi="Arial" w:cs="Arial"/>
          <w:sz w:val="22"/>
          <w:szCs w:val="22"/>
        </w:rPr>
        <w:t>Martin F. Krueger</w:t>
      </w:r>
    </w:p>
    <w:p w14:paraId="7D8E910B" w14:textId="77777777" w:rsidR="00EC66DA" w:rsidRPr="00094EA5" w:rsidRDefault="00195AA0"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C66DA" w:rsidRPr="00094EA5">
        <w:rPr>
          <w:rFonts w:ascii="Arial" w:hAnsi="Arial" w:cs="Arial"/>
          <w:sz w:val="22"/>
          <w:szCs w:val="22"/>
        </w:rPr>
        <w:t>_________________________________</w:t>
      </w:r>
    </w:p>
    <w:p w14:paraId="615F49C1" w14:textId="67EB2431" w:rsidR="00EC66DA" w:rsidRDefault="002E4A07">
      <w:pPr>
        <w:ind w:left="6300"/>
        <w:rPr>
          <w:rFonts w:ascii="Arial" w:hAnsi="Arial" w:cs="Arial"/>
          <w:sz w:val="22"/>
          <w:szCs w:val="22"/>
        </w:rPr>
      </w:pPr>
      <w:r>
        <w:rPr>
          <w:rFonts w:ascii="Arial" w:hAnsi="Arial" w:cs="Arial"/>
          <w:sz w:val="22"/>
          <w:szCs w:val="22"/>
        </w:rPr>
        <w:t>Thomas Dorner</w:t>
      </w:r>
    </w:p>
    <w:p w14:paraId="1F9D6D9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75814890" w14:textId="722EB1FA" w:rsidR="00EF423E" w:rsidRDefault="002E4A07"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Lynn Eberl</w:t>
      </w:r>
    </w:p>
    <w:p w14:paraId="7BC9A3EF"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01A3101F" w14:textId="2D5176FF" w:rsidR="00EF423E" w:rsidRDefault="002E4A07"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Richard “Mike” Flint</w:t>
      </w:r>
    </w:p>
    <w:p w14:paraId="67AE385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21B39170" w14:textId="43AEA9D8"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E4A07">
        <w:rPr>
          <w:rFonts w:ascii="Arial" w:hAnsi="Arial" w:cs="Arial"/>
          <w:sz w:val="22"/>
          <w:szCs w:val="22"/>
        </w:rPr>
        <w:t xml:space="preserve">  Timothy McCumber</w:t>
      </w:r>
    </w:p>
    <w:p w14:paraId="444EE360" w14:textId="77777777" w:rsidR="002E4A07" w:rsidRDefault="002E4A07" w:rsidP="000B03FA">
      <w:pPr>
        <w:rPr>
          <w:rFonts w:ascii="Arial" w:hAnsi="Arial" w:cs="Arial"/>
          <w:sz w:val="22"/>
          <w:szCs w:val="22"/>
        </w:rPr>
      </w:pPr>
    </w:p>
    <w:p w14:paraId="2028C64D" w14:textId="2E0A37EA"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691854">
        <w:rPr>
          <w:rFonts w:ascii="Arial" w:hAnsi="Arial" w:cs="Arial"/>
          <w:sz w:val="22"/>
          <w:szCs w:val="22"/>
        </w:rPr>
        <w:t xml:space="preserve">  </w:t>
      </w:r>
      <w:r w:rsidR="002E4A07" w:rsidRPr="002E4A07">
        <w:rPr>
          <w:rFonts w:ascii="Arial" w:hAnsi="Arial" w:cs="Arial"/>
          <w:sz w:val="22"/>
          <w:szCs w:val="22"/>
        </w:rPr>
        <w:t>Budgeted donations in 202</w:t>
      </w:r>
      <w:r w:rsidR="00EE1B93">
        <w:rPr>
          <w:rFonts w:ascii="Arial" w:hAnsi="Arial" w:cs="Arial"/>
          <w:sz w:val="22"/>
          <w:szCs w:val="22"/>
        </w:rPr>
        <w:t>1</w:t>
      </w:r>
      <w:r w:rsidR="002E4A07" w:rsidRPr="002E4A07">
        <w:rPr>
          <w:rFonts w:ascii="Arial" w:hAnsi="Arial" w:cs="Arial"/>
          <w:sz w:val="22"/>
          <w:szCs w:val="22"/>
        </w:rPr>
        <w:t xml:space="preserve"> totaled $1</w:t>
      </w:r>
      <w:r w:rsidR="00EE1B93">
        <w:rPr>
          <w:rFonts w:ascii="Arial" w:hAnsi="Arial" w:cs="Arial"/>
          <w:sz w:val="22"/>
          <w:szCs w:val="22"/>
        </w:rPr>
        <w:t>01</w:t>
      </w:r>
      <w:r w:rsidR="002E4A07" w:rsidRPr="002E4A07">
        <w:rPr>
          <w:rFonts w:ascii="Arial" w:hAnsi="Arial" w:cs="Arial"/>
          <w:sz w:val="22"/>
          <w:szCs w:val="22"/>
        </w:rPr>
        <w:t>,</w:t>
      </w:r>
      <w:r w:rsidR="00EE1B93">
        <w:rPr>
          <w:rFonts w:ascii="Arial" w:hAnsi="Arial" w:cs="Arial"/>
          <w:sz w:val="22"/>
          <w:szCs w:val="22"/>
        </w:rPr>
        <w:t>200</w:t>
      </w:r>
      <w:r w:rsidR="002E4A07" w:rsidRPr="002E4A07">
        <w:rPr>
          <w:rFonts w:ascii="Arial" w:hAnsi="Arial" w:cs="Arial"/>
          <w:sz w:val="22"/>
          <w:szCs w:val="22"/>
        </w:rPr>
        <w:t>, which offsets the property tax levy.  Actual donations of cash were $</w:t>
      </w:r>
      <w:r w:rsidR="00273250">
        <w:rPr>
          <w:rFonts w:ascii="Arial" w:hAnsi="Arial" w:cs="Arial"/>
          <w:sz w:val="22"/>
          <w:szCs w:val="22"/>
        </w:rPr>
        <w:t>260</w:t>
      </w:r>
      <w:r w:rsidR="005073B4">
        <w:rPr>
          <w:rFonts w:ascii="Arial" w:hAnsi="Arial" w:cs="Arial"/>
          <w:sz w:val="22"/>
          <w:szCs w:val="22"/>
        </w:rPr>
        <w:t>,</w:t>
      </w:r>
      <w:r w:rsidR="00273250">
        <w:rPr>
          <w:rFonts w:ascii="Arial" w:hAnsi="Arial" w:cs="Arial"/>
          <w:sz w:val="22"/>
          <w:szCs w:val="22"/>
        </w:rPr>
        <w:t>025</w:t>
      </w:r>
      <w:r w:rsidR="005073B4">
        <w:rPr>
          <w:rFonts w:ascii="Arial" w:hAnsi="Arial" w:cs="Arial"/>
          <w:sz w:val="22"/>
          <w:szCs w:val="22"/>
        </w:rPr>
        <w:t>.</w:t>
      </w:r>
      <w:bookmarkStart w:id="0" w:name="_GoBack"/>
      <w:bookmarkEnd w:id="0"/>
      <w:r w:rsidR="005073B4">
        <w:rPr>
          <w:rFonts w:ascii="Arial" w:hAnsi="Arial" w:cs="Arial"/>
          <w:sz w:val="22"/>
          <w:szCs w:val="22"/>
        </w:rPr>
        <w:t>64</w:t>
      </w:r>
      <w:r w:rsidR="002E4A07" w:rsidRPr="002E4A07">
        <w:rPr>
          <w:rFonts w:ascii="Arial" w:hAnsi="Arial" w:cs="Arial"/>
          <w:sz w:val="22"/>
          <w:szCs w:val="22"/>
        </w:rPr>
        <w:t xml:space="preserve"> as well as many other non-monetary donations of goods and services.</w:t>
      </w:r>
    </w:p>
    <w:p w14:paraId="574C3137" w14:textId="064A0C3C" w:rsidR="000B03FA" w:rsidRDefault="000B03FA" w:rsidP="000B03FA">
      <w:pPr>
        <w:rPr>
          <w:rFonts w:ascii="Arial" w:hAnsi="Arial" w:cs="Arial"/>
          <w:sz w:val="22"/>
          <w:szCs w:val="22"/>
        </w:rPr>
      </w:pPr>
    </w:p>
    <w:p w14:paraId="61C40FD2" w14:textId="38F5F914" w:rsidR="000335FD" w:rsidRPr="000B03FA" w:rsidRDefault="000335FD" w:rsidP="000B03FA">
      <w:pPr>
        <w:rPr>
          <w:rFonts w:ascii="Arial" w:hAnsi="Arial" w:cs="Arial"/>
          <w:sz w:val="22"/>
          <w:szCs w:val="22"/>
        </w:rPr>
      </w:pPr>
      <w:r>
        <w:rPr>
          <w:rFonts w:ascii="Arial" w:hAnsi="Arial" w:cs="Arial"/>
          <w:sz w:val="22"/>
          <w:szCs w:val="22"/>
        </w:rPr>
        <w:t>MIS Note:</w:t>
      </w:r>
      <w:r w:rsidR="00691854">
        <w:rPr>
          <w:rFonts w:ascii="Arial" w:hAnsi="Arial" w:cs="Arial"/>
          <w:sz w:val="22"/>
          <w:szCs w:val="22"/>
        </w:rPr>
        <w:t xml:space="preserve">  No MIS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DDE63" w14:textId="5C336C99"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3250">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B11F5" w14:textId="41B1DC7D"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4A07">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18"/>
    <w:rsid w:val="000335FD"/>
    <w:rsid w:val="00041A68"/>
    <w:rsid w:val="00083BE4"/>
    <w:rsid w:val="00094EA5"/>
    <w:rsid w:val="000B03FA"/>
    <w:rsid w:val="001267D1"/>
    <w:rsid w:val="001815BD"/>
    <w:rsid w:val="00183131"/>
    <w:rsid w:val="00191AC8"/>
    <w:rsid w:val="00195AA0"/>
    <w:rsid w:val="001B1C47"/>
    <w:rsid w:val="001C5546"/>
    <w:rsid w:val="0023256C"/>
    <w:rsid w:val="00273250"/>
    <w:rsid w:val="002A3B41"/>
    <w:rsid w:val="002A77C6"/>
    <w:rsid w:val="002B029F"/>
    <w:rsid w:val="002C0FA9"/>
    <w:rsid w:val="002C43FC"/>
    <w:rsid w:val="002E4A07"/>
    <w:rsid w:val="00323930"/>
    <w:rsid w:val="00356CD1"/>
    <w:rsid w:val="00376D9D"/>
    <w:rsid w:val="003B7DD9"/>
    <w:rsid w:val="003E065C"/>
    <w:rsid w:val="003E76C4"/>
    <w:rsid w:val="004009D5"/>
    <w:rsid w:val="00414D08"/>
    <w:rsid w:val="004250EE"/>
    <w:rsid w:val="00427E76"/>
    <w:rsid w:val="0044340E"/>
    <w:rsid w:val="00465333"/>
    <w:rsid w:val="00490BB1"/>
    <w:rsid w:val="00491F30"/>
    <w:rsid w:val="004977A5"/>
    <w:rsid w:val="004D4D23"/>
    <w:rsid w:val="005073B4"/>
    <w:rsid w:val="0054090B"/>
    <w:rsid w:val="00552D19"/>
    <w:rsid w:val="0056579B"/>
    <w:rsid w:val="005C2B5E"/>
    <w:rsid w:val="005C5158"/>
    <w:rsid w:val="005C661D"/>
    <w:rsid w:val="005C7F85"/>
    <w:rsid w:val="005D72F6"/>
    <w:rsid w:val="005D76E1"/>
    <w:rsid w:val="00620B32"/>
    <w:rsid w:val="00680DF0"/>
    <w:rsid w:val="00682BF6"/>
    <w:rsid w:val="00691854"/>
    <w:rsid w:val="00693733"/>
    <w:rsid w:val="00694476"/>
    <w:rsid w:val="006A0198"/>
    <w:rsid w:val="006A6398"/>
    <w:rsid w:val="006D7B40"/>
    <w:rsid w:val="006E4C05"/>
    <w:rsid w:val="006F0B4B"/>
    <w:rsid w:val="006F335C"/>
    <w:rsid w:val="00722AFF"/>
    <w:rsid w:val="00743818"/>
    <w:rsid w:val="00783CE3"/>
    <w:rsid w:val="00793B61"/>
    <w:rsid w:val="007D2896"/>
    <w:rsid w:val="007E2E7C"/>
    <w:rsid w:val="007E5DBA"/>
    <w:rsid w:val="00821589"/>
    <w:rsid w:val="008572EE"/>
    <w:rsid w:val="0089786D"/>
    <w:rsid w:val="008B64F3"/>
    <w:rsid w:val="008E19F0"/>
    <w:rsid w:val="008E3731"/>
    <w:rsid w:val="00901CC6"/>
    <w:rsid w:val="00963023"/>
    <w:rsid w:val="00966C9A"/>
    <w:rsid w:val="009B220E"/>
    <w:rsid w:val="009C35CB"/>
    <w:rsid w:val="00A13B76"/>
    <w:rsid w:val="00A52F6C"/>
    <w:rsid w:val="00A93EDB"/>
    <w:rsid w:val="00AC3A09"/>
    <w:rsid w:val="00AE2F5C"/>
    <w:rsid w:val="00AF7B34"/>
    <w:rsid w:val="00B0140A"/>
    <w:rsid w:val="00B14659"/>
    <w:rsid w:val="00B20840"/>
    <w:rsid w:val="00B37A0B"/>
    <w:rsid w:val="00B66313"/>
    <w:rsid w:val="00B73BE6"/>
    <w:rsid w:val="00BB5B44"/>
    <w:rsid w:val="00BC55B4"/>
    <w:rsid w:val="00BD2C7C"/>
    <w:rsid w:val="00BD44F1"/>
    <w:rsid w:val="00C03D0A"/>
    <w:rsid w:val="00C120EA"/>
    <w:rsid w:val="00C443E4"/>
    <w:rsid w:val="00C74057"/>
    <w:rsid w:val="00C745E1"/>
    <w:rsid w:val="00C75A85"/>
    <w:rsid w:val="00C94BC8"/>
    <w:rsid w:val="00CD0095"/>
    <w:rsid w:val="00CD62B0"/>
    <w:rsid w:val="00CE5503"/>
    <w:rsid w:val="00D25922"/>
    <w:rsid w:val="00D31814"/>
    <w:rsid w:val="00D77EF0"/>
    <w:rsid w:val="00D875A0"/>
    <w:rsid w:val="00D94708"/>
    <w:rsid w:val="00D97B14"/>
    <w:rsid w:val="00DF3771"/>
    <w:rsid w:val="00E00824"/>
    <w:rsid w:val="00E14AE5"/>
    <w:rsid w:val="00E23E28"/>
    <w:rsid w:val="00E510F8"/>
    <w:rsid w:val="00E8001C"/>
    <w:rsid w:val="00E85EEF"/>
    <w:rsid w:val="00EC66DA"/>
    <w:rsid w:val="00ED45B1"/>
    <w:rsid w:val="00ED770D"/>
    <w:rsid w:val="00EE1B93"/>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character" w:customStyle="1" w:styleId="InitialStyle">
    <w:name w:val="InitialStyle"/>
    <w:uiPriority w:val="99"/>
    <w:rsid w:val="002E4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304</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Kerry Beghin</cp:lastModifiedBy>
  <cp:revision>8</cp:revision>
  <cp:lastPrinted>2007-08-02T19:34:00Z</cp:lastPrinted>
  <dcterms:created xsi:type="dcterms:W3CDTF">2022-02-28T21:13:00Z</dcterms:created>
  <dcterms:modified xsi:type="dcterms:W3CDTF">2022-02-28T22:35:00Z</dcterms:modified>
  <cp:contentStatus/>
</cp:coreProperties>
</file>