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Pr="004C6736" w:rsidRDefault="009D5159">
      <w:pPr>
        <w:pStyle w:val="DefaultText"/>
        <w:jc w:val="center"/>
        <w:rPr>
          <w:b/>
          <w:szCs w:val="24"/>
        </w:rPr>
      </w:pPr>
      <w:r w:rsidRPr="004C6736">
        <w:rPr>
          <w:b/>
          <w:szCs w:val="24"/>
        </w:rPr>
        <w:t xml:space="preserve">RESOLUTION NO. _____ - </w:t>
      </w:r>
      <w:r w:rsidR="008F77A8" w:rsidRPr="004C6736">
        <w:rPr>
          <w:b/>
          <w:szCs w:val="24"/>
        </w:rPr>
        <w:t>20</w:t>
      </w:r>
      <w:r w:rsidR="00331C09">
        <w:rPr>
          <w:b/>
          <w:szCs w:val="24"/>
        </w:rPr>
        <w:t>2</w:t>
      </w:r>
      <w:r w:rsidR="00F876BC">
        <w:rPr>
          <w:b/>
          <w:szCs w:val="24"/>
        </w:rPr>
        <w:t>1</w:t>
      </w:r>
    </w:p>
    <w:p w:rsidR="00A671BB" w:rsidRPr="004C6736" w:rsidRDefault="00A671BB">
      <w:pPr>
        <w:pStyle w:val="DefaultText"/>
        <w:jc w:val="center"/>
        <w:rPr>
          <w:b/>
          <w:szCs w:val="24"/>
        </w:rPr>
      </w:pPr>
    </w:p>
    <w:p w:rsidR="009D5159" w:rsidRPr="00164CD2" w:rsidRDefault="000F2CD2" w:rsidP="00ED3859">
      <w:pPr>
        <w:pStyle w:val="DefaultText"/>
        <w:jc w:val="center"/>
        <w:rPr>
          <w:sz w:val="16"/>
          <w:szCs w:val="16"/>
        </w:rPr>
      </w:pPr>
      <w:r w:rsidRPr="007523F5">
        <w:rPr>
          <w:caps/>
          <w:noProof/>
          <w:szCs w:val="24"/>
        </w:rPr>
        <mc:AlternateContent>
          <mc:Choice Requires="wps">
            <w:drawing>
              <wp:anchor distT="45720" distB="45720" distL="114300" distR="114300" simplePos="0" relativeHeight="251658240" behindDoc="0" locked="0" layoutInCell="1" allowOverlap="1">
                <wp:simplePos x="0" y="0"/>
                <wp:positionH relativeFrom="column">
                  <wp:posOffset>-62865</wp:posOffset>
                </wp:positionH>
                <wp:positionV relativeFrom="paragraph">
                  <wp:posOffset>2272030</wp:posOffset>
                </wp:positionV>
                <wp:extent cx="6532880" cy="282575"/>
                <wp:effectExtent l="0" t="0" r="2032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880" cy="282575"/>
                        </a:xfrm>
                        <a:prstGeom prst="rect">
                          <a:avLst/>
                        </a:prstGeom>
                        <a:solidFill>
                          <a:srgbClr val="FFFFFF"/>
                        </a:solidFill>
                        <a:ln w="9525">
                          <a:solidFill>
                            <a:srgbClr val="000000"/>
                          </a:solidFill>
                          <a:miter lim="800000"/>
                          <a:headEnd/>
                          <a:tailEnd/>
                        </a:ln>
                      </wps:spPr>
                      <wps:txbx>
                        <w:txbxContent>
                          <w:p w:rsidR="001E4083" w:rsidRPr="004C6736" w:rsidRDefault="00D300F2" w:rsidP="001E4083">
                            <w:pPr>
                              <w:rPr>
                                <w:b/>
                                <w:sz w:val="22"/>
                                <w:szCs w:val="22"/>
                              </w:rPr>
                            </w:pPr>
                            <w:r w:rsidRPr="004C6736">
                              <w:rPr>
                                <w:b/>
                                <w:sz w:val="22"/>
                                <w:szCs w:val="22"/>
                              </w:rPr>
                              <w:t>Fiscal Impact:</w:t>
                            </w:r>
                            <w:r w:rsidR="001E4083" w:rsidRPr="004C6736">
                              <w:rPr>
                                <w:b/>
                                <w:sz w:val="22"/>
                                <w:szCs w:val="22"/>
                              </w:rPr>
                              <w:t xml:space="preserve"> [  ] </w:t>
                            </w:r>
                            <w:r w:rsidRPr="004C6736">
                              <w:rPr>
                                <w:b/>
                                <w:sz w:val="22"/>
                                <w:szCs w:val="22"/>
                              </w:rPr>
                              <w:t>None</w:t>
                            </w:r>
                            <w:r w:rsidR="001E4083" w:rsidRPr="004C6736">
                              <w:rPr>
                                <w:b/>
                                <w:sz w:val="22"/>
                                <w:szCs w:val="22"/>
                              </w:rPr>
                              <w:t xml:space="preserve">   [  ] Budgeted Expenditure    [ </w:t>
                            </w:r>
                            <w:r w:rsidR="00751430">
                              <w:rPr>
                                <w:b/>
                                <w:sz w:val="22"/>
                                <w:szCs w:val="22"/>
                              </w:rPr>
                              <w:t>x</w:t>
                            </w:r>
                            <w:r w:rsidR="001E4083" w:rsidRPr="004C6736">
                              <w:rPr>
                                <w:b/>
                                <w:sz w:val="22"/>
                                <w:szCs w:val="22"/>
                              </w:rPr>
                              <w:t xml:space="preserve"> ] Not Budgeted </w:t>
                            </w:r>
                          </w:p>
                          <w:p w:rsidR="001E4083" w:rsidRPr="004C6736" w:rsidRDefault="001E4083">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78.9pt;width:514.4pt;height:2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P1KgIAAFA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ZW/TzQZdHH3pJs2us/gEy19uG+v8BwEdCZuCWqx8RGen&#10;B+cDG5a/hET2oGR1kEpFwzblXllyYtglh/hN6G4epjTpC3qTpdkowNzn5hDL+P0NopMe213JrqCb&#10;SxDLg2zvdRWb0TOpxj1SVnrSMUg3iuiHcpjqUkJ1RkUtjG2NY4ibFuxPSnps6YK6H0dmBSXqo8aq&#10;3KzW6zAD0Vhn1ykadu4p5x6mOUIV1FMybvd+nJujsbJp8aWxDzTcYSVrGUUOJR9ZTbyxbaP204iF&#10;uZjbMerXj2D3DAAA//8DAFBLAwQUAAYACAAAACEAyWI1g+EAAAALAQAADwAAAGRycy9kb3ducmV2&#10;LnhtbEyPTU/CQBCG7yb+h82YeDGwC0Voa6fEmGjkpkD0unSHtnE/ancp9d+7nPQ4M0/eed5iPRrN&#10;Bup96yzCbCqAka2cam2NsN89T1JgPkirpHaWEH7Iw7q8vipkrtzZvtOwDTWLIdbnEqEJocs591VD&#10;Rvqp68jG29H1RoY49jVXvTzHcKP5XIglN7K18UMjO3pqqPrangxCungdPv0mefuolkedhbvV8PLd&#10;I97ejI8PwAKN4Q+Gi35UhzI6HdzJKs80wiTLIomQ3K9ihQsgZmlcHRAWYp4ALwv+v0P5CwAA//8D&#10;AFBLAQItABQABgAIAAAAIQC2gziS/gAAAOEBAAATAAAAAAAAAAAAAAAAAAAAAABbQ29udGVudF9U&#10;eXBlc10ueG1sUEsBAi0AFAAGAAgAAAAhADj9If/WAAAAlAEAAAsAAAAAAAAAAAAAAAAALwEAAF9y&#10;ZWxzLy5yZWxzUEsBAi0AFAAGAAgAAAAhAIA7A/UqAgAAUAQAAA4AAAAAAAAAAAAAAAAALgIAAGRy&#10;cy9lMm9Eb2MueG1sUEsBAi0AFAAGAAgAAAAhAMliNYPhAAAACwEAAA8AAAAAAAAAAAAAAAAAhAQA&#10;AGRycy9kb3ducmV2LnhtbFBLBQYAAAAABAAEAPMAAACSBQAAAAA=&#10;">
                <v:textbox>
                  <w:txbxContent>
                    <w:p w:rsidR="001E4083" w:rsidRPr="004C6736" w:rsidRDefault="00D300F2" w:rsidP="001E4083">
                      <w:pPr>
                        <w:rPr>
                          <w:b/>
                          <w:sz w:val="22"/>
                          <w:szCs w:val="22"/>
                        </w:rPr>
                      </w:pPr>
                      <w:r w:rsidRPr="004C6736">
                        <w:rPr>
                          <w:b/>
                          <w:sz w:val="22"/>
                          <w:szCs w:val="22"/>
                        </w:rPr>
                        <w:t>Fiscal Impact:</w:t>
                      </w:r>
                      <w:r w:rsidR="001E4083" w:rsidRPr="004C6736">
                        <w:rPr>
                          <w:b/>
                          <w:sz w:val="22"/>
                          <w:szCs w:val="22"/>
                        </w:rPr>
                        <w:t xml:space="preserve"> [  ] </w:t>
                      </w:r>
                      <w:r w:rsidRPr="004C6736">
                        <w:rPr>
                          <w:b/>
                          <w:sz w:val="22"/>
                          <w:szCs w:val="22"/>
                        </w:rPr>
                        <w:t>None</w:t>
                      </w:r>
                      <w:r w:rsidR="001E4083" w:rsidRPr="004C6736">
                        <w:rPr>
                          <w:b/>
                          <w:sz w:val="22"/>
                          <w:szCs w:val="22"/>
                        </w:rPr>
                        <w:t xml:space="preserve">   [  ] Budgeted Expenditure    [ </w:t>
                      </w:r>
                      <w:r w:rsidR="00751430">
                        <w:rPr>
                          <w:b/>
                          <w:sz w:val="22"/>
                          <w:szCs w:val="22"/>
                        </w:rPr>
                        <w:t>x</w:t>
                      </w:r>
                      <w:r w:rsidR="001E4083" w:rsidRPr="004C6736">
                        <w:rPr>
                          <w:b/>
                          <w:sz w:val="22"/>
                          <w:szCs w:val="22"/>
                        </w:rPr>
                        <w:t xml:space="preserve"> ] Not Budgeted </w:t>
                      </w:r>
                    </w:p>
                    <w:p w:rsidR="001E4083" w:rsidRPr="004C6736" w:rsidRDefault="001E4083">
                      <w:pPr>
                        <w:rPr>
                          <w:sz w:val="22"/>
                          <w:szCs w:val="22"/>
                        </w:rPr>
                      </w:pPr>
                    </w:p>
                  </w:txbxContent>
                </v:textbox>
                <w10:wrap type="square"/>
              </v:shape>
            </w:pict>
          </mc:Fallback>
        </mc:AlternateContent>
      </w:r>
      <w:r w:rsidRPr="007523F5">
        <w:rPr>
          <w:caps/>
          <w:noProof/>
          <w:szCs w:val="24"/>
        </w:rPr>
        <mc:AlternateContent>
          <mc:Choice Requires="wps">
            <w:drawing>
              <wp:anchor distT="45720" distB="45720" distL="114300" distR="114300" simplePos="0" relativeHeight="251657216" behindDoc="0" locked="0" layoutInCell="1" allowOverlap="1">
                <wp:simplePos x="0" y="0"/>
                <wp:positionH relativeFrom="column">
                  <wp:posOffset>-62865</wp:posOffset>
                </wp:positionH>
                <wp:positionV relativeFrom="paragraph">
                  <wp:posOffset>748030</wp:posOffset>
                </wp:positionV>
                <wp:extent cx="6532880" cy="1806575"/>
                <wp:effectExtent l="0" t="0" r="20320" b="222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880" cy="1806575"/>
                        </a:xfrm>
                        <a:prstGeom prst="rect">
                          <a:avLst/>
                        </a:prstGeom>
                        <a:solidFill>
                          <a:srgbClr val="FFFFFF"/>
                        </a:solidFill>
                        <a:ln w="9525">
                          <a:solidFill>
                            <a:srgbClr val="000000"/>
                          </a:solidFill>
                          <a:miter lim="800000"/>
                          <a:headEnd/>
                          <a:tailEnd/>
                        </a:ln>
                      </wps:spPr>
                      <wps:txbx>
                        <w:txbxContent>
                          <w:p w:rsidR="004976A8" w:rsidRDefault="001E4083" w:rsidP="004976A8">
                            <w:pPr>
                              <w:rPr>
                                <w:sz w:val="22"/>
                                <w:szCs w:val="22"/>
                              </w:rPr>
                            </w:pPr>
                            <w:r w:rsidRPr="004C6736">
                              <w:rPr>
                                <w:b/>
                                <w:i/>
                                <w:sz w:val="22"/>
                                <w:szCs w:val="22"/>
                              </w:rPr>
                              <w:t xml:space="preserve">Background: </w:t>
                            </w:r>
                            <w:r w:rsidR="00326D1C" w:rsidRPr="004C6736">
                              <w:rPr>
                                <w:sz w:val="22"/>
                                <w:szCs w:val="22"/>
                              </w:rPr>
                              <w:t xml:space="preserve">Sauk County </w:t>
                            </w:r>
                            <w:r w:rsidR="004976A8">
                              <w:rPr>
                                <w:sz w:val="22"/>
                                <w:szCs w:val="22"/>
                              </w:rPr>
                              <w:t xml:space="preserve">Department of Human Services has evaluated its use of social workers within the </w:t>
                            </w:r>
                            <w:r w:rsidR="004976A8" w:rsidRPr="004976A8">
                              <w:rPr>
                                <w:sz w:val="22"/>
                                <w:szCs w:val="22"/>
                              </w:rPr>
                              <w:t>Child</w:t>
                            </w:r>
                            <w:r w:rsidR="00F876BC">
                              <w:rPr>
                                <w:sz w:val="22"/>
                                <w:szCs w:val="22"/>
                              </w:rPr>
                              <w:t>ren’s Long Term Support (CLTS)</w:t>
                            </w:r>
                            <w:r w:rsidR="004976A8" w:rsidRPr="004976A8">
                              <w:rPr>
                                <w:sz w:val="22"/>
                                <w:szCs w:val="22"/>
                              </w:rPr>
                              <w:t xml:space="preserve"> Unit. </w:t>
                            </w:r>
                            <w:r w:rsidR="00DD2CA6">
                              <w:rPr>
                                <w:sz w:val="22"/>
                                <w:szCs w:val="22"/>
                              </w:rPr>
                              <w:t xml:space="preserve"> </w:t>
                            </w:r>
                            <w:r w:rsidR="004976A8" w:rsidRPr="004976A8">
                              <w:rPr>
                                <w:sz w:val="22"/>
                                <w:szCs w:val="22"/>
                              </w:rPr>
                              <w:t xml:space="preserve">This evaluation process has determined the need </w:t>
                            </w:r>
                            <w:r w:rsidR="00DD2CA6">
                              <w:rPr>
                                <w:sz w:val="22"/>
                                <w:szCs w:val="22"/>
                              </w:rPr>
                              <w:t xml:space="preserve">to increase </w:t>
                            </w:r>
                            <w:r w:rsidR="000F690D">
                              <w:rPr>
                                <w:sz w:val="22"/>
                                <w:szCs w:val="22"/>
                              </w:rPr>
                              <w:t>s</w:t>
                            </w:r>
                            <w:r w:rsidR="004976A8" w:rsidRPr="004976A8">
                              <w:rPr>
                                <w:sz w:val="22"/>
                                <w:szCs w:val="22"/>
                              </w:rPr>
                              <w:t xml:space="preserve">ocial </w:t>
                            </w:r>
                            <w:r w:rsidR="000F690D">
                              <w:rPr>
                                <w:sz w:val="22"/>
                                <w:szCs w:val="22"/>
                              </w:rPr>
                              <w:t>w</w:t>
                            </w:r>
                            <w:r w:rsidR="004976A8" w:rsidRPr="004976A8">
                              <w:rPr>
                                <w:sz w:val="22"/>
                                <w:szCs w:val="22"/>
                              </w:rPr>
                              <w:t xml:space="preserve">ork staff </w:t>
                            </w:r>
                            <w:r w:rsidR="00DD2CA6">
                              <w:rPr>
                                <w:sz w:val="22"/>
                                <w:szCs w:val="22"/>
                              </w:rPr>
                              <w:t xml:space="preserve">in order </w:t>
                            </w:r>
                            <w:r w:rsidR="004976A8" w:rsidRPr="004976A8">
                              <w:rPr>
                                <w:sz w:val="22"/>
                                <w:szCs w:val="22"/>
                              </w:rPr>
                              <w:t xml:space="preserve">to </w:t>
                            </w:r>
                            <w:r w:rsidR="00F876BC">
                              <w:rPr>
                                <w:sz w:val="22"/>
                                <w:szCs w:val="22"/>
                              </w:rPr>
                              <w:t>provide effective services and maintain</w:t>
                            </w:r>
                            <w:r w:rsidR="00DD2CA6">
                              <w:rPr>
                                <w:sz w:val="22"/>
                                <w:szCs w:val="22"/>
                              </w:rPr>
                              <w:t xml:space="preserve"> current</w:t>
                            </w:r>
                            <w:r w:rsidR="00F876BC">
                              <w:rPr>
                                <w:sz w:val="22"/>
                                <w:szCs w:val="22"/>
                              </w:rPr>
                              <w:t xml:space="preserve"> staff.  Since February 2020, Sauk County’s C</w:t>
                            </w:r>
                            <w:r w:rsidR="00123BFA">
                              <w:rPr>
                                <w:sz w:val="22"/>
                                <w:szCs w:val="22"/>
                              </w:rPr>
                              <w:t>LTS</w:t>
                            </w:r>
                            <w:r w:rsidR="00F876BC">
                              <w:rPr>
                                <w:sz w:val="22"/>
                                <w:szCs w:val="22"/>
                              </w:rPr>
                              <w:t xml:space="preserve"> program has increased total enrollment by 36% due to State waitlist elimination initiatives.  In February 2020, Sauk County CLTS served 105 children as compared to currently serving 143 children.  If CLTS continues to experience this level of increase, the program could be serving 195 children by this time next year.  The increased referrals are the result of the statewide waitlist </w:t>
                            </w:r>
                            <w:r w:rsidR="00BD7B15">
                              <w:rPr>
                                <w:sz w:val="22"/>
                                <w:szCs w:val="22"/>
                              </w:rPr>
                              <w:t xml:space="preserve">elimination initiatives, which </w:t>
                            </w:r>
                            <w:r w:rsidR="00A06919">
                              <w:rPr>
                                <w:sz w:val="22"/>
                                <w:szCs w:val="22"/>
                              </w:rPr>
                              <w:t xml:space="preserve">were fully implemented </w:t>
                            </w:r>
                            <w:r w:rsidR="00BD7B15">
                              <w:rPr>
                                <w:sz w:val="22"/>
                                <w:szCs w:val="22"/>
                              </w:rPr>
                              <w:t>in January 2021.  This action was taken by the State outsid</w:t>
                            </w:r>
                            <w:r w:rsidR="00123BFA">
                              <w:rPr>
                                <w:sz w:val="22"/>
                                <w:szCs w:val="22"/>
                              </w:rPr>
                              <w:t>e of County budgeting cycles</w:t>
                            </w:r>
                            <w:r w:rsidR="00BD7B15">
                              <w:rPr>
                                <w:sz w:val="22"/>
                                <w:szCs w:val="22"/>
                              </w:rPr>
                              <w:t xml:space="preserve"> with limited notice to Counties.  It takes approximately six months to train and prepare a social worker in this service area.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95pt;margin-top:58.9pt;width:514.4pt;height:142.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IITLAIAAFgEAAAOAAAAZHJzL2Uyb0RvYy54bWysVNtu2zAMfR+wfxD0vtjx4jQ14hRdugwD&#10;ugvQ7gNkWbaFyaImKbGzrx8lp2l2exnmB4EUqUPykPT6ZuwVOQjrJOiSzmcpJUJzqKVuS/rlcfdq&#10;RYnzTNdMgRYlPQpHbzYvX6wHU4gMOlC1sARBtCsGU9LOe1MkieOd6JmbgREajQ3YnnlUbZvUlg2I&#10;3qskS9NlMoCtjQUunMPbu8lINxG/aQT3n5rGCU9USTE3H08bzyqcyWbNitYy00l+SoP9QxY9kxqD&#10;nqHumGdkb+VvUL3kFhw0fsahT6BpJBexBqxmnv5SzUPHjIi1IDnOnGly/w+Wfzx8tkTWJc0o0azH&#10;Fj2K0ZM3MJIssDMYV6DTg0E3P+I1djlW6sw98K+OaNh2TLfi1loYOsFqzG4eXiYXTyccF0Cq4QPU&#10;GIbtPUSgsbF9oA7JIIiOXTqeOxNS4Xi5zF9nqxWaONrmq3SZX+UxBiuenhvr/DsBPQlCSS22PsKz&#10;w73zIR1WPLmEaA6UrHdSqajYttoqSw4Mx2QXvxP6T25Kk6Gk13mWTwz8FSKN358geulx3pXsS7o6&#10;O7Ei8PZW13EaPZNqkjFlpU9EBu4mFv1YjbFjkeVAcgX1EZm1MI03riMKHdjvlAw42iV13/bMCkrU&#10;e43duZ4vFmEXorLIrzJU7KWlurQwzRGqpJ6SSdz6aX/2xsq2w0jTPGi4xY42MnL9nNUpfRzf2ILT&#10;qoX9uNSj1/MPYfMDAAD//wMAUEsDBBQABgAIAAAAIQAVBupY4AAAAAsBAAAPAAAAZHJzL2Rvd25y&#10;ZXYueG1sTI/LTsMwEEX3SPyDNUhsUGunrdokxKkQEgh2UBBs3dhNIuxxsN00/D3TFSznztF9VNvJ&#10;WTaaEHuPErK5AGaw8brHVsL728MsBxaTQq2sRyPhx0TY1pcXlSq1P+GrGXepZWSCsVQSupSGkvPY&#10;dMapOPeDQfodfHAq0RlaroM6kbmzfCHEmjvVIyV0ajD3nWm+dkcnIV89jZ/xefny0awPtkg3m/Hx&#10;O0h5fTXd3QJLZkp/MJzrU3WoqdPeH1FHZiXMioJI0rMNTTgDIstJ2ktYicUSeF3x/xvqXwAAAP//&#10;AwBQSwECLQAUAAYACAAAACEAtoM4kv4AAADhAQAAEwAAAAAAAAAAAAAAAAAAAAAAW0NvbnRlbnRf&#10;VHlwZXNdLnhtbFBLAQItABQABgAIAAAAIQA4/SH/1gAAAJQBAAALAAAAAAAAAAAAAAAAAC8BAABf&#10;cmVscy8ucmVsc1BLAQItABQABgAIAAAAIQCp3IITLAIAAFgEAAAOAAAAAAAAAAAAAAAAAC4CAABk&#10;cnMvZTJvRG9jLnhtbFBLAQItABQABgAIAAAAIQAVBupY4AAAAAsBAAAPAAAAAAAAAAAAAAAAAIYE&#10;AABkcnMvZG93bnJldi54bWxQSwUGAAAAAAQABADzAAAAkwUAAAAA&#10;">
                <v:textbox>
                  <w:txbxContent>
                    <w:p w:rsidR="004976A8" w:rsidRDefault="001E4083" w:rsidP="004976A8">
                      <w:pPr>
                        <w:rPr>
                          <w:sz w:val="22"/>
                          <w:szCs w:val="22"/>
                        </w:rPr>
                      </w:pPr>
                      <w:r w:rsidRPr="004C6736">
                        <w:rPr>
                          <w:b/>
                          <w:i/>
                          <w:sz w:val="22"/>
                          <w:szCs w:val="22"/>
                        </w:rPr>
                        <w:t xml:space="preserve">Background: </w:t>
                      </w:r>
                      <w:r w:rsidR="00326D1C" w:rsidRPr="004C6736">
                        <w:rPr>
                          <w:sz w:val="22"/>
                          <w:szCs w:val="22"/>
                        </w:rPr>
                        <w:t xml:space="preserve">Sauk County </w:t>
                      </w:r>
                      <w:r w:rsidR="004976A8">
                        <w:rPr>
                          <w:sz w:val="22"/>
                          <w:szCs w:val="22"/>
                        </w:rPr>
                        <w:t xml:space="preserve">Department of Human Services has evaluated its use of social workers within the </w:t>
                      </w:r>
                      <w:r w:rsidR="004976A8" w:rsidRPr="004976A8">
                        <w:rPr>
                          <w:sz w:val="22"/>
                          <w:szCs w:val="22"/>
                        </w:rPr>
                        <w:t>Child</w:t>
                      </w:r>
                      <w:r w:rsidR="00F876BC">
                        <w:rPr>
                          <w:sz w:val="22"/>
                          <w:szCs w:val="22"/>
                        </w:rPr>
                        <w:t>ren’s Long Term Support (CLTS)</w:t>
                      </w:r>
                      <w:r w:rsidR="004976A8" w:rsidRPr="004976A8">
                        <w:rPr>
                          <w:sz w:val="22"/>
                          <w:szCs w:val="22"/>
                        </w:rPr>
                        <w:t xml:space="preserve"> Unit. </w:t>
                      </w:r>
                      <w:r w:rsidR="00DD2CA6">
                        <w:rPr>
                          <w:sz w:val="22"/>
                          <w:szCs w:val="22"/>
                        </w:rPr>
                        <w:t xml:space="preserve"> </w:t>
                      </w:r>
                      <w:r w:rsidR="004976A8" w:rsidRPr="004976A8">
                        <w:rPr>
                          <w:sz w:val="22"/>
                          <w:szCs w:val="22"/>
                        </w:rPr>
                        <w:t xml:space="preserve">This evaluation process has determined the need </w:t>
                      </w:r>
                      <w:r w:rsidR="00DD2CA6">
                        <w:rPr>
                          <w:sz w:val="22"/>
                          <w:szCs w:val="22"/>
                        </w:rPr>
                        <w:t xml:space="preserve">to increase </w:t>
                      </w:r>
                      <w:r w:rsidR="000F690D">
                        <w:rPr>
                          <w:sz w:val="22"/>
                          <w:szCs w:val="22"/>
                        </w:rPr>
                        <w:t>s</w:t>
                      </w:r>
                      <w:r w:rsidR="004976A8" w:rsidRPr="004976A8">
                        <w:rPr>
                          <w:sz w:val="22"/>
                          <w:szCs w:val="22"/>
                        </w:rPr>
                        <w:t xml:space="preserve">ocial </w:t>
                      </w:r>
                      <w:r w:rsidR="000F690D">
                        <w:rPr>
                          <w:sz w:val="22"/>
                          <w:szCs w:val="22"/>
                        </w:rPr>
                        <w:t>w</w:t>
                      </w:r>
                      <w:r w:rsidR="004976A8" w:rsidRPr="004976A8">
                        <w:rPr>
                          <w:sz w:val="22"/>
                          <w:szCs w:val="22"/>
                        </w:rPr>
                        <w:t xml:space="preserve">ork staff </w:t>
                      </w:r>
                      <w:r w:rsidR="00DD2CA6">
                        <w:rPr>
                          <w:sz w:val="22"/>
                          <w:szCs w:val="22"/>
                        </w:rPr>
                        <w:t xml:space="preserve">in order </w:t>
                      </w:r>
                      <w:r w:rsidR="004976A8" w:rsidRPr="004976A8">
                        <w:rPr>
                          <w:sz w:val="22"/>
                          <w:szCs w:val="22"/>
                        </w:rPr>
                        <w:t xml:space="preserve">to </w:t>
                      </w:r>
                      <w:r w:rsidR="00F876BC">
                        <w:rPr>
                          <w:sz w:val="22"/>
                          <w:szCs w:val="22"/>
                        </w:rPr>
                        <w:t>provide effective services and maintain</w:t>
                      </w:r>
                      <w:r w:rsidR="00DD2CA6">
                        <w:rPr>
                          <w:sz w:val="22"/>
                          <w:szCs w:val="22"/>
                        </w:rPr>
                        <w:t xml:space="preserve"> current</w:t>
                      </w:r>
                      <w:r w:rsidR="00F876BC">
                        <w:rPr>
                          <w:sz w:val="22"/>
                          <w:szCs w:val="22"/>
                        </w:rPr>
                        <w:t xml:space="preserve"> staff.  Since February 2020, Sauk County’s C</w:t>
                      </w:r>
                      <w:r w:rsidR="00123BFA">
                        <w:rPr>
                          <w:sz w:val="22"/>
                          <w:szCs w:val="22"/>
                        </w:rPr>
                        <w:t>LTS</w:t>
                      </w:r>
                      <w:r w:rsidR="00F876BC">
                        <w:rPr>
                          <w:sz w:val="22"/>
                          <w:szCs w:val="22"/>
                        </w:rPr>
                        <w:t xml:space="preserve"> program has increased total enrollment by 36% due to State waitlist elimination initiatives.  In February 2020, Sauk County CLTS served 105 children as compared to currently serving 143 children.  If CLTS continues to experience this level of increase, the program could be serving 195 children by this time next year.  The increased referrals are the result of the statewide waitlist </w:t>
                      </w:r>
                      <w:r w:rsidR="00BD7B15">
                        <w:rPr>
                          <w:sz w:val="22"/>
                          <w:szCs w:val="22"/>
                        </w:rPr>
                        <w:t xml:space="preserve">elimination initiatives, which </w:t>
                      </w:r>
                      <w:r w:rsidR="00A06919">
                        <w:rPr>
                          <w:sz w:val="22"/>
                          <w:szCs w:val="22"/>
                        </w:rPr>
                        <w:t xml:space="preserve">were fully implemented </w:t>
                      </w:r>
                      <w:r w:rsidR="00BD7B15">
                        <w:rPr>
                          <w:sz w:val="22"/>
                          <w:szCs w:val="22"/>
                        </w:rPr>
                        <w:t>in January 2021.  This action was taken by the State outsid</w:t>
                      </w:r>
                      <w:r w:rsidR="00123BFA">
                        <w:rPr>
                          <w:sz w:val="22"/>
                          <w:szCs w:val="22"/>
                        </w:rPr>
                        <w:t>e of County budgeting cycles</w:t>
                      </w:r>
                      <w:r w:rsidR="00BD7B15">
                        <w:rPr>
                          <w:sz w:val="22"/>
                          <w:szCs w:val="22"/>
                        </w:rPr>
                        <w:t xml:space="preserve"> with limited notice to Counties.  It takes approximately six months to train and prepare a social worker in this service area.</w:t>
                      </w:r>
                    </w:p>
                  </w:txbxContent>
                </v:textbox>
                <w10:wrap type="square"/>
              </v:shape>
            </w:pict>
          </mc:Fallback>
        </mc:AlternateContent>
      </w:r>
      <w:r w:rsidR="004976A8">
        <w:rPr>
          <w:b/>
          <w:bCs/>
          <w:caps/>
          <w:szCs w:val="24"/>
        </w:rPr>
        <w:t xml:space="preserve">AUTHORIZING THE DEPARTMENT OF HUMAN </w:t>
      </w:r>
      <w:r w:rsidR="00E93477" w:rsidRPr="0077111C">
        <w:rPr>
          <w:b/>
          <w:bCs/>
          <w:caps/>
          <w:szCs w:val="24"/>
        </w:rPr>
        <w:t>S</w:t>
      </w:r>
      <w:r w:rsidR="00326D1C" w:rsidRPr="0077111C">
        <w:rPr>
          <w:b/>
          <w:bCs/>
          <w:caps/>
          <w:szCs w:val="24"/>
        </w:rPr>
        <w:t>ervice</w:t>
      </w:r>
      <w:r w:rsidR="004976A8">
        <w:rPr>
          <w:b/>
          <w:bCs/>
          <w:caps/>
          <w:szCs w:val="24"/>
        </w:rPr>
        <w:t xml:space="preserve">S TO </w:t>
      </w:r>
      <w:r w:rsidR="00E43CDB">
        <w:rPr>
          <w:b/>
          <w:bCs/>
          <w:caps/>
          <w:szCs w:val="24"/>
        </w:rPr>
        <w:t xml:space="preserve">CREATE </w:t>
      </w:r>
      <w:r w:rsidR="004976A8">
        <w:rPr>
          <w:b/>
          <w:bCs/>
          <w:caps/>
          <w:szCs w:val="24"/>
        </w:rPr>
        <w:t>ONE FULL TIME (1.0 fte) CHILD</w:t>
      </w:r>
      <w:r w:rsidR="00F876BC">
        <w:rPr>
          <w:b/>
          <w:bCs/>
          <w:caps/>
          <w:szCs w:val="24"/>
        </w:rPr>
        <w:t xml:space="preserve">REN’S LONG TERM SUPPORT </w:t>
      </w:r>
      <w:r w:rsidR="004976A8">
        <w:rPr>
          <w:b/>
          <w:bCs/>
          <w:caps/>
          <w:szCs w:val="24"/>
        </w:rPr>
        <w:t>SOCIAL WORKER</w:t>
      </w:r>
      <w:r w:rsidR="00F876BC">
        <w:rPr>
          <w:b/>
          <w:bCs/>
          <w:caps/>
          <w:szCs w:val="24"/>
        </w:rPr>
        <w:t xml:space="preserve"> </w:t>
      </w:r>
      <w:r w:rsidR="00E43CDB">
        <w:rPr>
          <w:b/>
          <w:bCs/>
          <w:caps/>
          <w:szCs w:val="24"/>
        </w:rPr>
        <w:t xml:space="preserve">POSITION OUTSIDE THE BUDGET PROCESS </w:t>
      </w:r>
      <w:r w:rsidR="00F876BC">
        <w:rPr>
          <w:b/>
          <w:bCs/>
          <w:caps/>
          <w:szCs w:val="24"/>
        </w:rPr>
        <w:t>AS A RESULT OF THE STATE’S MANAGEMENT OF WAITLIST AND COMMITMENT TO WAITLIST ELIMINATION</w:t>
      </w:r>
    </w:p>
    <w:p w:rsidR="00EB7F2B" w:rsidRDefault="00EB7F2B" w:rsidP="00326D1C">
      <w:pPr>
        <w:pStyle w:val="DefaultText"/>
        <w:rPr>
          <w:szCs w:val="24"/>
        </w:rPr>
      </w:pPr>
      <w:r>
        <w:rPr>
          <w:szCs w:val="24"/>
        </w:rPr>
        <w:tab/>
      </w:r>
      <w:r>
        <w:rPr>
          <w:b/>
          <w:szCs w:val="24"/>
        </w:rPr>
        <w:t>WHEREAS</w:t>
      </w:r>
      <w:r>
        <w:rPr>
          <w:szCs w:val="24"/>
        </w:rPr>
        <w:t xml:space="preserve">, the </w:t>
      </w:r>
      <w:r w:rsidR="00601E72">
        <w:rPr>
          <w:szCs w:val="24"/>
        </w:rPr>
        <w:t xml:space="preserve">Human Services Board, </w:t>
      </w:r>
      <w:r>
        <w:rPr>
          <w:szCs w:val="24"/>
        </w:rPr>
        <w:t xml:space="preserve">Personnel </w:t>
      </w:r>
      <w:r w:rsidR="00601E72">
        <w:rPr>
          <w:szCs w:val="24"/>
        </w:rPr>
        <w:t xml:space="preserve">&amp; Insurance Committee, </w:t>
      </w:r>
      <w:r>
        <w:rPr>
          <w:szCs w:val="24"/>
        </w:rPr>
        <w:t xml:space="preserve">and Finance Committee, </w:t>
      </w:r>
      <w:r w:rsidR="00601E72">
        <w:rPr>
          <w:szCs w:val="24"/>
        </w:rPr>
        <w:t>have reviewed the position request relative to</w:t>
      </w:r>
      <w:r>
        <w:rPr>
          <w:szCs w:val="24"/>
        </w:rPr>
        <w:t xml:space="preserve"> </w:t>
      </w:r>
      <w:r w:rsidR="00601E72">
        <w:rPr>
          <w:szCs w:val="24"/>
        </w:rPr>
        <w:t>Sauk County Code of Ordinances</w:t>
      </w:r>
      <w:r w:rsidR="00601E72">
        <w:rPr>
          <w:szCs w:val="24"/>
        </w:rPr>
        <w:t xml:space="preserve"> 1</w:t>
      </w:r>
      <w:r>
        <w:rPr>
          <w:szCs w:val="24"/>
        </w:rPr>
        <w:t>3.</w:t>
      </w:r>
      <w:r w:rsidR="00601E72">
        <w:rPr>
          <w:szCs w:val="24"/>
        </w:rPr>
        <w:t>0</w:t>
      </w:r>
      <w:r>
        <w:rPr>
          <w:szCs w:val="24"/>
        </w:rPr>
        <w:t xml:space="preserve">19(4), and determined that </w:t>
      </w:r>
      <w:r w:rsidR="00601E72">
        <w:rPr>
          <w:szCs w:val="24"/>
        </w:rPr>
        <w:t xml:space="preserve">extraordinary and unanticipated circumstances exist, creating the need for creation of one </w:t>
      </w:r>
      <w:r>
        <w:rPr>
          <w:szCs w:val="24"/>
        </w:rPr>
        <w:t>Child</w:t>
      </w:r>
      <w:r w:rsidR="00413B10">
        <w:rPr>
          <w:szCs w:val="24"/>
        </w:rPr>
        <w:t xml:space="preserve">ren’s Long Term Support Social </w:t>
      </w:r>
      <w:bookmarkStart w:id="0" w:name="_GoBack"/>
      <w:bookmarkEnd w:id="0"/>
      <w:r w:rsidR="00413B10">
        <w:rPr>
          <w:szCs w:val="24"/>
        </w:rPr>
        <w:t>W</w:t>
      </w:r>
      <w:r>
        <w:rPr>
          <w:szCs w:val="24"/>
        </w:rPr>
        <w:t xml:space="preserve">orker position and </w:t>
      </w:r>
      <w:r w:rsidR="00601E72">
        <w:rPr>
          <w:szCs w:val="24"/>
        </w:rPr>
        <w:t xml:space="preserve">that </w:t>
      </w:r>
      <w:r>
        <w:rPr>
          <w:szCs w:val="24"/>
        </w:rPr>
        <w:t xml:space="preserve">funding </w:t>
      </w:r>
      <w:r w:rsidR="00601E72">
        <w:rPr>
          <w:szCs w:val="24"/>
        </w:rPr>
        <w:t xml:space="preserve">also </w:t>
      </w:r>
      <w:r>
        <w:rPr>
          <w:szCs w:val="24"/>
        </w:rPr>
        <w:t>exists; and,</w:t>
      </w:r>
    </w:p>
    <w:p w:rsidR="00EB7F2B" w:rsidRDefault="00EB7F2B" w:rsidP="00326D1C">
      <w:pPr>
        <w:pStyle w:val="DefaultText"/>
        <w:rPr>
          <w:szCs w:val="24"/>
        </w:rPr>
      </w:pPr>
    </w:p>
    <w:p w:rsidR="00EB7F2B" w:rsidRPr="00EB7F2B" w:rsidRDefault="00EB7F2B" w:rsidP="00326D1C">
      <w:pPr>
        <w:pStyle w:val="DefaultText"/>
        <w:rPr>
          <w:szCs w:val="24"/>
        </w:rPr>
      </w:pPr>
      <w:r>
        <w:rPr>
          <w:szCs w:val="24"/>
        </w:rPr>
        <w:tab/>
      </w:r>
      <w:r>
        <w:rPr>
          <w:b/>
          <w:szCs w:val="24"/>
        </w:rPr>
        <w:t>WHEREAS,</w:t>
      </w:r>
      <w:r>
        <w:rPr>
          <w:szCs w:val="24"/>
        </w:rPr>
        <w:t xml:space="preserve"> it would be in the best interest of the County to create one full time Children’s Long Term Support Social Worker position for the Department of Human Services outside the budget process; and,</w:t>
      </w:r>
    </w:p>
    <w:p w:rsidR="00EB7F2B" w:rsidRDefault="00EB7F2B" w:rsidP="00326D1C">
      <w:pPr>
        <w:pStyle w:val="DefaultText"/>
        <w:rPr>
          <w:szCs w:val="24"/>
        </w:rPr>
      </w:pPr>
    </w:p>
    <w:p w:rsidR="00326D1C" w:rsidRPr="004C6736" w:rsidRDefault="009D5159" w:rsidP="00326D1C">
      <w:pPr>
        <w:pStyle w:val="DefaultText"/>
        <w:rPr>
          <w:szCs w:val="24"/>
        </w:rPr>
      </w:pPr>
      <w:r w:rsidRPr="004C6736">
        <w:rPr>
          <w:szCs w:val="24"/>
        </w:rPr>
        <w:tab/>
      </w:r>
      <w:r w:rsidRPr="004C6736">
        <w:rPr>
          <w:b/>
          <w:szCs w:val="24"/>
        </w:rPr>
        <w:t xml:space="preserve">NOW, THEREFORE, BE IT RESOLVED, </w:t>
      </w:r>
      <w:r w:rsidR="00104D0E">
        <w:rPr>
          <w:szCs w:val="24"/>
        </w:rPr>
        <w:t>by</w:t>
      </w:r>
      <w:r w:rsidRPr="004C6736">
        <w:rPr>
          <w:szCs w:val="24"/>
        </w:rPr>
        <w:t xml:space="preserve"> the Sauk County Board of Supervisors, </w:t>
      </w:r>
      <w:r w:rsidR="00ED3859" w:rsidRPr="004C6736">
        <w:rPr>
          <w:szCs w:val="24"/>
        </w:rPr>
        <w:t>met</w:t>
      </w:r>
      <w:r w:rsidRPr="004C6736">
        <w:rPr>
          <w:szCs w:val="24"/>
        </w:rPr>
        <w:t xml:space="preserve"> in regular session, that </w:t>
      </w:r>
      <w:r w:rsidR="00C90F78" w:rsidRPr="004C6736">
        <w:rPr>
          <w:szCs w:val="24"/>
        </w:rPr>
        <w:t xml:space="preserve">the </w:t>
      </w:r>
      <w:r w:rsidR="001504CB" w:rsidRPr="004C6736">
        <w:rPr>
          <w:szCs w:val="24"/>
        </w:rPr>
        <w:t>Sauk County</w:t>
      </w:r>
      <w:r w:rsidR="00C90F78" w:rsidRPr="004C6736">
        <w:rPr>
          <w:szCs w:val="24"/>
        </w:rPr>
        <w:t xml:space="preserve"> </w:t>
      </w:r>
      <w:r w:rsidR="00326D1C" w:rsidRPr="004C6736">
        <w:rPr>
          <w:szCs w:val="24"/>
        </w:rPr>
        <w:t>Board of Supervisors</w:t>
      </w:r>
      <w:r w:rsidR="00CD0298">
        <w:rPr>
          <w:szCs w:val="24"/>
        </w:rPr>
        <w:t xml:space="preserve"> authorize the Sauk County Department of Human Services to </w:t>
      </w:r>
      <w:r w:rsidR="00E43CDB">
        <w:rPr>
          <w:szCs w:val="24"/>
        </w:rPr>
        <w:t xml:space="preserve">create </w:t>
      </w:r>
      <w:r w:rsidR="00CD0298">
        <w:rPr>
          <w:szCs w:val="24"/>
        </w:rPr>
        <w:t>one full time (1.0 FTE) Child</w:t>
      </w:r>
      <w:r w:rsidR="00BD7B15">
        <w:rPr>
          <w:szCs w:val="24"/>
        </w:rPr>
        <w:t xml:space="preserve">ren’s Long Term Support </w:t>
      </w:r>
      <w:r w:rsidR="00CD0298">
        <w:rPr>
          <w:szCs w:val="24"/>
        </w:rPr>
        <w:t xml:space="preserve">Social Worker position to serve the </w:t>
      </w:r>
      <w:r w:rsidR="00BD7B15">
        <w:rPr>
          <w:szCs w:val="24"/>
        </w:rPr>
        <w:t xml:space="preserve">children and families </w:t>
      </w:r>
      <w:r w:rsidR="00CD0298">
        <w:rPr>
          <w:szCs w:val="24"/>
        </w:rPr>
        <w:t>of Sauk County as soon as possible.</w:t>
      </w:r>
    </w:p>
    <w:p w:rsidR="00616C18" w:rsidRPr="004C6736" w:rsidRDefault="00616C18" w:rsidP="00326D1C">
      <w:pPr>
        <w:pStyle w:val="DefaultText"/>
        <w:rPr>
          <w:szCs w:val="24"/>
        </w:rPr>
      </w:pPr>
    </w:p>
    <w:p w:rsidR="001504CB" w:rsidRPr="004C6736" w:rsidRDefault="001504CB">
      <w:pPr>
        <w:pStyle w:val="DefaultText"/>
        <w:jc w:val="both"/>
        <w:rPr>
          <w:szCs w:val="24"/>
        </w:rPr>
      </w:pPr>
      <w:r w:rsidRPr="004C6736">
        <w:rPr>
          <w:szCs w:val="24"/>
        </w:rPr>
        <w:t xml:space="preserve">For consideration by the Sauk County Board of Supervisors on </w:t>
      </w:r>
      <w:r w:rsidR="00157A09">
        <w:rPr>
          <w:szCs w:val="24"/>
        </w:rPr>
        <w:t>May 18</w:t>
      </w:r>
      <w:r w:rsidR="00CD0298">
        <w:rPr>
          <w:szCs w:val="24"/>
        </w:rPr>
        <w:t>, 202</w:t>
      </w:r>
      <w:r w:rsidR="00BD7B15">
        <w:rPr>
          <w:szCs w:val="24"/>
        </w:rPr>
        <w:t>1</w:t>
      </w:r>
      <w:r w:rsidRPr="004C6736">
        <w:rPr>
          <w:szCs w:val="24"/>
        </w:rPr>
        <w:t>.</w:t>
      </w:r>
    </w:p>
    <w:p w:rsidR="001504CB" w:rsidRPr="004C6736" w:rsidRDefault="001504CB">
      <w:pPr>
        <w:pStyle w:val="DefaultText"/>
        <w:jc w:val="both"/>
        <w:rPr>
          <w:szCs w:val="24"/>
        </w:rPr>
      </w:pPr>
    </w:p>
    <w:p w:rsidR="001504CB" w:rsidRPr="004C2F73" w:rsidRDefault="001504CB">
      <w:pPr>
        <w:pStyle w:val="DefaultText"/>
        <w:jc w:val="both"/>
        <w:rPr>
          <w:szCs w:val="24"/>
        </w:rPr>
      </w:pPr>
      <w:r w:rsidRPr="004C2F73">
        <w:rPr>
          <w:szCs w:val="24"/>
        </w:rPr>
        <w:t>Respectfully submitted,</w:t>
      </w:r>
    </w:p>
    <w:p w:rsidR="001504CB" w:rsidRDefault="001504CB">
      <w:pPr>
        <w:pStyle w:val="DefaultText"/>
        <w:jc w:val="both"/>
        <w:rPr>
          <w:szCs w:val="24"/>
        </w:rPr>
      </w:pPr>
    </w:p>
    <w:p w:rsidR="002873FD" w:rsidRPr="004C2F73" w:rsidRDefault="002873FD" w:rsidP="002873FD">
      <w:pPr>
        <w:pStyle w:val="DefaultText"/>
        <w:jc w:val="both"/>
        <w:rPr>
          <w:rStyle w:val="InitialStyle"/>
          <w:rFonts w:ascii="Times New Roman" w:hAnsi="Times New Roman"/>
          <w:szCs w:val="24"/>
        </w:rPr>
      </w:pPr>
      <w:r>
        <w:rPr>
          <w:b/>
          <w:smallCaps/>
          <w:szCs w:val="24"/>
        </w:rPr>
        <w:t>SAUK COUNTY HUMAN SERVICES BOARD</w:t>
      </w:r>
      <w:r w:rsidRPr="004C2F73">
        <w:rPr>
          <w:b/>
          <w:smallCaps/>
          <w:szCs w:val="24"/>
        </w:rPr>
        <w:tab/>
      </w:r>
      <w:r w:rsidRPr="004C2F73">
        <w:rPr>
          <w:b/>
          <w:smallCaps/>
          <w:szCs w:val="24"/>
        </w:rPr>
        <w:tab/>
      </w:r>
    </w:p>
    <w:p w:rsidR="002873FD" w:rsidRDefault="002873FD" w:rsidP="002873FD">
      <w:pPr>
        <w:pStyle w:val="DefaultText"/>
        <w:rPr>
          <w:smallCaps/>
          <w:szCs w:val="24"/>
        </w:rPr>
      </w:pPr>
    </w:p>
    <w:p w:rsidR="002873FD" w:rsidRPr="004C2F73" w:rsidRDefault="002873FD" w:rsidP="002873FD">
      <w:pPr>
        <w:pStyle w:val="DefaultText"/>
        <w:spacing w:before="120"/>
        <w:rPr>
          <w:smallCaps/>
          <w:szCs w:val="24"/>
        </w:rPr>
      </w:pPr>
      <w:r w:rsidRPr="004C2F73">
        <w:rPr>
          <w:smallCaps/>
          <w:szCs w:val="24"/>
        </w:rPr>
        <w:t>_____________________________________</w:t>
      </w:r>
      <w:r w:rsidRPr="004C2F73">
        <w:rPr>
          <w:smallCaps/>
          <w:szCs w:val="24"/>
        </w:rPr>
        <w:tab/>
        <w:t>_____________________________________</w:t>
      </w:r>
    </w:p>
    <w:p w:rsidR="002873FD" w:rsidRPr="004C2F73" w:rsidRDefault="002873FD" w:rsidP="002873FD">
      <w:pPr>
        <w:pStyle w:val="DefaultText"/>
        <w:rPr>
          <w:smallCaps/>
          <w:szCs w:val="24"/>
        </w:rPr>
      </w:pPr>
      <w:r>
        <w:rPr>
          <w:smallCaps/>
          <w:szCs w:val="24"/>
        </w:rPr>
        <w:t>PATRICIA REGO, chairperson</w:t>
      </w:r>
      <w:r>
        <w:rPr>
          <w:smallCaps/>
          <w:szCs w:val="24"/>
        </w:rPr>
        <w:tab/>
      </w:r>
      <w:r w:rsidRPr="004C2F73">
        <w:rPr>
          <w:smallCaps/>
          <w:szCs w:val="24"/>
        </w:rPr>
        <w:tab/>
      </w:r>
      <w:r w:rsidRPr="004C2F73">
        <w:rPr>
          <w:smallCaps/>
          <w:szCs w:val="24"/>
        </w:rPr>
        <w:tab/>
      </w:r>
      <w:r>
        <w:rPr>
          <w:smallCaps/>
          <w:szCs w:val="24"/>
        </w:rPr>
        <w:t>KRISTIN WHITE EAGLE</w:t>
      </w:r>
    </w:p>
    <w:p w:rsidR="002873FD" w:rsidRPr="004C2F73" w:rsidRDefault="002873FD" w:rsidP="002873FD">
      <w:pPr>
        <w:pStyle w:val="DefaultText"/>
        <w:spacing w:before="120"/>
        <w:rPr>
          <w:smallCaps/>
          <w:szCs w:val="24"/>
        </w:rPr>
      </w:pPr>
      <w:r w:rsidRPr="004C2F73">
        <w:rPr>
          <w:smallCaps/>
          <w:szCs w:val="24"/>
        </w:rPr>
        <w:t xml:space="preserve">_____________________________________ </w:t>
      </w:r>
      <w:r w:rsidRPr="004C2F73">
        <w:rPr>
          <w:smallCaps/>
          <w:szCs w:val="24"/>
        </w:rPr>
        <w:tab/>
        <w:t>_____________________________________</w:t>
      </w:r>
    </w:p>
    <w:p w:rsidR="002873FD" w:rsidRPr="004C2F73" w:rsidRDefault="002873FD" w:rsidP="002873FD">
      <w:pPr>
        <w:pStyle w:val="DefaultText"/>
        <w:rPr>
          <w:smallCaps/>
          <w:szCs w:val="24"/>
        </w:rPr>
      </w:pPr>
      <w:r>
        <w:rPr>
          <w:smallCaps/>
          <w:szCs w:val="24"/>
        </w:rPr>
        <w:t>MICHELLE BUSHWEILER</w:t>
      </w:r>
      <w:r w:rsidRPr="004C2F73">
        <w:rPr>
          <w:smallCaps/>
          <w:szCs w:val="24"/>
        </w:rPr>
        <w:tab/>
      </w:r>
      <w:r>
        <w:rPr>
          <w:smallCaps/>
          <w:szCs w:val="24"/>
        </w:rPr>
        <w:tab/>
      </w:r>
      <w:r>
        <w:rPr>
          <w:smallCaps/>
          <w:szCs w:val="24"/>
        </w:rPr>
        <w:tab/>
      </w:r>
      <w:r>
        <w:rPr>
          <w:smallCaps/>
          <w:szCs w:val="24"/>
        </w:rPr>
        <w:tab/>
        <w:t>JAMES BOWERS</w:t>
      </w:r>
    </w:p>
    <w:p w:rsidR="002873FD" w:rsidRPr="004C2F73" w:rsidRDefault="002873FD" w:rsidP="002873FD">
      <w:pPr>
        <w:pStyle w:val="DefaultText"/>
        <w:spacing w:before="120"/>
        <w:rPr>
          <w:smallCaps/>
          <w:szCs w:val="24"/>
        </w:rPr>
      </w:pPr>
      <w:r w:rsidRPr="004C2F73">
        <w:rPr>
          <w:smallCaps/>
          <w:szCs w:val="24"/>
        </w:rPr>
        <w:t xml:space="preserve">_____________________________________ </w:t>
      </w:r>
      <w:r w:rsidRPr="004C2F73">
        <w:rPr>
          <w:smallCaps/>
          <w:szCs w:val="24"/>
        </w:rPr>
        <w:tab/>
        <w:t>_____________________________________</w:t>
      </w:r>
    </w:p>
    <w:p w:rsidR="002873FD" w:rsidRPr="004C2F73" w:rsidRDefault="002873FD" w:rsidP="002873FD">
      <w:pPr>
        <w:pStyle w:val="DefaultText"/>
        <w:rPr>
          <w:smallCaps/>
          <w:szCs w:val="24"/>
        </w:rPr>
      </w:pPr>
      <w:r>
        <w:rPr>
          <w:smallCaps/>
          <w:szCs w:val="24"/>
        </w:rPr>
        <w:t>JOEL CRISLER</w:t>
      </w:r>
      <w:r>
        <w:rPr>
          <w:smallCaps/>
          <w:szCs w:val="24"/>
        </w:rPr>
        <w:tab/>
      </w:r>
      <w:r>
        <w:rPr>
          <w:smallCaps/>
          <w:szCs w:val="24"/>
        </w:rPr>
        <w:tab/>
      </w:r>
      <w:r>
        <w:rPr>
          <w:smallCaps/>
          <w:szCs w:val="24"/>
        </w:rPr>
        <w:tab/>
      </w:r>
      <w:r>
        <w:rPr>
          <w:smallCaps/>
          <w:szCs w:val="24"/>
        </w:rPr>
        <w:tab/>
      </w:r>
      <w:r>
        <w:rPr>
          <w:smallCaps/>
          <w:szCs w:val="24"/>
        </w:rPr>
        <w:tab/>
        <w:t>ERIC SCHEUNEMANN</w:t>
      </w:r>
    </w:p>
    <w:p w:rsidR="002873FD" w:rsidRPr="004C2F73" w:rsidRDefault="002873FD" w:rsidP="002873FD">
      <w:pPr>
        <w:pStyle w:val="DefaultText"/>
        <w:spacing w:before="120"/>
        <w:rPr>
          <w:smallCaps/>
          <w:szCs w:val="24"/>
        </w:rPr>
      </w:pPr>
      <w:r w:rsidRPr="004C2F73">
        <w:rPr>
          <w:smallCaps/>
          <w:szCs w:val="24"/>
        </w:rPr>
        <w:t>_____________________________________</w:t>
      </w:r>
      <w:r w:rsidRPr="004C2F73">
        <w:rPr>
          <w:smallCaps/>
          <w:szCs w:val="24"/>
        </w:rPr>
        <w:tab/>
        <w:t>_____________________________________</w:t>
      </w:r>
    </w:p>
    <w:p w:rsidR="002873FD" w:rsidRPr="004C2F73" w:rsidRDefault="002873FD" w:rsidP="002873FD">
      <w:pPr>
        <w:pStyle w:val="DefaultText"/>
        <w:rPr>
          <w:smallCaps/>
          <w:szCs w:val="24"/>
        </w:rPr>
      </w:pPr>
      <w:r>
        <w:rPr>
          <w:smallCaps/>
          <w:szCs w:val="24"/>
        </w:rPr>
        <w:t>VALERIE MCAULIFFE</w:t>
      </w:r>
      <w:r w:rsidRPr="004C2F73">
        <w:rPr>
          <w:smallCaps/>
          <w:szCs w:val="24"/>
        </w:rPr>
        <w:tab/>
      </w:r>
      <w:r w:rsidRPr="004C2F73">
        <w:rPr>
          <w:smallCaps/>
          <w:szCs w:val="24"/>
        </w:rPr>
        <w:tab/>
      </w:r>
      <w:r w:rsidRPr="004C2F73">
        <w:rPr>
          <w:smallCaps/>
          <w:szCs w:val="24"/>
        </w:rPr>
        <w:tab/>
      </w:r>
      <w:r w:rsidRPr="004C2F73">
        <w:rPr>
          <w:smallCaps/>
          <w:szCs w:val="24"/>
        </w:rPr>
        <w:tab/>
      </w:r>
      <w:r>
        <w:rPr>
          <w:smallCaps/>
          <w:szCs w:val="24"/>
        </w:rPr>
        <w:t>CLIFF THOMPSON</w:t>
      </w:r>
      <w:r w:rsidRPr="004C2F73">
        <w:rPr>
          <w:smallCaps/>
          <w:szCs w:val="24"/>
        </w:rPr>
        <w:tab/>
      </w:r>
      <w:r w:rsidRPr="004C2F73">
        <w:rPr>
          <w:smallCaps/>
          <w:szCs w:val="24"/>
        </w:rPr>
        <w:tab/>
      </w:r>
    </w:p>
    <w:p w:rsidR="002873FD" w:rsidRDefault="002873FD" w:rsidP="002873FD">
      <w:pPr>
        <w:pStyle w:val="DefaultText"/>
        <w:spacing w:before="120"/>
        <w:rPr>
          <w:smallCaps/>
          <w:szCs w:val="24"/>
        </w:rPr>
      </w:pPr>
      <w:r w:rsidRPr="004C2F73">
        <w:rPr>
          <w:smallCaps/>
          <w:szCs w:val="24"/>
        </w:rPr>
        <w:t>_____________________________________</w:t>
      </w:r>
      <w:r w:rsidR="000F2CD2">
        <w:rPr>
          <w:smallCaps/>
          <w:szCs w:val="24"/>
        </w:rPr>
        <w:br/>
      </w:r>
      <w:r>
        <w:rPr>
          <w:smallCaps/>
          <w:szCs w:val="24"/>
        </w:rPr>
        <w:t>DELMAR SCANLON</w:t>
      </w:r>
      <w:r w:rsidRPr="004C2F73">
        <w:rPr>
          <w:smallCaps/>
          <w:szCs w:val="24"/>
        </w:rPr>
        <w:t xml:space="preserve"> </w:t>
      </w:r>
    </w:p>
    <w:p w:rsidR="00844980" w:rsidRDefault="002873FD">
      <w:pPr>
        <w:overflowPunct/>
        <w:autoSpaceDE/>
        <w:autoSpaceDN/>
        <w:adjustRightInd/>
        <w:textAlignment w:val="auto"/>
        <w:rPr>
          <w:szCs w:val="24"/>
        </w:rPr>
      </w:pPr>
      <w:r>
        <w:rPr>
          <w:szCs w:val="24"/>
        </w:rPr>
        <w:br w:type="page"/>
      </w:r>
    </w:p>
    <w:p w:rsidR="002873FD" w:rsidRPr="00844980" w:rsidRDefault="00844980">
      <w:pPr>
        <w:overflowPunct/>
        <w:autoSpaceDE/>
        <w:autoSpaceDN/>
        <w:adjustRightInd/>
        <w:textAlignment w:val="auto"/>
        <w:rPr>
          <w:color w:val="000000"/>
          <w:sz w:val="24"/>
          <w:szCs w:val="24"/>
        </w:rPr>
      </w:pPr>
      <w:r w:rsidRPr="00844980">
        <w:rPr>
          <w:color w:val="000000"/>
          <w:sz w:val="24"/>
          <w:szCs w:val="24"/>
        </w:rPr>
        <w:lastRenderedPageBreak/>
        <w:t>RESOLUTION NO. __________ - 2021</w:t>
      </w:r>
    </w:p>
    <w:p w:rsidR="00844980" w:rsidRDefault="00844980">
      <w:pPr>
        <w:overflowPunct/>
        <w:autoSpaceDE/>
        <w:autoSpaceDN/>
        <w:adjustRightInd/>
        <w:textAlignment w:val="auto"/>
        <w:rPr>
          <w:bCs/>
          <w:sz w:val="24"/>
          <w:szCs w:val="24"/>
        </w:rPr>
      </w:pPr>
      <w:r w:rsidRPr="00844980">
        <w:rPr>
          <w:bCs/>
          <w:sz w:val="24"/>
          <w:szCs w:val="24"/>
        </w:rPr>
        <w:t>A</w:t>
      </w:r>
      <w:r>
        <w:rPr>
          <w:bCs/>
          <w:sz w:val="24"/>
          <w:szCs w:val="24"/>
        </w:rPr>
        <w:t xml:space="preserve">uthorizing the Department of Human Services to </w:t>
      </w:r>
      <w:r w:rsidR="00E43CDB">
        <w:rPr>
          <w:bCs/>
          <w:sz w:val="24"/>
          <w:szCs w:val="24"/>
        </w:rPr>
        <w:t>Create</w:t>
      </w:r>
      <w:r>
        <w:rPr>
          <w:bCs/>
          <w:sz w:val="24"/>
          <w:szCs w:val="24"/>
        </w:rPr>
        <w:t xml:space="preserve"> One Full Time </w:t>
      </w:r>
      <w:r w:rsidRPr="00844980">
        <w:rPr>
          <w:bCs/>
          <w:sz w:val="24"/>
          <w:szCs w:val="24"/>
        </w:rPr>
        <w:t xml:space="preserve">(1.0 </w:t>
      </w:r>
      <w:r>
        <w:rPr>
          <w:bCs/>
          <w:sz w:val="24"/>
          <w:szCs w:val="24"/>
        </w:rPr>
        <w:t>FTE</w:t>
      </w:r>
      <w:r w:rsidRPr="00844980">
        <w:rPr>
          <w:bCs/>
          <w:sz w:val="24"/>
          <w:szCs w:val="24"/>
        </w:rPr>
        <w:t>) C</w:t>
      </w:r>
      <w:r>
        <w:rPr>
          <w:bCs/>
          <w:sz w:val="24"/>
          <w:szCs w:val="24"/>
        </w:rPr>
        <w:t xml:space="preserve">hildren’s Long Term Support Social Worker </w:t>
      </w:r>
      <w:r w:rsidR="00E43CDB">
        <w:rPr>
          <w:bCs/>
          <w:sz w:val="24"/>
          <w:szCs w:val="24"/>
        </w:rPr>
        <w:t xml:space="preserve">Position Outside the Budget Process </w:t>
      </w:r>
      <w:r>
        <w:rPr>
          <w:bCs/>
          <w:sz w:val="24"/>
          <w:szCs w:val="24"/>
        </w:rPr>
        <w:t>as a Result of the State’s Management of Waitlist and</w:t>
      </w:r>
      <w:r w:rsidRPr="00844980">
        <w:rPr>
          <w:bCs/>
          <w:sz w:val="24"/>
          <w:szCs w:val="24"/>
        </w:rPr>
        <w:t xml:space="preserve"> C</w:t>
      </w:r>
      <w:r>
        <w:rPr>
          <w:bCs/>
          <w:sz w:val="24"/>
          <w:szCs w:val="24"/>
        </w:rPr>
        <w:t>ommitment to Waitlist</w:t>
      </w:r>
    </w:p>
    <w:p w:rsidR="00844980" w:rsidRDefault="00844980">
      <w:pPr>
        <w:overflowPunct/>
        <w:autoSpaceDE/>
        <w:autoSpaceDN/>
        <w:adjustRightInd/>
        <w:textAlignment w:val="auto"/>
        <w:rPr>
          <w:bCs/>
          <w:sz w:val="24"/>
          <w:szCs w:val="24"/>
        </w:rPr>
      </w:pPr>
      <w:r>
        <w:rPr>
          <w:bCs/>
          <w:sz w:val="24"/>
          <w:szCs w:val="24"/>
        </w:rPr>
        <w:t>Page 2</w:t>
      </w:r>
    </w:p>
    <w:p w:rsidR="00844980" w:rsidRPr="00844980" w:rsidRDefault="00844980">
      <w:pPr>
        <w:overflowPunct/>
        <w:autoSpaceDE/>
        <w:autoSpaceDN/>
        <w:adjustRightInd/>
        <w:textAlignment w:val="auto"/>
        <w:rPr>
          <w:color w:val="000000"/>
          <w:sz w:val="24"/>
          <w:szCs w:val="24"/>
        </w:rPr>
      </w:pPr>
    </w:p>
    <w:p w:rsidR="00401F7B" w:rsidRPr="004C2F73" w:rsidRDefault="00EA5DCB" w:rsidP="00401F7B">
      <w:pPr>
        <w:pStyle w:val="DefaultText"/>
        <w:jc w:val="both"/>
        <w:rPr>
          <w:rStyle w:val="InitialStyle"/>
          <w:rFonts w:ascii="Times New Roman" w:hAnsi="Times New Roman"/>
          <w:szCs w:val="24"/>
        </w:rPr>
      </w:pPr>
      <w:r>
        <w:rPr>
          <w:b/>
          <w:smallCaps/>
          <w:szCs w:val="24"/>
        </w:rPr>
        <w:t>PERSONNEL AND INSURANCE</w:t>
      </w:r>
      <w:r w:rsidR="00401F7B" w:rsidRPr="004C2F73">
        <w:rPr>
          <w:b/>
          <w:smallCaps/>
          <w:szCs w:val="24"/>
        </w:rPr>
        <w:tab/>
      </w:r>
      <w:r w:rsidR="00F327B6">
        <w:rPr>
          <w:b/>
          <w:smallCaps/>
          <w:szCs w:val="24"/>
        </w:rPr>
        <w:t>COMMITTEE</w:t>
      </w:r>
      <w:r w:rsidR="00401F7B" w:rsidRPr="004C2F73">
        <w:rPr>
          <w:b/>
          <w:smallCaps/>
          <w:szCs w:val="24"/>
        </w:rPr>
        <w:tab/>
      </w:r>
      <w:r>
        <w:rPr>
          <w:b/>
          <w:smallCaps/>
          <w:szCs w:val="24"/>
        </w:rPr>
        <w:t>FINANCE</w:t>
      </w:r>
      <w:r w:rsidR="00F327B6">
        <w:rPr>
          <w:b/>
          <w:smallCaps/>
          <w:szCs w:val="24"/>
        </w:rPr>
        <w:t xml:space="preserve"> COMMITTEE</w:t>
      </w:r>
    </w:p>
    <w:p w:rsidR="003D54C1" w:rsidRDefault="003D54C1" w:rsidP="00164CD2">
      <w:pPr>
        <w:pStyle w:val="DefaultText"/>
        <w:rPr>
          <w:smallCaps/>
          <w:szCs w:val="24"/>
        </w:rPr>
      </w:pPr>
    </w:p>
    <w:p w:rsidR="00401F7B" w:rsidRPr="004C2F73" w:rsidRDefault="00401F7B" w:rsidP="00401F7B">
      <w:pPr>
        <w:pStyle w:val="DefaultText"/>
        <w:spacing w:before="120"/>
        <w:rPr>
          <w:smallCaps/>
          <w:szCs w:val="24"/>
        </w:rPr>
      </w:pPr>
      <w:r w:rsidRPr="004C2F73">
        <w:rPr>
          <w:smallCaps/>
          <w:szCs w:val="24"/>
        </w:rPr>
        <w:t>_____________________________________</w:t>
      </w:r>
      <w:r w:rsidRPr="004C2F73">
        <w:rPr>
          <w:smallCaps/>
          <w:szCs w:val="24"/>
        </w:rPr>
        <w:tab/>
      </w:r>
      <w:r w:rsidR="00F327B6">
        <w:rPr>
          <w:smallCaps/>
          <w:szCs w:val="24"/>
        </w:rPr>
        <w:tab/>
      </w:r>
      <w:r w:rsidR="003D54C1" w:rsidRPr="004C2F73">
        <w:rPr>
          <w:smallCaps/>
          <w:szCs w:val="24"/>
        </w:rPr>
        <w:t>_</w:t>
      </w:r>
      <w:r w:rsidR="00F327B6">
        <w:rPr>
          <w:smallCaps/>
          <w:szCs w:val="24"/>
        </w:rPr>
        <w:t>_______________________________</w:t>
      </w:r>
    </w:p>
    <w:p w:rsidR="003D54C1" w:rsidRPr="004C2F73" w:rsidRDefault="00EA5DCB" w:rsidP="00401F7B">
      <w:pPr>
        <w:pStyle w:val="DefaultText"/>
        <w:rPr>
          <w:smallCaps/>
          <w:szCs w:val="24"/>
        </w:rPr>
      </w:pPr>
      <w:r>
        <w:rPr>
          <w:smallCaps/>
          <w:szCs w:val="24"/>
        </w:rPr>
        <w:t>TOMMY LEE BYCHINSKI,</w:t>
      </w:r>
      <w:r w:rsidR="00955B79">
        <w:rPr>
          <w:smallCaps/>
          <w:szCs w:val="24"/>
        </w:rPr>
        <w:t xml:space="preserve"> </w:t>
      </w:r>
      <w:r w:rsidR="00D034E2">
        <w:rPr>
          <w:smallCaps/>
          <w:szCs w:val="24"/>
        </w:rPr>
        <w:t>chairperson</w:t>
      </w:r>
      <w:r w:rsidR="00D034E2">
        <w:rPr>
          <w:smallCaps/>
          <w:szCs w:val="24"/>
        </w:rPr>
        <w:tab/>
      </w:r>
      <w:r w:rsidR="00401F7B" w:rsidRPr="004C2F73">
        <w:rPr>
          <w:smallCaps/>
          <w:szCs w:val="24"/>
        </w:rPr>
        <w:tab/>
      </w:r>
      <w:r w:rsidR="00F327B6">
        <w:rPr>
          <w:smallCaps/>
          <w:szCs w:val="24"/>
        </w:rPr>
        <w:tab/>
      </w:r>
      <w:r>
        <w:rPr>
          <w:smallCaps/>
          <w:szCs w:val="24"/>
        </w:rPr>
        <w:t>MARTY KRUEGER, chairperson</w:t>
      </w:r>
    </w:p>
    <w:p w:rsidR="003D54C1" w:rsidRPr="004C2F73" w:rsidRDefault="003D54C1" w:rsidP="003D54C1">
      <w:pPr>
        <w:pStyle w:val="DefaultText"/>
        <w:spacing w:before="120"/>
        <w:rPr>
          <w:smallCaps/>
          <w:szCs w:val="24"/>
        </w:rPr>
      </w:pPr>
      <w:r w:rsidRPr="004C2F73">
        <w:rPr>
          <w:smallCaps/>
          <w:szCs w:val="24"/>
        </w:rPr>
        <w:t xml:space="preserve">_____________________________________ </w:t>
      </w:r>
      <w:r w:rsidRPr="004C2F73">
        <w:rPr>
          <w:smallCaps/>
          <w:szCs w:val="24"/>
        </w:rPr>
        <w:tab/>
      </w:r>
      <w:r w:rsidR="00F327B6">
        <w:rPr>
          <w:smallCaps/>
          <w:szCs w:val="24"/>
        </w:rPr>
        <w:tab/>
      </w:r>
      <w:r w:rsidRPr="004C2F73">
        <w:rPr>
          <w:smallCaps/>
          <w:szCs w:val="24"/>
        </w:rPr>
        <w:t>________________________________</w:t>
      </w:r>
    </w:p>
    <w:p w:rsidR="00401F7B" w:rsidRPr="004C2F73" w:rsidRDefault="00EA5DCB" w:rsidP="003D54C1">
      <w:pPr>
        <w:pStyle w:val="DefaultText"/>
        <w:rPr>
          <w:smallCaps/>
          <w:szCs w:val="24"/>
        </w:rPr>
      </w:pPr>
      <w:r>
        <w:rPr>
          <w:smallCaps/>
          <w:szCs w:val="24"/>
        </w:rPr>
        <w:t>CARL GRUBER</w:t>
      </w:r>
      <w:r w:rsidR="003D54C1" w:rsidRPr="004C2F73">
        <w:rPr>
          <w:smallCaps/>
          <w:szCs w:val="24"/>
        </w:rPr>
        <w:tab/>
      </w:r>
      <w:r w:rsidR="003D54C1">
        <w:rPr>
          <w:smallCaps/>
          <w:szCs w:val="24"/>
        </w:rPr>
        <w:tab/>
      </w:r>
      <w:r w:rsidR="003D54C1">
        <w:rPr>
          <w:smallCaps/>
          <w:szCs w:val="24"/>
        </w:rPr>
        <w:tab/>
      </w:r>
      <w:r w:rsidR="003D54C1">
        <w:rPr>
          <w:smallCaps/>
          <w:szCs w:val="24"/>
        </w:rPr>
        <w:tab/>
      </w:r>
      <w:r>
        <w:rPr>
          <w:smallCaps/>
          <w:szCs w:val="24"/>
        </w:rPr>
        <w:tab/>
      </w:r>
      <w:r w:rsidR="00F327B6">
        <w:rPr>
          <w:smallCaps/>
          <w:szCs w:val="24"/>
        </w:rPr>
        <w:tab/>
      </w:r>
      <w:r>
        <w:rPr>
          <w:smallCaps/>
          <w:szCs w:val="24"/>
        </w:rPr>
        <w:t>MIKE FLINT</w:t>
      </w:r>
    </w:p>
    <w:p w:rsidR="00401F7B" w:rsidRPr="004C2F73" w:rsidRDefault="00401F7B" w:rsidP="00401F7B">
      <w:pPr>
        <w:pStyle w:val="DefaultText"/>
        <w:spacing w:before="120"/>
        <w:rPr>
          <w:smallCaps/>
          <w:szCs w:val="24"/>
        </w:rPr>
      </w:pPr>
      <w:r w:rsidRPr="004C2F73">
        <w:rPr>
          <w:smallCaps/>
          <w:szCs w:val="24"/>
        </w:rPr>
        <w:t xml:space="preserve">_____________________________________ </w:t>
      </w:r>
      <w:r w:rsidRPr="004C2F73">
        <w:rPr>
          <w:smallCaps/>
          <w:szCs w:val="24"/>
        </w:rPr>
        <w:tab/>
      </w:r>
      <w:r w:rsidR="00F327B6">
        <w:rPr>
          <w:smallCaps/>
          <w:szCs w:val="24"/>
        </w:rPr>
        <w:tab/>
      </w:r>
      <w:r w:rsidR="003D54C1" w:rsidRPr="004C2F73">
        <w:rPr>
          <w:smallCaps/>
          <w:szCs w:val="24"/>
        </w:rPr>
        <w:t>________________________________</w:t>
      </w:r>
    </w:p>
    <w:p w:rsidR="00401F7B" w:rsidRPr="004C2F73" w:rsidRDefault="00EA5DCB" w:rsidP="00401F7B">
      <w:pPr>
        <w:pStyle w:val="DefaultText"/>
        <w:rPr>
          <w:smallCaps/>
          <w:szCs w:val="24"/>
        </w:rPr>
      </w:pPr>
      <w:r>
        <w:rPr>
          <w:smallCaps/>
          <w:szCs w:val="24"/>
        </w:rPr>
        <w:t>SHANE GIBSON</w:t>
      </w:r>
      <w:r w:rsidR="003D54C1">
        <w:rPr>
          <w:smallCaps/>
          <w:szCs w:val="24"/>
        </w:rPr>
        <w:tab/>
      </w:r>
      <w:r w:rsidR="003D54C1">
        <w:rPr>
          <w:smallCaps/>
          <w:szCs w:val="24"/>
        </w:rPr>
        <w:tab/>
      </w:r>
      <w:r w:rsidR="00CD0298">
        <w:rPr>
          <w:smallCaps/>
          <w:szCs w:val="24"/>
        </w:rPr>
        <w:tab/>
      </w:r>
      <w:r w:rsidR="003D54C1">
        <w:rPr>
          <w:smallCaps/>
          <w:szCs w:val="24"/>
        </w:rPr>
        <w:tab/>
      </w:r>
      <w:r w:rsidR="003D54C1">
        <w:rPr>
          <w:smallCaps/>
          <w:szCs w:val="24"/>
        </w:rPr>
        <w:tab/>
      </w:r>
      <w:r w:rsidR="00F327B6">
        <w:rPr>
          <w:smallCaps/>
          <w:szCs w:val="24"/>
        </w:rPr>
        <w:tab/>
      </w:r>
      <w:r>
        <w:rPr>
          <w:smallCaps/>
          <w:szCs w:val="24"/>
        </w:rPr>
        <w:t>LYNN EBERL</w:t>
      </w:r>
    </w:p>
    <w:p w:rsidR="00401F7B" w:rsidRPr="004C2F73" w:rsidRDefault="00401F7B" w:rsidP="00401F7B">
      <w:pPr>
        <w:pStyle w:val="DefaultText"/>
        <w:spacing w:before="120"/>
        <w:rPr>
          <w:smallCaps/>
          <w:szCs w:val="24"/>
        </w:rPr>
      </w:pPr>
      <w:r w:rsidRPr="004C2F73">
        <w:rPr>
          <w:smallCaps/>
          <w:szCs w:val="24"/>
        </w:rPr>
        <w:t>_____________________________________</w:t>
      </w:r>
      <w:r w:rsidRPr="004C2F73">
        <w:rPr>
          <w:smallCaps/>
          <w:szCs w:val="24"/>
        </w:rPr>
        <w:tab/>
      </w:r>
      <w:r w:rsidR="00F327B6">
        <w:rPr>
          <w:smallCaps/>
          <w:szCs w:val="24"/>
        </w:rPr>
        <w:tab/>
      </w:r>
      <w:r w:rsidR="00EA5DCB">
        <w:rPr>
          <w:smallCaps/>
          <w:szCs w:val="24"/>
        </w:rPr>
        <w:t xml:space="preserve"> </w:t>
      </w:r>
      <w:r w:rsidR="00EA5DCB" w:rsidRPr="004C2F73">
        <w:rPr>
          <w:smallCaps/>
          <w:szCs w:val="24"/>
        </w:rPr>
        <w:t>________________________________</w:t>
      </w:r>
    </w:p>
    <w:p w:rsidR="00401F7B" w:rsidRPr="004C2F73" w:rsidRDefault="00EA5DCB" w:rsidP="00401F7B">
      <w:pPr>
        <w:pStyle w:val="DefaultText"/>
        <w:rPr>
          <w:smallCaps/>
          <w:szCs w:val="24"/>
        </w:rPr>
      </w:pPr>
      <w:r>
        <w:rPr>
          <w:smallCaps/>
          <w:szCs w:val="24"/>
        </w:rPr>
        <w:t>MARK “SMOOTH” DETTER</w:t>
      </w:r>
      <w:r>
        <w:rPr>
          <w:smallCaps/>
          <w:szCs w:val="24"/>
        </w:rPr>
        <w:tab/>
      </w:r>
      <w:r>
        <w:rPr>
          <w:smallCaps/>
          <w:szCs w:val="24"/>
        </w:rPr>
        <w:tab/>
      </w:r>
      <w:r>
        <w:rPr>
          <w:smallCaps/>
          <w:szCs w:val="24"/>
        </w:rPr>
        <w:tab/>
      </w:r>
      <w:r w:rsidR="00F327B6">
        <w:rPr>
          <w:smallCaps/>
          <w:szCs w:val="24"/>
        </w:rPr>
        <w:tab/>
      </w:r>
      <w:r>
        <w:rPr>
          <w:smallCaps/>
          <w:szCs w:val="24"/>
        </w:rPr>
        <w:t>THOMAS DORNER</w:t>
      </w:r>
    </w:p>
    <w:p w:rsidR="00401F7B" w:rsidRDefault="00401F7B" w:rsidP="00401F7B">
      <w:pPr>
        <w:pStyle w:val="DefaultText"/>
        <w:spacing w:before="120"/>
        <w:rPr>
          <w:smallCaps/>
          <w:szCs w:val="24"/>
        </w:rPr>
      </w:pPr>
      <w:r w:rsidRPr="004C2F73">
        <w:rPr>
          <w:smallCaps/>
          <w:szCs w:val="24"/>
        </w:rPr>
        <w:t>_____________________________________</w:t>
      </w:r>
      <w:r w:rsidR="00EA5DCB">
        <w:rPr>
          <w:smallCaps/>
          <w:szCs w:val="24"/>
        </w:rPr>
        <w:tab/>
      </w:r>
      <w:r w:rsidR="00F327B6">
        <w:rPr>
          <w:smallCaps/>
          <w:szCs w:val="24"/>
        </w:rPr>
        <w:tab/>
      </w:r>
      <w:r w:rsidR="00EA5DCB" w:rsidRPr="004C2F73">
        <w:rPr>
          <w:smallCaps/>
          <w:szCs w:val="24"/>
        </w:rPr>
        <w:t>__</w:t>
      </w:r>
      <w:r w:rsidR="00F327B6">
        <w:rPr>
          <w:smallCaps/>
          <w:szCs w:val="24"/>
        </w:rPr>
        <w:t>___________________________</w:t>
      </w:r>
      <w:r w:rsidR="00EA5DCB" w:rsidRPr="004C2F73">
        <w:rPr>
          <w:smallCaps/>
          <w:szCs w:val="24"/>
        </w:rPr>
        <w:t>___</w:t>
      </w:r>
      <w:r w:rsidR="00EA5DCB">
        <w:rPr>
          <w:smallCaps/>
          <w:szCs w:val="24"/>
        </w:rPr>
        <w:br/>
        <w:t>TERRY SPENCER</w:t>
      </w:r>
      <w:r w:rsidR="00CD0298" w:rsidRPr="004C2F73">
        <w:rPr>
          <w:smallCaps/>
          <w:szCs w:val="24"/>
        </w:rPr>
        <w:t xml:space="preserve"> </w:t>
      </w:r>
      <w:r w:rsidR="00EA5DCB">
        <w:rPr>
          <w:smallCaps/>
          <w:szCs w:val="24"/>
        </w:rPr>
        <w:tab/>
      </w:r>
      <w:r w:rsidR="00EA5DCB">
        <w:rPr>
          <w:smallCaps/>
          <w:szCs w:val="24"/>
        </w:rPr>
        <w:tab/>
      </w:r>
      <w:r w:rsidR="00EA5DCB">
        <w:rPr>
          <w:smallCaps/>
          <w:szCs w:val="24"/>
        </w:rPr>
        <w:tab/>
      </w:r>
      <w:r w:rsidR="00EA5DCB">
        <w:rPr>
          <w:smallCaps/>
          <w:szCs w:val="24"/>
        </w:rPr>
        <w:tab/>
      </w:r>
      <w:r w:rsidR="00EA5DCB">
        <w:rPr>
          <w:smallCaps/>
          <w:szCs w:val="24"/>
        </w:rPr>
        <w:tab/>
      </w:r>
      <w:r w:rsidR="00F327B6">
        <w:rPr>
          <w:smallCaps/>
          <w:szCs w:val="24"/>
        </w:rPr>
        <w:tab/>
      </w:r>
      <w:r w:rsidR="00EA5DCB">
        <w:rPr>
          <w:smallCaps/>
          <w:szCs w:val="24"/>
        </w:rPr>
        <w:t>TIMOTHY MCCUMBER</w:t>
      </w:r>
    </w:p>
    <w:p w:rsidR="00844980" w:rsidRDefault="00844980" w:rsidP="00401F7B">
      <w:pPr>
        <w:pStyle w:val="DefaultText"/>
        <w:spacing w:before="120"/>
        <w:rPr>
          <w:smallCaps/>
          <w:szCs w:val="24"/>
        </w:rPr>
      </w:pPr>
    </w:p>
    <w:p w:rsidR="00844980" w:rsidRDefault="00844980" w:rsidP="00401F7B">
      <w:pPr>
        <w:pStyle w:val="DefaultText"/>
        <w:spacing w:before="120"/>
        <w:rPr>
          <w:smallCaps/>
          <w:szCs w:val="24"/>
        </w:rPr>
      </w:pPr>
    </w:p>
    <w:p w:rsidR="00844980" w:rsidRPr="004C2F73" w:rsidRDefault="00844980" w:rsidP="00844980">
      <w:pPr>
        <w:rPr>
          <w:sz w:val="22"/>
          <w:szCs w:val="22"/>
        </w:rPr>
      </w:pPr>
      <w:r w:rsidRPr="004C2F73">
        <w:rPr>
          <w:b/>
          <w:sz w:val="22"/>
          <w:szCs w:val="22"/>
        </w:rPr>
        <w:t>Fiscal Note</w:t>
      </w:r>
      <w:r>
        <w:rPr>
          <w:sz w:val="22"/>
          <w:szCs w:val="22"/>
        </w:rPr>
        <w:t>:  Estimated cost for this position: salary and benefits (annual cost) = $92,282; one-time costs (AVATAR license, desk, supplies) = $2,750, annual on-going costs (AVATAR license-monthly charge, cell phone, training, mileage) = $3,500.  Funding for this position, on average, is a combination of CLTS Waiver funding (60%), Medicaid (CCS) (20%), and County Levy (20%).  County Levy will be covered with projected savings from reducing out-of-home/institutional placements and from foster care reimbursement for special needs expenses.  Due to the initial training timeframe of six months, first year funding of this position will have a bigger contribution from County Levy as there will be less billing to CLTS Waiver and Medicaid.</w:t>
      </w:r>
    </w:p>
    <w:p w:rsidR="00844980" w:rsidRPr="004C2F73" w:rsidRDefault="00844980" w:rsidP="00844980">
      <w:pPr>
        <w:rPr>
          <w:sz w:val="22"/>
          <w:szCs w:val="22"/>
        </w:rPr>
      </w:pPr>
      <w:r w:rsidRPr="004C2F73">
        <w:rPr>
          <w:b/>
          <w:sz w:val="22"/>
          <w:szCs w:val="22"/>
        </w:rPr>
        <w:t>MIS Note</w:t>
      </w:r>
      <w:r w:rsidRPr="004C2F73">
        <w:rPr>
          <w:sz w:val="22"/>
          <w:szCs w:val="22"/>
        </w:rPr>
        <w:t xml:space="preserve">:  </w:t>
      </w:r>
      <w:r>
        <w:rPr>
          <w:sz w:val="22"/>
          <w:szCs w:val="22"/>
        </w:rPr>
        <w:t>Initial MIS costs are estimated to be $2,500 for equipment and licensing to support this position.</w:t>
      </w:r>
    </w:p>
    <w:p w:rsidR="00844980" w:rsidRPr="004C2F73" w:rsidRDefault="00844980" w:rsidP="00401F7B">
      <w:pPr>
        <w:pStyle w:val="DefaultText"/>
        <w:spacing w:before="120"/>
        <w:rPr>
          <w:smallCaps/>
          <w:szCs w:val="24"/>
        </w:rPr>
      </w:pPr>
    </w:p>
    <w:sectPr w:rsidR="00844980" w:rsidRPr="004C2F73" w:rsidSect="00164CD2">
      <w:pgSz w:w="12240" w:h="15840"/>
      <w:pgMar w:top="1296" w:right="1152" w:bottom="432" w:left="1152"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BC3" w:rsidRDefault="000C6BC3">
      <w:r>
        <w:separator/>
      </w:r>
    </w:p>
  </w:endnote>
  <w:endnote w:type="continuationSeparator" w:id="0">
    <w:p w:rsidR="000C6BC3" w:rsidRDefault="000C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BC3" w:rsidRDefault="000C6BC3">
      <w:r>
        <w:separator/>
      </w:r>
    </w:p>
  </w:footnote>
  <w:footnote w:type="continuationSeparator" w:id="0">
    <w:p w:rsidR="000C6BC3" w:rsidRDefault="000C6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226F7"/>
    <w:rsid w:val="00042275"/>
    <w:rsid w:val="000474DC"/>
    <w:rsid w:val="00080D78"/>
    <w:rsid w:val="00084DF0"/>
    <w:rsid w:val="000B79FF"/>
    <w:rsid w:val="000C6BC3"/>
    <w:rsid w:val="000D645A"/>
    <w:rsid w:val="000D6495"/>
    <w:rsid w:val="000F2CD2"/>
    <w:rsid w:val="000F690D"/>
    <w:rsid w:val="001001B3"/>
    <w:rsid w:val="00104D0E"/>
    <w:rsid w:val="0011449E"/>
    <w:rsid w:val="00123BFA"/>
    <w:rsid w:val="001319F5"/>
    <w:rsid w:val="00136D1E"/>
    <w:rsid w:val="001504CB"/>
    <w:rsid w:val="00157A09"/>
    <w:rsid w:val="00161F3B"/>
    <w:rsid w:val="00164CD2"/>
    <w:rsid w:val="00166E27"/>
    <w:rsid w:val="001B77C3"/>
    <w:rsid w:val="001E1D83"/>
    <w:rsid w:val="001E4083"/>
    <w:rsid w:val="002010D0"/>
    <w:rsid w:val="002143E5"/>
    <w:rsid w:val="002873FD"/>
    <w:rsid w:val="00326D1C"/>
    <w:rsid w:val="00331C09"/>
    <w:rsid w:val="00373B31"/>
    <w:rsid w:val="00387DF4"/>
    <w:rsid w:val="003D54C1"/>
    <w:rsid w:val="003F74DC"/>
    <w:rsid w:val="00401F7B"/>
    <w:rsid w:val="00413B10"/>
    <w:rsid w:val="004359B9"/>
    <w:rsid w:val="004976A8"/>
    <w:rsid w:val="004B5B32"/>
    <w:rsid w:val="004C2F73"/>
    <w:rsid w:val="004C6736"/>
    <w:rsid w:val="004E4F41"/>
    <w:rsid w:val="004F5198"/>
    <w:rsid w:val="00527338"/>
    <w:rsid w:val="00527C79"/>
    <w:rsid w:val="0053390E"/>
    <w:rsid w:val="00550E1A"/>
    <w:rsid w:val="00601E72"/>
    <w:rsid w:val="006123BA"/>
    <w:rsid w:val="00616C18"/>
    <w:rsid w:val="006176F1"/>
    <w:rsid w:val="00686F94"/>
    <w:rsid w:val="006C1ADE"/>
    <w:rsid w:val="006D135B"/>
    <w:rsid w:val="00724305"/>
    <w:rsid w:val="00740822"/>
    <w:rsid w:val="00747818"/>
    <w:rsid w:val="00751430"/>
    <w:rsid w:val="007523F5"/>
    <w:rsid w:val="0077111C"/>
    <w:rsid w:val="007910D2"/>
    <w:rsid w:val="008425C8"/>
    <w:rsid w:val="00844980"/>
    <w:rsid w:val="00876B91"/>
    <w:rsid w:val="008D00C1"/>
    <w:rsid w:val="008F2DB0"/>
    <w:rsid w:val="008F77A8"/>
    <w:rsid w:val="00942568"/>
    <w:rsid w:val="00955B79"/>
    <w:rsid w:val="00976515"/>
    <w:rsid w:val="009B0CCD"/>
    <w:rsid w:val="009D3815"/>
    <w:rsid w:val="009D5159"/>
    <w:rsid w:val="00A00589"/>
    <w:rsid w:val="00A06919"/>
    <w:rsid w:val="00A3085C"/>
    <w:rsid w:val="00A446AE"/>
    <w:rsid w:val="00A52BF3"/>
    <w:rsid w:val="00A671BB"/>
    <w:rsid w:val="00AE7B98"/>
    <w:rsid w:val="00B1201A"/>
    <w:rsid w:val="00B62C05"/>
    <w:rsid w:val="00B73B46"/>
    <w:rsid w:val="00B7537F"/>
    <w:rsid w:val="00B759F0"/>
    <w:rsid w:val="00BA0EF8"/>
    <w:rsid w:val="00BD7B15"/>
    <w:rsid w:val="00BE2690"/>
    <w:rsid w:val="00C30082"/>
    <w:rsid w:val="00C4616B"/>
    <w:rsid w:val="00C63849"/>
    <w:rsid w:val="00C707F0"/>
    <w:rsid w:val="00C7141C"/>
    <w:rsid w:val="00C90A93"/>
    <w:rsid w:val="00C90F78"/>
    <w:rsid w:val="00CA7A6D"/>
    <w:rsid w:val="00CD0298"/>
    <w:rsid w:val="00CD5436"/>
    <w:rsid w:val="00CE54D4"/>
    <w:rsid w:val="00D034E2"/>
    <w:rsid w:val="00D300F2"/>
    <w:rsid w:val="00D57E65"/>
    <w:rsid w:val="00DB12C7"/>
    <w:rsid w:val="00DD2CA6"/>
    <w:rsid w:val="00E27A69"/>
    <w:rsid w:val="00E353A7"/>
    <w:rsid w:val="00E43CDB"/>
    <w:rsid w:val="00E76BCD"/>
    <w:rsid w:val="00E93477"/>
    <w:rsid w:val="00EA5DCB"/>
    <w:rsid w:val="00EB44F2"/>
    <w:rsid w:val="00EB7F2B"/>
    <w:rsid w:val="00ED3859"/>
    <w:rsid w:val="00EF59D1"/>
    <w:rsid w:val="00F14FC2"/>
    <w:rsid w:val="00F327B6"/>
    <w:rsid w:val="00F66ED8"/>
    <w:rsid w:val="00F876BC"/>
    <w:rsid w:val="00FA4496"/>
    <w:rsid w:val="00FA75CA"/>
    <w:rsid w:val="00FB27AF"/>
    <w:rsid w:val="00FD2E5B"/>
    <w:rsid w:val="00FD66C9"/>
    <w:rsid w:val="00FF1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CB549"/>
  <w15:chartTrackingRefBased/>
  <w15:docId w15:val="{0AD1E22B-CBE5-4D18-A931-42AE4266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589"/>
    <w:rPr>
      <w:rFonts w:ascii="Segoe UI" w:hAnsi="Segoe UI" w:cs="Segoe UI"/>
      <w:sz w:val="18"/>
      <w:szCs w:val="18"/>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character" w:customStyle="1" w:styleId="BalloonTextChar">
    <w:name w:val="Balloon Text Char"/>
    <w:link w:val="BalloonText"/>
    <w:uiPriority w:val="99"/>
    <w:semiHidden/>
    <w:rsid w:val="00A00589"/>
    <w:rPr>
      <w:rFonts w:ascii="Segoe UI" w:hAnsi="Segoe UI" w:cs="Segoe UI"/>
      <w:sz w:val="18"/>
      <w:szCs w:val="18"/>
    </w:rPr>
  </w:style>
  <w:style w:type="paragraph" w:styleId="Header">
    <w:name w:val="header"/>
    <w:basedOn w:val="Normal"/>
    <w:link w:val="HeaderChar"/>
    <w:uiPriority w:val="99"/>
    <w:unhideWhenUsed/>
    <w:rsid w:val="00164CD2"/>
    <w:pPr>
      <w:tabs>
        <w:tab w:val="center" w:pos="4680"/>
        <w:tab w:val="right" w:pos="9360"/>
      </w:tabs>
    </w:pPr>
  </w:style>
  <w:style w:type="character" w:customStyle="1" w:styleId="HeaderChar">
    <w:name w:val="Header Char"/>
    <w:basedOn w:val="DefaultParagraphFont"/>
    <w:link w:val="Header"/>
    <w:uiPriority w:val="99"/>
    <w:rsid w:val="00164CD2"/>
  </w:style>
  <w:style w:type="paragraph" w:styleId="Footer">
    <w:name w:val="footer"/>
    <w:basedOn w:val="Normal"/>
    <w:link w:val="FooterChar"/>
    <w:uiPriority w:val="99"/>
    <w:unhideWhenUsed/>
    <w:rsid w:val="00164CD2"/>
    <w:pPr>
      <w:tabs>
        <w:tab w:val="center" w:pos="4680"/>
        <w:tab w:val="right" w:pos="9360"/>
      </w:tabs>
    </w:pPr>
  </w:style>
  <w:style w:type="character" w:customStyle="1" w:styleId="FooterChar">
    <w:name w:val="Footer Char"/>
    <w:basedOn w:val="DefaultParagraphFont"/>
    <w:link w:val="Footer"/>
    <w:uiPriority w:val="99"/>
    <w:rsid w:val="00164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6459">
      <w:bodyDiv w:val="1"/>
      <w:marLeft w:val="0"/>
      <w:marRight w:val="0"/>
      <w:marTop w:val="0"/>
      <w:marBottom w:val="0"/>
      <w:divBdr>
        <w:top w:val="none" w:sz="0" w:space="0" w:color="auto"/>
        <w:left w:val="none" w:sz="0" w:space="0" w:color="auto"/>
        <w:bottom w:val="none" w:sz="0" w:space="0" w:color="auto"/>
        <w:right w:val="none" w:sz="0" w:space="0" w:color="auto"/>
      </w:divBdr>
    </w:div>
    <w:div w:id="202689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449</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Lori Dee</cp:lastModifiedBy>
  <cp:revision>9</cp:revision>
  <cp:lastPrinted>2017-10-09T19:02:00Z</cp:lastPrinted>
  <dcterms:created xsi:type="dcterms:W3CDTF">2021-04-12T14:08:00Z</dcterms:created>
  <dcterms:modified xsi:type="dcterms:W3CDTF">2021-04-12T15:55:00Z</dcterms:modified>
</cp:coreProperties>
</file>