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CF5F" w14:textId="77777777" w:rsidR="00933D9C" w:rsidRPr="008F2456" w:rsidRDefault="00933D9C" w:rsidP="00933D9C">
      <w:pPr>
        <w:pStyle w:val="Header"/>
        <w:tabs>
          <w:tab w:val="clear" w:pos="4680"/>
        </w:tabs>
        <w:jc w:val="right"/>
        <w:rPr>
          <w:rFonts w:ascii="Segoe UI" w:hAnsi="Segoe UI" w:cs="Segoe UI"/>
          <w:b/>
          <w:sz w:val="36"/>
          <w:szCs w:val="36"/>
        </w:rPr>
      </w:pPr>
      <w:r w:rsidRPr="008F2456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89A4AF" wp14:editId="787FC4EF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146175" cy="1333500"/>
            <wp:effectExtent l="0" t="0" r="0" b="0"/>
            <wp:wrapNone/>
            <wp:docPr id="37" name="Picture 3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" b="586"/>
                    <a:stretch/>
                  </pic:blipFill>
                  <pic:spPr bwMode="auto">
                    <a:xfrm>
                      <a:off x="0" y="0"/>
                      <a:ext cx="11461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56">
        <w:rPr>
          <w:rFonts w:ascii="Segoe UI" w:hAnsi="Segoe UI" w:cs="Segoe UI"/>
          <w:b/>
          <w:sz w:val="36"/>
          <w:szCs w:val="36"/>
        </w:rPr>
        <w:t>Public Health</w:t>
      </w:r>
      <w:r w:rsidRPr="008F2456">
        <w:rPr>
          <w:rFonts w:ascii="Segoe UI" w:hAnsi="Segoe UI" w:cs="Segoe UI"/>
          <w:noProof/>
          <w:sz w:val="22"/>
          <w:szCs w:val="22"/>
        </w:rPr>
        <w:t xml:space="preserve"> </w:t>
      </w:r>
      <w:r w:rsidRPr="008F2456">
        <w:rPr>
          <w:rFonts w:ascii="Segoe UI" w:hAnsi="Segoe UI" w:cs="Segoe UI"/>
          <w:b/>
          <w:sz w:val="36"/>
          <w:szCs w:val="36"/>
        </w:rPr>
        <w:t xml:space="preserve">Sauk County </w:t>
      </w:r>
    </w:p>
    <w:p w14:paraId="229032F3" w14:textId="77777777" w:rsidR="00933D9C" w:rsidRPr="008F2456" w:rsidRDefault="00933D9C" w:rsidP="00933D9C">
      <w:pPr>
        <w:pStyle w:val="Header"/>
        <w:tabs>
          <w:tab w:val="clear" w:pos="4680"/>
        </w:tabs>
        <w:jc w:val="right"/>
        <w:rPr>
          <w:rFonts w:ascii="Segoe UI" w:hAnsi="Segoe UI" w:cs="Segoe UI"/>
          <w:b/>
          <w:sz w:val="36"/>
          <w:szCs w:val="36"/>
        </w:rPr>
      </w:pPr>
      <w:r w:rsidRPr="008F2456">
        <w:rPr>
          <w:rFonts w:ascii="Segoe UI" w:hAnsi="Segoe UI" w:cs="Segoe UI"/>
          <w:sz w:val="22"/>
          <w:szCs w:val="22"/>
        </w:rPr>
        <w:t>505 Broadway Street, Suite 372</w:t>
      </w:r>
    </w:p>
    <w:p w14:paraId="10FF5A0A" w14:textId="77777777" w:rsidR="00933D9C" w:rsidRPr="008F2456" w:rsidRDefault="00933D9C" w:rsidP="00933D9C">
      <w:pPr>
        <w:pStyle w:val="Header"/>
        <w:tabs>
          <w:tab w:val="clear" w:pos="4680"/>
        </w:tabs>
        <w:jc w:val="right"/>
        <w:rPr>
          <w:rFonts w:ascii="Segoe UI" w:hAnsi="Segoe UI" w:cs="Segoe UI"/>
          <w:sz w:val="22"/>
          <w:szCs w:val="22"/>
        </w:rPr>
      </w:pPr>
      <w:r w:rsidRPr="008F2456">
        <w:rPr>
          <w:rFonts w:ascii="Segoe UI" w:hAnsi="Segoe UI" w:cs="Segoe UI"/>
          <w:sz w:val="22"/>
          <w:szCs w:val="22"/>
        </w:rPr>
        <w:t>Baraboo, WI 53913</w:t>
      </w:r>
    </w:p>
    <w:p w14:paraId="2F2DE93B" w14:textId="16667B3F" w:rsidR="00933D9C" w:rsidRPr="008F2456" w:rsidRDefault="00933D9C" w:rsidP="00933D9C">
      <w:pPr>
        <w:pStyle w:val="Header"/>
        <w:tabs>
          <w:tab w:val="clear" w:pos="4680"/>
        </w:tabs>
        <w:jc w:val="right"/>
        <w:rPr>
          <w:rFonts w:ascii="Segoe UI" w:hAnsi="Segoe UI" w:cs="Segoe UI"/>
          <w:sz w:val="22"/>
          <w:szCs w:val="22"/>
        </w:rPr>
      </w:pPr>
      <w:r w:rsidRPr="008F2456">
        <w:rPr>
          <w:rFonts w:ascii="Segoe UI" w:hAnsi="Segoe UI" w:cs="Segoe UI"/>
          <w:sz w:val="22"/>
          <w:szCs w:val="22"/>
        </w:rPr>
        <w:t>Telephone: (608) 355-3290 Fax: (608)</w:t>
      </w:r>
      <w:r w:rsidR="00B52C31">
        <w:rPr>
          <w:rFonts w:ascii="Segoe UI" w:hAnsi="Segoe UI" w:cs="Segoe UI"/>
          <w:sz w:val="22"/>
          <w:szCs w:val="22"/>
        </w:rPr>
        <w:t xml:space="preserve"> </w:t>
      </w:r>
      <w:r w:rsidRPr="008F2456">
        <w:rPr>
          <w:rFonts w:ascii="Segoe UI" w:hAnsi="Segoe UI" w:cs="Segoe UI"/>
          <w:sz w:val="22"/>
          <w:szCs w:val="22"/>
        </w:rPr>
        <w:t>355-4329</w:t>
      </w:r>
    </w:p>
    <w:p w14:paraId="0F594DBC" w14:textId="77777777" w:rsidR="00933D9C" w:rsidRDefault="00933D9C" w:rsidP="00933D9C">
      <w:pPr>
        <w:rPr>
          <w:b/>
          <w:bCs/>
        </w:rPr>
      </w:pPr>
    </w:p>
    <w:p w14:paraId="7007DBD8" w14:textId="77777777" w:rsidR="00933D9C" w:rsidRDefault="00933D9C" w:rsidP="00933D9C">
      <w:pPr>
        <w:autoSpaceDE w:val="0"/>
        <w:autoSpaceDN w:val="0"/>
        <w:adjustRightInd w:val="0"/>
        <w:rPr>
          <w:rFonts w:eastAsia="Calibri" w:cstheme="minorHAnsi"/>
          <w:b/>
          <w:color w:val="231F20"/>
          <w:sz w:val="28"/>
          <w:szCs w:val="28"/>
        </w:rPr>
      </w:pPr>
    </w:p>
    <w:p w14:paraId="7889D04C" w14:textId="501257BB" w:rsidR="00933D9C" w:rsidRPr="000232F4" w:rsidRDefault="00933D9C" w:rsidP="00933D9C">
      <w:pPr>
        <w:autoSpaceDE w:val="0"/>
        <w:autoSpaceDN w:val="0"/>
        <w:adjustRightInd w:val="0"/>
        <w:rPr>
          <w:rFonts w:eastAsia="Calibri" w:cstheme="minorHAnsi"/>
          <w:color w:val="231F20"/>
          <w:sz w:val="28"/>
          <w:szCs w:val="28"/>
        </w:rPr>
      </w:pPr>
      <w:r w:rsidRPr="000232F4">
        <w:rPr>
          <w:rFonts w:eastAsia="Calibri" w:cstheme="minorHAnsi"/>
          <w:b/>
          <w:color w:val="231F20"/>
          <w:sz w:val="28"/>
          <w:szCs w:val="28"/>
        </w:rPr>
        <w:t>For immediate release</w:t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="004E1AE0">
        <w:rPr>
          <w:rFonts w:eastAsia="Calibri" w:cstheme="minorHAnsi"/>
          <w:b/>
          <w:color w:val="231F20"/>
          <w:sz w:val="28"/>
          <w:szCs w:val="28"/>
        </w:rPr>
        <w:tab/>
        <w:t>December 6</w:t>
      </w:r>
      <w:r>
        <w:rPr>
          <w:rFonts w:eastAsia="Calibri" w:cstheme="minorHAnsi"/>
          <w:b/>
          <w:color w:val="231F20"/>
          <w:sz w:val="28"/>
          <w:szCs w:val="28"/>
        </w:rPr>
        <w:t xml:space="preserve">, 2023 </w:t>
      </w:r>
    </w:p>
    <w:p w14:paraId="2547C169" w14:textId="77777777" w:rsidR="00740931" w:rsidRDefault="00933D9C" w:rsidP="00740931">
      <w:pPr>
        <w:autoSpaceDE w:val="0"/>
        <w:autoSpaceDN w:val="0"/>
        <w:adjustRightInd w:val="0"/>
        <w:spacing w:after="0"/>
        <w:rPr>
          <w:rFonts w:eastAsia="Calibri" w:cstheme="minorHAnsi"/>
          <w:color w:val="231F20"/>
          <w:sz w:val="24"/>
          <w:szCs w:val="24"/>
        </w:rPr>
      </w:pPr>
      <w:r w:rsidRPr="00A02924">
        <w:rPr>
          <w:rFonts w:eastAsia="Calibri" w:cstheme="minorHAnsi"/>
          <w:color w:val="231F20"/>
          <w:sz w:val="24"/>
          <w:szCs w:val="24"/>
        </w:rPr>
        <w:t xml:space="preserve">Contact: </w:t>
      </w:r>
      <w:r w:rsidR="00740931">
        <w:rPr>
          <w:rFonts w:eastAsia="Calibri" w:cstheme="minorHAnsi"/>
          <w:color w:val="231F20"/>
          <w:sz w:val="24"/>
          <w:szCs w:val="24"/>
        </w:rPr>
        <w:t xml:space="preserve">Hannah Erdman, Health Educator </w:t>
      </w:r>
    </w:p>
    <w:p w14:paraId="05178238" w14:textId="6E2B6A96" w:rsidR="00740931" w:rsidRDefault="00740931" w:rsidP="00740931">
      <w:pPr>
        <w:autoSpaceDE w:val="0"/>
        <w:autoSpaceDN w:val="0"/>
        <w:adjustRightInd w:val="0"/>
        <w:spacing w:after="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Public Health Sauk County</w:t>
      </w:r>
      <w:r w:rsidR="00933D9C" w:rsidRPr="00A02924">
        <w:rPr>
          <w:rFonts w:eastAsia="Calibri" w:cstheme="minorHAnsi"/>
          <w:color w:val="231F20"/>
          <w:sz w:val="24"/>
          <w:szCs w:val="24"/>
        </w:rPr>
        <w:br/>
      </w:r>
      <w:r>
        <w:rPr>
          <w:rFonts w:eastAsia="Calibri" w:cstheme="minorHAnsi"/>
          <w:color w:val="231F20"/>
          <w:sz w:val="24"/>
          <w:szCs w:val="24"/>
        </w:rPr>
        <w:t>(608)-355-4319</w:t>
      </w:r>
    </w:p>
    <w:p w14:paraId="5CD59D8D" w14:textId="3E1C7ED3" w:rsidR="00740931" w:rsidRDefault="004E1AE0" w:rsidP="00740931">
      <w:pPr>
        <w:autoSpaceDE w:val="0"/>
        <w:autoSpaceDN w:val="0"/>
        <w:adjustRightInd w:val="0"/>
        <w:spacing w:after="0"/>
        <w:rPr>
          <w:rFonts w:eastAsia="Calibri" w:cstheme="minorHAnsi"/>
          <w:color w:val="231F20"/>
          <w:sz w:val="24"/>
          <w:szCs w:val="24"/>
        </w:rPr>
      </w:pPr>
      <w:hyperlink r:id="rId6" w:history="1">
        <w:r w:rsidR="00E26951" w:rsidRPr="008A7BA8">
          <w:rPr>
            <w:rStyle w:val="Hyperlink"/>
            <w:rFonts w:eastAsia="Calibri" w:cstheme="minorHAnsi"/>
            <w:sz w:val="24"/>
            <w:szCs w:val="24"/>
          </w:rPr>
          <w:t>Hannah.erdman@saukcountywi.gov</w:t>
        </w:r>
      </w:hyperlink>
    </w:p>
    <w:p w14:paraId="2495511F" w14:textId="2760B33A" w:rsidR="00E26951" w:rsidRDefault="00E26951" w:rsidP="00740931">
      <w:pPr>
        <w:autoSpaceDE w:val="0"/>
        <w:autoSpaceDN w:val="0"/>
        <w:adjustRightInd w:val="0"/>
        <w:spacing w:after="0"/>
        <w:rPr>
          <w:rFonts w:eastAsia="Calibri" w:cstheme="minorHAnsi"/>
          <w:color w:val="231F20"/>
          <w:sz w:val="24"/>
          <w:szCs w:val="24"/>
        </w:rPr>
      </w:pPr>
    </w:p>
    <w:p w14:paraId="43C8894B" w14:textId="77777777" w:rsidR="00E26951" w:rsidRPr="00A02924" w:rsidRDefault="00E26951" w:rsidP="00740931">
      <w:pPr>
        <w:autoSpaceDE w:val="0"/>
        <w:autoSpaceDN w:val="0"/>
        <w:adjustRightInd w:val="0"/>
        <w:spacing w:after="0"/>
        <w:rPr>
          <w:rFonts w:eastAsia="Calibri" w:cstheme="minorHAnsi"/>
          <w:color w:val="231F20"/>
          <w:sz w:val="24"/>
          <w:szCs w:val="24"/>
        </w:rPr>
      </w:pPr>
    </w:p>
    <w:p w14:paraId="221CDFBA" w14:textId="604474C2" w:rsidR="00933D9C" w:rsidRDefault="00933D9C" w:rsidP="00933D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Health Sauk County Urges Community Members to </w:t>
      </w:r>
      <w:r w:rsidR="00AE208F">
        <w:rPr>
          <w:b/>
          <w:bCs/>
          <w:sz w:val="32"/>
          <w:szCs w:val="32"/>
        </w:rPr>
        <w:t>Safely Store</w:t>
      </w:r>
      <w:r w:rsidR="0040410F">
        <w:rPr>
          <w:b/>
          <w:bCs/>
          <w:sz w:val="32"/>
          <w:szCs w:val="32"/>
        </w:rPr>
        <w:t xml:space="preserve"> Alcohol, </w:t>
      </w:r>
      <w:r w:rsidR="003943FC">
        <w:rPr>
          <w:b/>
          <w:bCs/>
          <w:sz w:val="32"/>
          <w:szCs w:val="32"/>
        </w:rPr>
        <w:t>Gun</w:t>
      </w:r>
      <w:r w:rsidR="0040410F">
        <w:rPr>
          <w:b/>
          <w:bCs/>
          <w:sz w:val="32"/>
          <w:szCs w:val="32"/>
        </w:rPr>
        <w:t>s, and Medic</w:t>
      </w:r>
      <w:r w:rsidR="003943FC">
        <w:rPr>
          <w:b/>
          <w:bCs/>
          <w:sz w:val="32"/>
          <w:szCs w:val="32"/>
        </w:rPr>
        <w:t>ine</w:t>
      </w:r>
      <w:r w:rsidR="0040410F">
        <w:rPr>
          <w:b/>
          <w:bCs/>
          <w:sz w:val="32"/>
          <w:szCs w:val="32"/>
        </w:rPr>
        <w:t>s this Holiday Season</w:t>
      </w:r>
    </w:p>
    <w:p w14:paraId="79B0C7F8" w14:textId="6D0EB6F9" w:rsidR="00740931" w:rsidRPr="0087373F" w:rsidRDefault="00A2658D" w:rsidP="00740931">
      <w:pPr>
        <w:pStyle w:val="NormalWeb"/>
        <w:spacing w:before="0" w:beforeAutospacing="0" w:after="225" w:afterAutospacing="0"/>
        <w:rPr>
          <w:rFonts w:asciiTheme="minorHAnsi" w:hAnsiTheme="minorHAnsi" w:cstheme="minorHAnsi"/>
        </w:rPr>
      </w:pPr>
      <w:r w:rsidRPr="00A2658D">
        <w:rPr>
          <w:rFonts w:asciiTheme="minorHAnsi" w:hAnsiTheme="minorHAnsi" w:cstheme="minorHAnsi"/>
          <w:b/>
          <w:bCs/>
        </w:rPr>
        <w:t>Sauk County, Wis --</w:t>
      </w:r>
      <w:r>
        <w:rPr>
          <w:rFonts w:asciiTheme="minorHAnsi" w:hAnsiTheme="minorHAnsi" w:cstheme="minorHAnsi"/>
        </w:rPr>
        <w:t xml:space="preserve"> </w:t>
      </w:r>
      <w:r w:rsidR="00740931" w:rsidRPr="0087373F">
        <w:rPr>
          <w:rFonts w:asciiTheme="minorHAnsi" w:hAnsiTheme="minorHAnsi" w:cstheme="minorHAnsi"/>
        </w:rPr>
        <w:t>Many people find that the holidays are a warm and happy time of year</w:t>
      </w:r>
      <w:r w:rsidR="003943FC">
        <w:rPr>
          <w:rFonts w:asciiTheme="minorHAnsi" w:hAnsiTheme="minorHAnsi" w:cstheme="minorHAnsi"/>
        </w:rPr>
        <w:t>. However, t</w:t>
      </w:r>
      <w:r w:rsidR="00740931" w:rsidRPr="0087373F">
        <w:rPr>
          <w:rFonts w:asciiTheme="minorHAnsi" w:hAnsiTheme="minorHAnsi" w:cstheme="minorHAnsi"/>
        </w:rPr>
        <w:t xml:space="preserve">hose </w:t>
      </w:r>
      <w:r w:rsidR="003943FC">
        <w:rPr>
          <w:rFonts w:asciiTheme="minorHAnsi" w:hAnsiTheme="minorHAnsi" w:cstheme="minorHAnsi"/>
        </w:rPr>
        <w:t>living</w:t>
      </w:r>
      <w:r w:rsidR="00740931" w:rsidRPr="0087373F">
        <w:rPr>
          <w:rFonts w:asciiTheme="minorHAnsi" w:hAnsiTheme="minorHAnsi" w:cstheme="minorHAnsi"/>
        </w:rPr>
        <w:t xml:space="preserve"> with mental health </w:t>
      </w:r>
      <w:r w:rsidR="003943FC">
        <w:rPr>
          <w:rFonts w:asciiTheme="minorHAnsi" w:hAnsiTheme="minorHAnsi" w:cstheme="minorHAnsi"/>
        </w:rPr>
        <w:t xml:space="preserve">or substance use </w:t>
      </w:r>
      <w:r w:rsidR="00740931" w:rsidRPr="0087373F">
        <w:rPr>
          <w:rFonts w:asciiTheme="minorHAnsi" w:hAnsiTheme="minorHAnsi" w:cstheme="minorHAnsi"/>
        </w:rPr>
        <w:t xml:space="preserve">issues, </w:t>
      </w:r>
      <w:r w:rsidR="003943FC">
        <w:rPr>
          <w:rFonts w:asciiTheme="minorHAnsi" w:hAnsiTheme="minorHAnsi" w:cstheme="minorHAnsi"/>
        </w:rPr>
        <w:t>as well as people feeling</w:t>
      </w:r>
      <w:r w:rsidR="003943FC" w:rsidRPr="0087373F">
        <w:rPr>
          <w:rFonts w:asciiTheme="minorHAnsi" w:hAnsiTheme="minorHAnsi" w:cstheme="minorHAnsi"/>
        </w:rPr>
        <w:t xml:space="preserve"> </w:t>
      </w:r>
      <w:r w:rsidR="00740931" w:rsidRPr="0087373F">
        <w:rPr>
          <w:rFonts w:asciiTheme="minorHAnsi" w:hAnsiTheme="minorHAnsi" w:cstheme="minorHAnsi"/>
        </w:rPr>
        <w:t xml:space="preserve">grief, </w:t>
      </w:r>
      <w:r w:rsidR="001A43C9">
        <w:rPr>
          <w:rFonts w:asciiTheme="minorHAnsi" w:hAnsiTheme="minorHAnsi" w:cstheme="minorHAnsi"/>
        </w:rPr>
        <w:t xml:space="preserve">may </w:t>
      </w:r>
      <w:r w:rsidR="003943FC">
        <w:rPr>
          <w:rFonts w:asciiTheme="minorHAnsi" w:hAnsiTheme="minorHAnsi" w:cstheme="minorHAnsi"/>
        </w:rPr>
        <w:t>have</w:t>
      </w:r>
      <w:r w:rsidR="001A43C9">
        <w:rPr>
          <w:rFonts w:asciiTheme="minorHAnsi" w:hAnsiTheme="minorHAnsi" w:cstheme="minorHAnsi"/>
        </w:rPr>
        <w:t xml:space="preserve"> a hard time around the holiday season</w:t>
      </w:r>
      <w:r w:rsidR="00740931" w:rsidRPr="0087373F">
        <w:rPr>
          <w:rFonts w:asciiTheme="minorHAnsi" w:hAnsiTheme="minorHAnsi" w:cstheme="minorHAnsi"/>
        </w:rPr>
        <w:t xml:space="preserve">. </w:t>
      </w:r>
      <w:r w:rsidR="000F3B44">
        <w:rPr>
          <w:rFonts w:asciiTheme="minorHAnsi" w:hAnsiTheme="minorHAnsi" w:cstheme="minorHAnsi"/>
        </w:rPr>
        <w:t>T</w:t>
      </w:r>
      <w:r w:rsidR="000F3B44" w:rsidRPr="0087373F">
        <w:rPr>
          <w:rFonts w:asciiTheme="minorHAnsi" w:hAnsiTheme="minorHAnsi" w:cstheme="minorHAnsi"/>
        </w:rPr>
        <w:t xml:space="preserve">o create a safe </w:t>
      </w:r>
      <w:r w:rsidR="001A43C9">
        <w:rPr>
          <w:rFonts w:asciiTheme="minorHAnsi" w:hAnsiTheme="minorHAnsi" w:cstheme="minorHAnsi"/>
        </w:rPr>
        <w:t>place</w:t>
      </w:r>
      <w:r w:rsidR="003943FC">
        <w:rPr>
          <w:rFonts w:asciiTheme="minorHAnsi" w:hAnsiTheme="minorHAnsi" w:cstheme="minorHAnsi"/>
        </w:rPr>
        <w:t xml:space="preserve"> </w:t>
      </w:r>
      <w:r w:rsidR="000F3B44" w:rsidRPr="0087373F">
        <w:rPr>
          <w:rFonts w:asciiTheme="minorHAnsi" w:hAnsiTheme="minorHAnsi" w:cstheme="minorHAnsi"/>
        </w:rPr>
        <w:t xml:space="preserve">for </w:t>
      </w:r>
      <w:r w:rsidR="000F3B44">
        <w:rPr>
          <w:rFonts w:asciiTheme="minorHAnsi" w:hAnsiTheme="minorHAnsi" w:cstheme="minorHAnsi"/>
        </w:rPr>
        <w:t>visitors and youth</w:t>
      </w:r>
      <w:r w:rsidR="00C73231">
        <w:rPr>
          <w:rFonts w:asciiTheme="minorHAnsi" w:hAnsiTheme="minorHAnsi" w:cstheme="minorHAnsi"/>
        </w:rPr>
        <w:t xml:space="preserve">, </w:t>
      </w:r>
      <w:r w:rsidR="00C73231" w:rsidRPr="0087373F">
        <w:rPr>
          <w:rFonts w:asciiTheme="minorHAnsi" w:hAnsiTheme="minorHAnsi" w:cstheme="minorHAnsi"/>
        </w:rPr>
        <w:t xml:space="preserve">Public Health Sauk County </w:t>
      </w:r>
      <w:r w:rsidR="00C73231">
        <w:rPr>
          <w:rFonts w:asciiTheme="minorHAnsi" w:hAnsiTheme="minorHAnsi" w:cstheme="minorHAnsi"/>
        </w:rPr>
        <w:t xml:space="preserve">encourages </w:t>
      </w:r>
      <w:r w:rsidR="000F3B44">
        <w:rPr>
          <w:rFonts w:asciiTheme="minorHAnsi" w:hAnsiTheme="minorHAnsi" w:cstheme="minorHAnsi"/>
        </w:rPr>
        <w:t>safely storing</w:t>
      </w:r>
      <w:r w:rsidR="00740931" w:rsidRPr="0087373F">
        <w:rPr>
          <w:rFonts w:asciiTheme="minorHAnsi" w:hAnsiTheme="minorHAnsi" w:cstheme="minorHAnsi"/>
        </w:rPr>
        <w:t xml:space="preserve"> alcohol, </w:t>
      </w:r>
      <w:r w:rsidR="003943FC">
        <w:rPr>
          <w:rFonts w:asciiTheme="minorHAnsi" w:hAnsiTheme="minorHAnsi" w:cstheme="minorHAnsi"/>
        </w:rPr>
        <w:t>guns</w:t>
      </w:r>
      <w:r w:rsidR="00E26951" w:rsidRPr="0087373F">
        <w:rPr>
          <w:rFonts w:asciiTheme="minorHAnsi" w:hAnsiTheme="minorHAnsi" w:cstheme="minorHAnsi"/>
        </w:rPr>
        <w:t>,</w:t>
      </w:r>
      <w:r w:rsidR="00740931" w:rsidRPr="0087373F">
        <w:rPr>
          <w:rFonts w:asciiTheme="minorHAnsi" w:hAnsiTheme="minorHAnsi" w:cstheme="minorHAnsi"/>
        </w:rPr>
        <w:t xml:space="preserve"> and medic</w:t>
      </w:r>
      <w:r w:rsidR="003943FC">
        <w:rPr>
          <w:rFonts w:asciiTheme="minorHAnsi" w:hAnsiTheme="minorHAnsi" w:cstheme="minorHAnsi"/>
        </w:rPr>
        <w:t>ine</w:t>
      </w:r>
      <w:r w:rsidR="00740931" w:rsidRPr="0087373F">
        <w:rPr>
          <w:rFonts w:asciiTheme="minorHAnsi" w:hAnsiTheme="minorHAnsi" w:cstheme="minorHAnsi"/>
        </w:rPr>
        <w:t>s</w:t>
      </w:r>
      <w:r w:rsidR="00E95C64">
        <w:rPr>
          <w:rFonts w:asciiTheme="minorHAnsi" w:hAnsiTheme="minorHAnsi" w:cstheme="minorHAnsi"/>
        </w:rPr>
        <w:t xml:space="preserve"> </w:t>
      </w:r>
      <w:r w:rsidR="00740931" w:rsidRPr="0087373F">
        <w:rPr>
          <w:rFonts w:asciiTheme="minorHAnsi" w:hAnsiTheme="minorHAnsi" w:cstheme="minorHAnsi"/>
        </w:rPr>
        <w:t xml:space="preserve">at home. </w:t>
      </w:r>
    </w:p>
    <w:p w14:paraId="0DF45E85" w14:textId="192B9284" w:rsidR="00740931" w:rsidRPr="00E90F39" w:rsidRDefault="00740931" w:rsidP="00740931">
      <w:pPr>
        <w:pStyle w:val="NormalWeb"/>
        <w:spacing w:before="0" w:beforeAutospacing="0" w:after="225" w:afterAutospacing="0"/>
        <w:rPr>
          <w:rFonts w:asciiTheme="minorHAnsi" w:hAnsiTheme="minorHAnsi" w:cstheme="minorHAnsi"/>
        </w:rPr>
      </w:pPr>
      <w:r w:rsidRPr="00E90F39">
        <w:rPr>
          <w:rFonts w:asciiTheme="minorHAnsi" w:hAnsiTheme="minorHAnsi" w:cstheme="minorHAnsi"/>
        </w:rPr>
        <w:t xml:space="preserve">The following are available </w:t>
      </w:r>
      <w:r w:rsidR="00AE208F" w:rsidRPr="00E90F39">
        <w:rPr>
          <w:rFonts w:asciiTheme="minorHAnsi" w:hAnsiTheme="minorHAnsi" w:cstheme="minorHAnsi"/>
        </w:rPr>
        <w:t xml:space="preserve">free of charge </w:t>
      </w:r>
      <w:r w:rsidRPr="00E90F39">
        <w:rPr>
          <w:rFonts w:asciiTheme="minorHAnsi" w:hAnsiTheme="minorHAnsi" w:cstheme="minorHAnsi"/>
        </w:rPr>
        <w:t>through Public Health Sauk County:</w:t>
      </w:r>
    </w:p>
    <w:p w14:paraId="2C3087E6" w14:textId="77777777" w:rsidR="000F3B44" w:rsidRDefault="000F3B44" w:rsidP="000F3B44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Locks to safely store alcohol in a garage beer fridge or liquor cabinet</w:t>
      </w:r>
    </w:p>
    <w:p w14:paraId="72DADDAB" w14:textId="688E540F" w:rsidR="00740931" w:rsidRPr="0040410F" w:rsidRDefault="00740931" w:rsidP="00740931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Theme="minorHAnsi" w:hAnsiTheme="minorHAnsi" w:cstheme="minorHAnsi"/>
        </w:rPr>
      </w:pPr>
      <w:r w:rsidRPr="0040410F">
        <w:rPr>
          <w:rFonts w:asciiTheme="minorHAnsi" w:hAnsiTheme="minorHAnsi" w:cstheme="minorHAnsi"/>
        </w:rPr>
        <w:t xml:space="preserve">Lock boxes or bags to safely store </w:t>
      </w:r>
      <w:r w:rsidR="003943FC" w:rsidRPr="0040410F">
        <w:rPr>
          <w:rFonts w:asciiTheme="minorHAnsi" w:hAnsiTheme="minorHAnsi" w:cstheme="minorHAnsi"/>
        </w:rPr>
        <w:t>medic</w:t>
      </w:r>
      <w:r w:rsidR="003943FC">
        <w:rPr>
          <w:rFonts w:asciiTheme="minorHAnsi" w:hAnsiTheme="minorHAnsi" w:cstheme="minorHAnsi"/>
        </w:rPr>
        <w:t>ine</w:t>
      </w:r>
    </w:p>
    <w:p w14:paraId="58E2127C" w14:textId="373BC00E" w:rsidR="00740931" w:rsidRDefault="00E26951" w:rsidP="00740931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Locks to safely store </w:t>
      </w:r>
      <w:r w:rsidR="003943FC">
        <w:rPr>
          <w:rFonts w:asciiTheme="minorHAnsi" w:hAnsiTheme="minorHAnsi" w:cstheme="minorHAnsi"/>
        </w:rPr>
        <w:t>guns</w:t>
      </w:r>
    </w:p>
    <w:p w14:paraId="76D95E02" w14:textId="0A43B58D" w:rsidR="00E26951" w:rsidRDefault="00E26951" w:rsidP="00E26951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Deactivation kits to safely dispose of medic</w:t>
      </w:r>
      <w:r w:rsidR="003943FC">
        <w:rPr>
          <w:rFonts w:asciiTheme="minorHAnsi" w:hAnsiTheme="minorHAnsi" w:cstheme="minorHAnsi"/>
        </w:rPr>
        <w:t>ine</w:t>
      </w:r>
      <w:r>
        <w:rPr>
          <w:rFonts w:asciiTheme="minorHAnsi" w:hAnsiTheme="minorHAnsi" w:cstheme="minorHAnsi"/>
        </w:rPr>
        <w:t xml:space="preserve"> at home</w:t>
      </w:r>
    </w:p>
    <w:p w14:paraId="3E3693F5" w14:textId="075DBF83" w:rsidR="00740931" w:rsidRPr="0087373F" w:rsidRDefault="00245C40" w:rsidP="00740931">
      <w:pPr>
        <w:pStyle w:val="NormalWeb"/>
        <w:spacing w:before="0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“You can p</w:t>
      </w:r>
      <w:r w:rsidR="00740931" w:rsidRPr="0087373F">
        <w:rPr>
          <w:rFonts w:asciiTheme="minorHAnsi" w:hAnsiTheme="minorHAnsi" w:cstheme="minorHAnsi"/>
        </w:rPr>
        <w:t xml:space="preserve">rotect your family, friends, </w:t>
      </w:r>
      <w:r w:rsidR="000F3B44">
        <w:rPr>
          <w:rFonts w:asciiTheme="minorHAnsi" w:hAnsiTheme="minorHAnsi" w:cstheme="minorHAnsi"/>
        </w:rPr>
        <w:t xml:space="preserve">and </w:t>
      </w:r>
      <w:r w:rsidR="00740931" w:rsidRPr="0087373F">
        <w:rPr>
          <w:rFonts w:asciiTheme="minorHAnsi" w:hAnsiTheme="minorHAnsi" w:cstheme="minorHAnsi"/>
        </w:rPr>
        <w:t>community</w:t>
      </w:r>
      <w:r w:rsidR="000F3B44">
        <w:rPr>
          <w:rFonts w:asciiTheme="minorHAnsi" w:hAnsiTheme="minorHAnsi" w:cstheme="minorHAnsi"/>
        </w:rPr>
        <w:t xml:space="preserve"> </w:t>
      </w:r>
      <w:r w:rsidR="00740931" w:rsidRPr="0087373F">
        <w:rPr>
          <w:rFonts w:asciiTheme="minorHAnsi" w:hAnsiTheme="minorHAnsi" w:cstheme="minorHAnsi"/>
        </w:rPr>
        <w:t xml:space="preserve">by safely storing and disposing of medication and locking up any firearms </w:t>
      </w:r>
      <w:r w:rsidR="000F3B44">
        <w:rPr>
          <w:rFonts w:asciiTheme="minorHAnsi" w:hAnsiTheme="minorHAnsi" w:cstheme="minorHAnsi"/>
        </w:rPr>
        <w:t xml:space="preserve">and alcohol </w:t>
      </w:r>
      <w:r w:rsidR="00740931" w:rsidRPr="0087373F">
        <w:rPr>
          <w:rFonts w:asciiTheme="minorHAnsi" w:hAnsiTheme="minorHAnsi" w:cstheme="minorHAnsi"/>
        </w:rPr>
        <w:t xml:space="preserve">in </w:t>
      </w:r>
      <w:r w:rsidR="00AE208F">
        <w:rPr>
          <w:rFonts w:asciiTheme="minorHAnsi" w:hAnsiTheme="minorHAnsi" w:cstheme="minorHAnsi"/>
        </w:rPr>
        <w:t>your</w:t>
      </w:r>
      <w:r w:rsidR="00740931" w:rsidRPr="0087373F">
        <w:rPr>
          <w:rFonts w:asciiTheme="minorHAnsi" w:hAnsiTheme="minorHAnsi" w:cstheme="minorHAnsi"/>
        </w:rPr>
        <w:t xml:space="preserve"> home,” states Hannah Erdman, a Health Educator with Public Health Sauk County.</w:t>
      </w:r>
    </w:p>
    <w:p w14:paraId="4ED6F119" w14:textId="4D8A0277" w:rsidR="00740931" w:rsidRPr="00872470" w:rsidRDefault="00740931" w:rsidP="00740931">
      <w:pPr>
        <w:pStyle w:val="NormalWeb"/>
        <w:spacing w:before="0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contact Public Health Sauk County at 608-355-3290 for more information</w:t>
      </w:r>
      <w:r w:rsidR="00AE208F">
        <w:rPr>
          <w:rFonts w:asciiTheme="minorHAnsi" w:hAnsiTheme="minorHAnsi" w:cstheme="minorHAnsi"/>
        </w:rPr>
        <w:t xml:space="preserve"> and free supplies</w:t>
      </w:r>
      <w:r>
        <w:rPr>
          <w:rFonts w:asciiTheme="minorHAnsi" w:hAnsiTheme="minorHAnsi" w:cstheme="minorHAnsi"/>
        </w:rPr>
        <w:t xml:space="preserve">. For mental health resources, please visit </w:t>
      </w:r>
      <w:hyperlink r:id="rId7" w:history="1">
        <w:r w:rsidR="00E26951" w:rsidRPr="00E26951">
          <w:rPr>
            <w:rStyle w:val="Hyperlink"/>
            <w:rFonts w:asciiTheme="minorHAnsi" w:hAnsiTheme="minorHAnsi" w:cstheme="minorHAnsi"/>
          </w:rPr>
          <w:t>https://saukcounty.crediblemind.com/</w:t>
        </w:r>
      </w:hyperlink>
      <w:r>
        <w:rPr>
          <w:rFonts w:asciiTheme="minorHAnsi" w:hAnsiTheme="minorHAnsi" w:cstheme="minorHAnsi"/>
        </w:rPr>
        <w:t xml:space="preserve">. If you or a loved one is experiencing a mental health or substance use crisis, please dial 9-8-8 to speak with someone from the Suicide </w:t>
      </w:r>
      <w:r w:rsidR="000F3B44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Crisis Lifeline.</w:t>
      </w:r>
    </w:p>
    <w:p w14:paraId="40B601C2" w14:textId="26EC36C8" w:rsidR="00486F60" w:rsidRDefault="00740931" w:rsidP="00740931">
      <w:pPr>
        <w:pStyle w:val="NormalWeb"/>
        <w:spacing w:before="0" w:beforeAutospacing="0" w:after="225" w:afterAutospacing="0"/>
        <w:jc w:val="center"/>
      </w:pPr>
      <w:r>
        <w:t>###</w:t>
      </w:r>
    </w:p>
    <w:sectPr w:rsidR="00486F60" w:rsidSect="00D15E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5624"/>
    <w:multiLevelType w:val="multilevel"/>
    <w:tmpl w:val="DA3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B55F9"/>
    <w:multiLevelType w:val="hybridMultilevel"/>
    <w:tmpl w:val="E4E6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607379">
    <w:abstractNumId w:val="0"/>
  </w:num>
  <w:num w:numId="2" w16cid:durableId="65700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9C"/>
    <w:rsid w:val="00031EBB"/>
    <w:rsid w:val="000B1F79"/>
    <w:rsid w:val="000F3B44"/>
    <w:rsid w:val="001A43C9"/>
    <w:rsid w:val="00245C40"/>
    <w:rsid w:val="002A5E39"/>
    <w:rsid w:val="002E672C"/>
    <w:rsid w:val="003943FC"/>
    <w:rsid w:val="003E5AA4"/>
    <w:rsid w:val="0040410F"/>
    <w:rsid w:val="00486F60"/>
    <w:rsid w:val="004E1AE0"/>
    <w:rsid w:val="00740931"/>
    <w:rsid w:val="008475C4"/>
    <w:rsid w:val="00872470"/>
    <w:rsid w:val="00893A13"/>
    <w:rsid w:val="00933D9C"/>
    <w:rsid w:val="00971388"/>
    <w:rsid w:val="009C7C5F"/>
    <w:rsid w:val="00A2658D"/>
    <w:rsid w:val="00A669C7"/>
    <w:rsid w:val="00AC442F"/>
    <w:rsid w:val="00AE208F"/>
    <w:rsid w:val="00B52C31"/>
    <w:rsid w:val="00C73231"/>
    <w:rsid w:val="00D56583"/>
    <w:rsid w:val="00E26951"/>
    <w:rsid w:val="00E90F39"/>
    <w:rsid w:val="00E95C64"/>
    <w:rsid w:val="00ED74DF"/>
    <w:rsid w:val="00F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E0C1"/>
  <w15:chartTrackingRefBased/>
  <w15:docId w15:val="{3EF95543-E23F-4516-95AB-3B8EEC29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D9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3D9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9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67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09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D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ukcounty.crediblemi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.erdman@saukcountyw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Fish</dc:creator>
  <cp:keywords/>
  <dc:description/>
  <cp:lastModifiedBy>Taylor Fish</cp:lastModifiedBy>
  <cp:revision>3</cp:revision>
  <dcterms:created xsi:type="dcterms:W3CDTF">2023-11-28T18:18:00Z</dcterms:created>
  <dcterms:modified xsi:type="dcterms:W3CDTF">2023-12-06T17:53:00Z</dcterms:modified>
</cp:coreProperties>
</file>