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53" w:rsidRPr="00C270BC" w:rsidRDefault="00A04253" w:rsidP="00A0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70BC">
        <w:rPr>
          <w:rFonts w:ascii="Times New Roman" w:hAnsi="Times New Roman"/>
          <w:b/>
          <w:bCs/>
          <w:sz w:val="28"/>
          <w:szCs w:val="28"/>
        </w:rPr>
        <w:t>SAUK COUNTY BOARD OF SUPERVISORS</w:t>
      </w:r>
    </w:p>
    <w:p w:rsidR="00A04253" w:rsidRPr="00C270BC" w:rsidRDefault="00A04253" w:rsidP="00A0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0BC">
        <w:rPr>
          <w:rFonts w:ascii="Times New Roman" w:hAnsi="Times New Roman"/>
          <w:b/>
          <w:bCs/>
          <w:sz w:val="28"/>
          <w:szCs w:val="28"/>
        </w:rPr>
        <w:t>MEETING NOTICE/AGENDA</w:t>
      </w:r>
    </w:p>
    <w:p w:rsidR="00A04253" w:rsidRDefault="00A04253" w:rsidP="00A0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E52A8" w:rsidRPr="00C270BC" w:rsidRDefault="007E52A8" w:rsidP="00A0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04253" w:rsidRPr="00C270BC" w:rsidRDefault="001A55C8" w:rsidP="00A0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COMMITTEE: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>C</w:t>
      </w:r>
      <w:r w:rsidR="00142220">
        <w:rPr>
          <w:rFonts w:ascii="Times New Roman" w:hAnsi="Times New Roman"/>
          <w:b/>
          <w:bCs/>
          <w:sz w:val="20"/>
          <w:szCs w:val="20"/>
        </w:rPr>
        <w:t>ITIZEN FOCUS GROUP MEETING</w:t>
      </w:r>
    </w:p>
    <w:p w:rsidR="00A04253" w:rsidRPr="009B6851" w:rsidRDefault="00A04253" w:rsidP="001A55C8">
      <w:pPr>
        <w:autoSpaceDE w:val="0"/>
        <w:autoSpaceDN w:val="0"/>
        <w:adjustRightInd w:val="0"/>
        <w:spacing w:after="0" w:line="240" w:lineRule="auto"/>
        <w:ind w:left="2160" w:hanging="1440"/>
        <w:jc w:val="both"/>
        <w:rPr>
          <w:rFonts w:ascii="Times New Roman" w:hAnsi="Times New Roman"/>
          <w:b/>
          <w:bCs/>
          <w:sz w:val="20"/>
          <w:szCs w:val="20"/>
        </w:rPr>
      </w:pPr>
      <w:r w:rsidRPr="00C270BC">
        <w:rPr>
          <w:rFonts w:ascii="Times New Roman" w:hAnsi="Times New Roman"/>
          <w:b/>
          <w:bCs/>
          <w:sz w:val="20"/>
          <w:szCs w:val="20"/>
        </w:rPr>
        <w:tab/>
      </w:r>
      <w:r w:rsidRPr="009B6851">
        <w:rPr>
          <w:rFonts w:ascii="Times New Roman" w:hAnsi="Times New Roman"/>
          <w:sz w:val="20"/>
          <w:szCs w:val="20"/>
        </w:rPr>
        <w:t xml:space="preserve">A quorum of the Sauk County </w:t>
      </w:r>
      <w:r w:rsidR="001A55C8">
        <w:rPr>
          <w:rFonts w:ascii="Times New Roman" w:hAnsi="Times New Roman"/>
          <w:sz w:val="20"/>
          <w:szCs w:val="20"/>
        </w:rPr>
        <w:t>Board of Supervisors may</w:t>
      </w:r>
      <w:r w:rsidRPr="009B6851">
        <w:rPr>
          <w:rFonts w:ascii="Times New Roman" w:hAnsi="Times New Roman"/>
          <w:sz w:val="20"/>
          <w:szCs w:val="20"/>
        </w:rPr>
        <w:t xml:space="preserve"> be present at this meeting</w:t>
      </w:r>
      <w:r w:rsidR="001A55C8">
        <w:rPr>
          <w:rFonts w:ascii="Times New Roman" w:hAnsi="Times New Roman"/>
          <w:sz w:val="20"/>
          <w:szCs w:val="20"/>
        </w:rPr>
        <w:t>.  However, the intent of the meeting is for Sauk County Supervisors to listen</w:t>
      </w:r>
      <w:r w:rsidR="00872075">
        <w:rPr>
          <w:rFonts w:ascii="Times New Roman" w:hAnsi="Times New Roman"/>
          <w:sz w:val="20"/>
          <w:szCs w:val="20"/>
        </w:rPr>
        <w:t xml:space="preserve"> </w:t>
      </w:r>
      <w:r w:rsidR="001A55C8">
        <w:rPr>
          <w:rFonts w:ascii="Times New Roman" w:hAnsi="Times New Roman"/>
          <w:sz w:val="20"/>
          <w:szCs w:val="20"/>
        </w:rPr>
        <w:t>to the opinions of the residents of Sauk County</w:t>
      </w:r>
      <w:r w:rsidR="00BC4077">
        <w:rPr>
          <w:rFonts w:ascii="Times New Roman" w:hAnsi="Times New Roman"/>
          <w:sz w:val="20"/>
          <w:szCs w:val="20"/>
        </w:rPr>
        <w:t>.</w:t>
      </w:r>
      <w:r w:rsidR="00872075">
        <w:rPr>
          <w:rFonts w:ascii="Times New Roman" w:hAnsi="Times New Roman"/>
          <w:sz w:val="20"/>
          <w:szCs w:val="20"/>
        </w:rPr>
        <w:t xml:space="preserve">  No </w:t>
      </w:r>
      <w:r w:rsidR="00BC4077">
        <w:rPr>
          <w:rFonts w:ascii="Times New Roman" w:hAnsi="Times New Roman"/>
          <w:sz w:val="20"/>
          <w:szCs w:val="20"/>
        </w:rPr>
        <w:t xml:space="preserve">discussion or </w:t>
      </w:r>
      <w:r w:rsidR="00872075">
        <w:rPr>
          <w:rFonts w:ascii="Times New Roman" w:hAnsi="Times New Roman"/>
          <w:sz w:val="20"/>
          <w:szCs w:val="20"/>
        </w:rPr>
        <w:t>action will be taken.</w:t>
      </w:r>
    </w:p>
    <w:p w:rsidR="00B50432" w:rsidRPr="00163E1B" w:rsidRDefault="00A04253" w:rsidP="0021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270BC">
        <w:rPr>
          <w:rFonts w:ascii="Times New Roman" w:hAnsi="Times New Roman"/>
          <w:b/>
          <w:bCs/>
          <w:sz w:val="20"/>
          <w:szCs w:val="20"/>
        </w:rPr>
        <w:t>DATE:</w:t>
      </w:r>
      <w:r w:rsidRPr="00C270BC">
        <w:rPr>
          <w:rFonts w:ascii="Times New Roman" w:hAnsi="Times New Roman"/>
          <w:b/>
          <w:bCs/>
          <w:sz w:val="20"/>
          <w:szCs w:val="20"/>
        </w:rPr>
        <w:tab/>
      </w:r>
      <w:r w:rsidRPr="00C270BC">
        <w:rPr>
          <w:rFonts w:ascii="Times New Roman" w:hAnsi="Times New Roman"/>
          <w:b/>
          <w:bCs/>
          <w:sz w:val="20"/>
          <w:szCs w:val="20"/>
        </w:rPr>
        <w:tab/>
      </w:r>
      <w:r w:rsidR="001A55C8">
        <w:rPr>
          <w:rFonts w:ascii="Times New Roman" w:hAnsi="Times New Roman"/>
          <w:b/>
          <w:bCs/>
          <w:sz w:val="20"/>
          <w:szCs w:val="20"/>
        </w:rPr>
        <w:tab/>
      </w:r>
      <w:r w:rsidR="00216277">
        <w:rPr>
          <w:rFonts w:ascii="Times New Roman" w:hAnsi="Times New Roman"/>
          <w:b/>
          <w:bCs/>
          <w:sz w:val="20"/>
          <w:szCs w:val="20"/>
        </w:rPr>
        <w:t>Thur</w:t>
      </w:r>
      <w:r w:rsidR="00B50432" w:rsidRPr="00B50432">
        <w:rPr>
          <w:rFonts w:ascii="Times New Roman" w:hAnsi="Times New Roman"/>
          <w:b/>
          <w:bCs/>
          <w:sz w:val="20"/>
          <w:szCs w:val="20"/>
        </w:rPr>
        <w:t>s</w:t>
      </w:r>
      <w:r w:rsidRPr="00B50432">
        <w:rPr>
          <w:rFonts w:ascii="Times New Roman" w:hAnsi="Times New Roman"/>
          <w:b/>
          <w:bCs/>
          <w:sz w:val="20"/>
          <w:szCs w:val="20"/>
        </w:rPr>
        <w:t xml:space="preserve">day, </w:t>
      </w:r>
      <w:r w:rsidR="008A7926">
        <w:rPr>
          <w:rFonts w:ascii="Times New Roman" w:hAnsi="Times New Roman"/>
          <w:b/>
          <w:bCs/>
          <w:sz w:val="20"/>
          <w:szCs w:val="20"/>
        </w:rPr>
        <w:t>May 15</w:t>
      </w:r>
      <w:r w:rsidR="003C64B8" w:rsidRPr="00B50432">
        <w:rPr>
          <w:rFonts w:ascii="Times New Roman" w:hAnsi="Times New Roman"/>
          <w:b/>
          <w:bCs/>
          <w:sz w:val="20"/>
          <w:szCs w:val="20"/>
        </w:rPr>
        <w:t>,</w:t>
      </w:r>
      <w:r w:rsidR="008A7926">
        <w:rPr>
          <w:rFonts w:ascii="Times New Roman" w:hAnsi="Times New Roman"/>
          <w:b/>
          <w:bCs/>
          <w:sz w:val="20"/>
          <w:szCs w:val="20"/>
        </w:rPr>
        <w:t xml:space="preserve"> 2014</w:t>
      </w:r>
      <w:r w:rsidR="00252926">
        <w:rPr>
          <w:rFonts w:ascii="Times New Roman" w:hAnsi="Times New Roman"/>
          <w:b/>
          <w:bCs/>
          <w:sz w:val="20"/>
          <w:szCs w:val="20"/>
        </w:rPr>
        <w:t>,</w:t>
      </w:r>
      <w:r w:rsidR="0087207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16277">
        <w:rPr>
          <w:rFonts w:ascii="Times New Roman" w:hAnsi="Times New Roman"/>
          <w:b/>
          <w:bCs/>
          <w:sz w:val="20"/>
          <w:szCs w:val="20"/>
        </w:rPr>
        <w:t>5</w:t>
      </w:r>
      <w:r w:rsidR="00B50432" w:rsidRPr="00B50432">
        <w:rPr>
          <w:rFonts w:ascii="Times New Roman" w:hAnsi="Times New Roman"/>
          <w:b/>
          <w:bCs/>
          <w:sz w:val="20"/>
          <w:szCs w:val="20"/>
        </w:rPr>
        <w:t>:</w:t>
      </w:r>
      <w:r w:rsidR="008A7926">
        <w:rPr>
          <w:rFonts w:ascii="Times New Roman" w:hAnsi="Times New Roman"/>
          <w:b/>
          <w:bCs/>
          <w:sz w:val="20"/>
          <w:szCs w:val="20"/>
        </w:rPr>
        <w:t>3</w:t>
      </w:r>
      <w:r w:rsidR="00B50432" w:rsidRPr="00163E1B">
        <w:rPr>
          <w:rFonts w:ascii="Times New Roman" w:hAnsi="Times New Roman"/>
          <w:b/>
          <w:bCs/>
          <w:sz w:val="20"/>
          <w:szCs w:val="20"/>
        </w:rPr>
        <w:t xml:space="preserve">0 </w:t>
      </w:r>
      <w:r w:rsidR="00216277">
        <w:rPr>
          <w:rFonts w:ascii="Times New Roman" w:hAnsi="Times New Roman"/>
          <w:b/>
          <w:bCs/>
          <w:sz w:val="20"/>
          <w:szCs w:val="20"/>
        </w:rPr>
        <w:t>p</w:t>
      </w:r>
      <w:r w:rsidR="00B50432" w:rsidRPr="00163E1B">
        <w:rPr>
          <w:rFonts w:ascii="Times New Roman" w:hAnsi="Times New Roman"/>
          <w:b/>
          <w:bCs/>
          <w:sz w:val="20"/>
          <w:szCs w:val="20"/>
        </w:rPr>
        <w:t>.m.</w:t>
      </w:r>
    </w:p>
    <w:p w:rsidR="00B50432" w:rsidRDefault="00B50432" w:rsidP="00B50432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b/>
          <w:bCs/>
          <w:sz w:val="20"/>
          <w:szCs w:val="20"/>
        </w:rPr>
      </w:pPr>
      <w:r w:rsidRPr="00163E1B">
        <w:rPr>
          <w:rFonts w:ascii="Times New Roman" w:hAnsi="Times New Roman"/>
          <w:b/>
          <w:bCs/>
          <w:sz w:val="20"/>
          <w:szCs w:val="20"/>
        </w:rPr>
        <w:t>PLACE:</w:t>
      </w:r>
      <w:r w:rsidRPr="00163E1B">
        <w:rPr>
          <w:rFonts w:ascii="Times New Roman" w:hAnsi="Times New Roman"/>
          <w:b/>
          <w:bCs/>
          <w:sz w:val="20"/>
          <w:szCs w:val="20"/>
        </w:rPr>
        <w:tab/>
      </w:r>
      <w:r w:rsidR="001A55C8">
        <w:rPr>
          <w:rFonts w:ascii="Times New Roman" w:hAnsi="Times New Roman"/>
          <w:b/>
          <w:bCs/>
          <w:sz w:val="20"/>
          <w:szCs w:val="20"/>
        </w:rPr>
        <w:tab/>
      </w:r>
      <w:r w:rsidR="008A7926">
        <w:rPr>
          <w:rFonts w:ascii="Times New Roman" w:hAnsi="Times New Roman"/>
          <w:b/>
          <w:bCs/>
          <w:sz w:val="20"/>
          <w:szCs w:val="20"/>
        </w:rPr>
        <w:t>Spring Green Community Library</w:t>
      </w:r>
    </w:p>
    <w:p w:rsidR="00216277" w:rsidRPr="00163E1B" w:rsidRDefault="00216277" w:rsidP="00B50432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8A7926">
        <w:rPr>
          <w:rFonts w:ascii="Times New Roman" w:hAnsi="Times New Roman"/>
          <w:b/>
          <w:bCs/>
          <w:sz w:val="20"/>
          <w:szCs w:val="20"/>
        </w:rPr>
        <w:t>230 E Monroe St</w:t>
      </w:r>
      <w:r w:rsidR="00872075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8A7926">
        <w:rPr>
          <w:rFonts w:ascii="Times New Roman" w:hAnsi="Times New Roman"/>
          <w:b/>
          <w:bCs/>
          <w:sz w:val="20"/>
          <w:szCs w:val="20"/>
        </w:rPr>
        <w:t>Spring Green</w:t>
      </w:r>
      <w:r w:rsidR="00641432">
        <w:rPr>
          <w:rFonts w:ascii="Times New Roman" w:hAnsi="Times New Roman"/>
          <w:b/>
          <w:bCs/>
          <w:sz w:val="20"/>
          <w:szCs w:val="20"/>
        </w:rPr>
        <w:t>, WI  535</w:t>
      </w:r>
      <w:bookmarkStart w:id="0" w:name="_GoBack"/>
      <w:bookmarkEnd w:id="0"/>
      <w:r w:rsidR="008A7926">
        <w:rPr>
          <w:rFonts w:ascii="Times New Roman" w:hAnsi="Times New Roman"/>
          <w:b/>
          <w:bCs/>
          <w:sz w:val="20"/>
          <w:szCs w:val="20"/>
        </w:rPr>
        <w:t>88</w:t>
      </w:r>
    </w:p>
    <w:p w:rsidR="00135CF1" w:rsidRPr="00395739" w:rsidRDefault="00135CF1" w:rsidP="00395739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sz w:val="20"/>
          <w:szCs w:val="20"/>
        </w:rPr>
      </w:pPr>
    </w:p>
    <w:p w:rsidR="00BC4077" w:rsidRDefault="00BC4077" w:rsidP="00A0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04253" w:rsidRPr="00C270BC" w:rsidRDefault="00A04253" w:rsidP="00A0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270BC">
        <w:rPr>
          <w:rFonts w:ascii="Times New Roman" w:hAnsi="Times New Roman"/>
          <w:b/>
          <w:bCs/>
          <w:sz w:val="20"/>
          <w:szCs w:val="20"/>
          <w:u w:val="single"/>
        </w:rPr>
        <w:t>SUBJECTS FOR DISCUSSION:</w:t>
      </w:r>
    </w:p>
    <w:p w:rsidR="00AB2FD4" w:rsidRDefault="00872075" w:rsidP="00AB2FD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Welcome</w:t>
      </w:r>
      <w:r w:rsidR="00A04253" w:rsidRPr="00C270BC">
        <w:rPr>
          <w:rFonts w:ascii="Times New Roman" w:hAnsi="Times New Roman"/>
          <w:sz w:val="20"/>
          <w:szCs w:val="20"/>
        </w:rPr>
        <w:t xml:space="preserve"> and </w:t>
      </w:r>
      <w:r w:rsidR="00BC4077">
        <w:rPr>
          <w:rFonts w:ascii="Times New Roman" w:hAnsi="Times New Roman"/>
          <w:sz w:val="20"/>
          <w:szCs w:val="20"/>
        </w:rPr>
        <w:t>c</w:t>
      </w:r>
      <w:r w:rsidR="00A04253" w:rsidRPr="00C270BC">
        <w:rPr>
          <w:rFonts w:ascii="Times New Roman" w:hAnsi="Times New Roman"/>
          <w:sz w:val="20"/>
          <w:szCs w:val="20"/>
        </w:rPr>
        <w:t>ertif</w:t>
      </w:r>
      <w:r w:rsidR="00BC4077">
        <w:rPr>
          <w:rFonts w:ascii="Times New Roman" w:hAnsi="Times New Roman"/>
          <w:sz w:val="20"/>
          <w:szCs w:val="20"/>
        </w:rPr>
        <w:t>ication of</w:t>
      </w:r>
      <w:r w:rsidR="00A04253" w:rsidRPr="00C270BC">
        <w:rPr>
          <w:rFonts w:ascii="Times New Roman" w:hAnsi="Times New Roman"/>
          <w:sz w:val="20"/>
          <w:szCs w:val="20"/>
        </w:rPr>
        <w:t xml:space="preserve"> </w:t>
      </w:r>
      <w:r w:rsidR="00BC4077">
        <w:rPr>
          <w:rFonts w:ascii="Times New Roman" w:hAnsi="Times New Roman"/>
          <w:sz w:val="20"/>
          <w:szCs w:val="20"/>
        </w:rPr>
        <w:t>c</w:t>
      </w:r>
      <w:r w:rsidR="00A04253" w:rsidRPr="00C270BC">
        <w:rPr>
          <w:rFonts w:ascii="Times New Roman" w:hAnsi="Times New Roman"/>
          <w:sz w:val="20"/>
          <w:szCs w:val="20"/>
        </w:rPr>
        <w:t xml:space="preserve">ompliance with </w:t>
      </w:r>
      <w:r w:rsidR="00BC4077">
        <w:rPr>
          <w:rFonts w:ascii="Times New Roman" w:hAnsi="Times New Roman"/>
          <w:sz w:val="20"/>
          <w:szCs w:val="20"/>
        </w:rPr>
        <w:t>the o</w:t>
      </w:r>
      <w:r w:rsidR="00A04253" w:rsidRPr="00C270BC">
        <w:rPr>
          <w:rFonts w:ascii="Times New Roman" w:hAnsi="Times New Roman"/>
          <w:sz w:val="20"/>
          <w:szCs w:val="20"/>
        </w:rPr>
        <w:t xml:space="preserve">pen </w:t>
      </w:r>
      <w:r w:rsidR="00BC4077">
        <w:rPr>
          <w:rFonts w:ascii="Times New Roman" w:hAnsi="Times New Roman"/>
          <w:sz w:val="20"/>
          <w:szCs w:val="20"/>
        </w:rPr>
        <w:t>m</w:t>
      </w:r>
      <w:r w:rsidR="00A04253" w:rsidRPr="00C270BC">
        <w:rPr>
          <w:rFonts w:ascii="Times New Roman" w:hAnsi="Times New Roman"/>
          <w:sz w:val="20"/>
          <w:szCs w:val="20"/>
        </w:rPr>
        <w:t xml:space="preserve">eeting </w:t>
      </w:r>
      <w:r w:rsidR="00BC4077">
        <w:rPr>
          <w:rFonts w:ascii="Times New Roman" w:hAnsi="Times New Roman"/>
          <w:sz w:val="20"/>
          <w:szCs w:val="20"/>
        </w:rPr>
        <w:t>l</w:t>
      </w:r>
      <w:r w:rsidR="00A04253" w:rsidRPr="00C270BC">
        <w:rPr>
          <w:rFonts w:ascii="Times New Roman" w:hAnsi="Times New Roman"/>
          <w:sz w:val="20"/>
          <w:szCs w:val="20"/>
        </w:rPr>
        <w:t>aw.</w:t>
      </w:r>
    </w:p>
    <w:p w:rsidR="00DB5D20" w:rsidRPr="00DB5D20" w:rsidRDefault="00872075" w:rsidP="00DB5D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Self-introduction by attendees</w:t>
      </w:r>
      <w:r w:rsidR="00A04253" w:rsidRPr="00C270BC">
        <w:rPr>
          <w:rFonts w:ascii="Times New Roman" w:hAnsi="Times New Roman"/>
          <w:sz w:val="20"/>
          <w:szCs w:val="20"/>
        </w:rPr>
        <w:t>.</w:t>
      </w:r>
    </w:p>
    <w:p w:rsidR="00677104" w:rsidRPr="007E61E4" w:rsidRDefault="00872075" w:rsidP="0067710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Ground Rules.</w:t>
      </w:r>
    </w:p>
    <w:p w:rsidR="003D7EE6" w:rsidRPr="00872075" w:rsidRDefault="00872075" w:rsidP="0087207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Meeting methodology</w:t>
      </w:r>
      <w:r w:rsidR="00A04253" w:rsidRPr="00E20FB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 Where comments will go from here and how they will be used.</w:t>
      </w:r>
    </w:p>
    <w:p w:rsidR="00A04253" w:rsidRDefault="00872075" w:rsidP="0087207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Facilitated input</w:t>
      </w:r>
      <w:r w:rsidR="00A04253" w:rsidRPr="00C270BC">
        <w:rPr>
          <w:rFonts w:ascii="Times New Roman" w:hAnsi="Times New Roman"/>
          <w:sz w:val="20"/>
          <w:szCs w:val="20"/>
        </w:rPr>
        <w:t>.</w:t>
      </w:r>
    </w:p>
    <w:p w:rsidR="00DB5D20" w:rsidRPr="00872075" w:rsidRDefault="00DB5D20" w:rsidP="0087207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How to contact Sauk County government.</w:t>
      </w:r>
    </w:p>
    <w:p w:rsidR="00A04253" w:rsidRDefault="00872075" w:rsidP="00AF061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Summary and thank you</w:t>
      </w:r>
      <w:r w:rsidR="00A04253" w:rsidRPr="00C270BC">
        <w:rPr>
          <w:rFonts w:ascii="Times New Roman" w:hAnsi="Times New Roman"/>
          <w:sz w:val="20"/>
          <w:szCs w:val="20"/>
        </w:rPr>
        <w:t>.</w:t>
      </w:r>
    </w:p>
    <w:p w:rsidR="00EC3BC7" w:rsidRPr="00C270BC" w:rsidRDefault="00EC3BC7" w:rsidP="00AF061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Adjournment.</w:t>
      </w:r>
    </w:p>
    <w:p w:rsidR="00A04253" w:rsidRPr="00C270BC" w:rsidRDefault="00A04253" w:rsidP="00A0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C11A5" w:rsidRPr="00A06D01" w:rsidRDefault="00FC11A5" w:rsidP="000F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A04253" w:rsidRPr="00C270BC" w:rsidRDefault="00A04253" w:rsidP="00A0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4253" w:rsidRPr="00C270BC" w:rsidRDefault="00A04253" w:rsidP="00A04253">
      <w:pPr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hAnsi="Times New Roman"/>
          <w:sz w:val="20"/>
          <w:szCs w:val="20"/>
        </w:rPr>
      </w:pPr>
      <w:r w:rsidRPr="00C270BC">
        <w:rPr>
          <w:rFonts w:ascii="Times New Roman" w:hAnsi="Times New Roman"/>
          <w:sz w:val="20"/>
          <w:szCs w:val="20"/>
        </w:rPr>
        <w:t>PREPARED BY</w:t>
      </w:r>
      <w:r w:rsidR="00BC4077">
        <w:rPr>
          <w:rFonts w:ascii="Times New Roman" w:hAnsi="Times New Roman"/>
          <w:sz w:val="20"/>
          <w:szCs w:val="20"/>
        </w:rPr>
        <w:t xml:space="preserve">:  Kathryn </w:t>
      </w:r>
      <w:proofErr w:type="spellStart"/>
      <w:r w:rsidR="00BC4077">
        <w:rPr>
          <w:rFonts w:ascii="Times New Roman" w:hAnsi="Times New Roman"/>
          <w:sz w:val="20"/>
          <w:szCs w:val="20"/>
        </w:rPr>
        <w:t>Schauf</w:t>
      </w:r>
      <w:proofErr w:type="spellEnd"/>
    </w:p>
    <w:p w:rsidR="00A04253" w:rsidRPr="00C270BC" w:rsidRDefault="00A04253" w:rsidP="00A0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49C" w:rsidRPr="00395739" w:rsidRDefault="00A04253" w:rsidP="0039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270BC">
        <w:rPr>
          <w:rFonts w:ascii="Times New Roman" w:hAnsi="Times New Roman"/>
          <w:b/>
          <w:bCs/>
          <w:sz w:val="20"/>
          <w:szCs w:val="20"/>
        </w:rPr>
        <w:t>Any person who has a qualifying disability that requires the meeting or materials at the meeting to be in an accessible location or format should contact Sauk County (608-355-3269 or TTY 608-355-3490) between the hours of 8:00 A.M. and 4:30 P.M., Monday through Friday, exclusive of legal holidays, at least 48 hours in advance of the meeting so that reasonable arrangements can be made to accommodate each request.</w:t>
      </w:r>
    </w:p>
    <w:sectPr w:rsidR="00A0249C" w:rsidRPr="00395739" w:rsidSect="00117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D92" w:rsidRDefault="00605D92" w:rsidP="00A941F2">
      <w:pPr>
        <w:spacing w:after="0" w:line="240" w:lineRule="auto"/>
      </w:pPr>
      <w:r>
        <w:separator/>
      </w:r>
    </w:p>
  </w:endnote>
  <w:endnote w:type="continuationSeparator" w:id="0">
    <w:p w:rsidR="00605D92" w:rsidRDefault="00605D92" w:rsidP="00A9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92" w:rsidRDefault="00605D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92" w:rsidRDefault="00605D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92" w:rsidRDefault="00605D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D92" w:rsidRDefault="00605D92" w:rsidP="00A941F2">
      <w:pPr>
        <w:spacing w:after="0" w:line="240" w:lineRule="auto"/>
      </w:pPr>
      <w:r>
        <w:separator/>
      </w:r>
    </w:p>
  </w:footnote>
  <w:footnote w:type="continuationSeparator" w:id="0">
    <w:p w:rsidR="00605D92" w:rsidRDefault="00605D92" w:rsidP="00A9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92" w:rsidRDefault="00605D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92" w:rsidRDefault="00605D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92" w:rsidRDefault="00605D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4BD"/>
    <w:multiLevelType w:val="multilevel"/>
    <w:tmpl w:val="3CBA05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2799"/>
    <w:multiLevelType w:val="singleLevel"/>
    <w:tmpl w:val="EE304C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0E301F2"/>
    <w:multiLevelType w:val="singleLevel"/>
    <w:tmpl w:val="EE304C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8326E35"/>
    <w:multiLevelType w:val="singleLevel"/>
    <w:tmpl w:val="A82C45A4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C3A220E"/>
    <w:multiLevelType w:val="multilevel"/>
    <w:tmpl w:val="3CBA056A"/>
    <w:numStyleLink w:val="Style1"/>
  </w:abstractNum>
  <w:abstractNum w:abstractNumId="5">
    <w:nsid w:val="28405CB8"/>
    <w:multiLevelType w:val="singleLevel"/>
    <w:tmpl w:val="EE304C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285452B1"/>
    <w:multiLevelType w:val="hybridMultilevel"/>
    <w:tmpl w:val="A7D06B1C"/>
    <w:lvl w:ilvl="0" w:tplc="702E383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C7CDF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D7BAF"/>
    <w:multiLevelType w:val="singleLevel"/>
    <w:tmpl w:val="A82C45A4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3B5979A5"/>
    <w:multiLevelType w:val="singleLevel"/>
    <w:tmpl w:val="EE304C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4FF82FD1"/>
    <w:multiLevelType w:val="multilevel"/>
    <w:tmpl w:val="028AC77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2880" w:firstLine="0"/>
      </w:pPr>
      <w:rPr>
        <w:rFonts w:hint="default"/>
      </w:rPr>
    </w:lvl>
  </w:abstractNum>
  <w:abstractNum w:abstractNumId="10">
    <w:nsid w:val="5A7B65A7"/>
    <w:multiLevelType w:val="multilevel"/>
    <w:tmpl w:val="3CBA056A"/>
    <w:styleLink w:val="Style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02FAA"/>
    <w:multiLevelType w:val="singleLevel"/>
    <w:tmpl w:val="A82C45A4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6C6F24AC"/>
    <w:multiLevelType w:val="multilevel"/>
    <w:tmpl w:val="3CBA056A"/>
    <w:numStyleLink w:val="Style1"/>
  </w:abstractNum>
  <w:num w:numId="1">
    <w:abstractNumId w:val="8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12"/>
    <w:lvlOverride w:ilvl="0">
      <w:lvl w:ilvl="0">
        <w:start w:val="1"/>
        <w:numFmt w:val="lowerLetter"/>
        <w:lvlText w:val="%1."/>
        <w:lvlJc w:val="left"/>
        <w:pPr>
          <w:ind w:left="360" w:firstLine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/>
  <w:rsids>
    <w:rsidRoot w:val="00A04253"/>
    <w:rsid w:val="00012CDA"/>
    <w:rsid w:val="00022FDD"/>
    <w:rsid w:val="00043794"/>
    <w:rsid w:val="00072CCF"/>
    <w:rsid w:val="000A2756"/>
    <w:rsid w:val="000B0A09"/>
    <w:rsid w:val="000B18CE"/>
    <w:rsid w:val="000F0F9D"/>
    <w:rsid w:val="000F37E3"/>
    <w:rsid w:val="0010737F"/>
    <w:rsid w:val="0011078E"/>
    <w:rsid w:val="0011732B"/>
    <w:rsid w:val="00135CF1"/>
    <w:rsid w:val="00135F93"/>
    <w:rsid w:val="00142220"/>
    <w:rsid w:val="0014361E"/>
    <w:rsid w:val="00157F76"/>
    <w:rsid w:val="001623B8"/>
    <w:rsid w:val="00163181"/>
    <w:rsid w:val="00163E1B"/>
    <w:rsid w:val="001700AD"/>
    <w:rsid w:val="00176AAE"/>
    <w:rsid w:val="0018387E"/>
    <w:rsid w:val="001848C7"/>
    <w:rsid w:val="001A2B34"/>
    <w:rsid w:val="001A55C8"/>
    <w:rsid w:val="001B2062"/>
    <w:rsid w:val="001B2174"/>
    <w:rsid w:val="001E588C"/>
    <w:rsid w:val="001E664D"/>
    <w:rsid w:val="001E7767"/>
    <w:rsid w:val="00210D1E"/>
    <w:rsid w:val="0021187A"/>
    <w:rsid w:val="00216277"/>
    <w:rsid w:val="0022236D"/>
    <w:rsid w:val="00227A44"/>
    <w:rsid w:val="00245C68"/>
    <w:rsid w:val="00252926"/>
    <w:rsid w:val="0025768D"/>
    <w:rsid w:val="00293D76"/>
    <w:rsid w:val="002A50B2"/>
    <w:rsid w:val="002A687C"/>
    <w:rsid w:val="002B1BB1"/>
    <w:rsid w:val="002C158E"/>
    <w:rsid w:val="002C17CC"/>
    <w:rsid w:val="002E1DD7"/>
    <w:rsid w:val="002F2B28"/>
    <w:rsid w:val="00305F2E"/>
    <w:rsid w:val="00323025"/>
    <w:rsid w:val="00326241"/>
    <w:rsid w:val="00326A1E"/>
    <w:rsid w:val="003731F1"/>
    <w:rsid w:val="00385625"/>
    <w:rsid w:val="00395739"/>
    <w:rsid w:val="00396D0C"/>
    <w:rsid w:val="003B1011"/>
    <w:rsid w:val="003B2A68"/>
    <w:rsid w:val="003C1521"/>
    <w:rsid w:val="003C370B"/>
    <w:rsid w:val="003C64B8"/>
    <w:rsid w:val="003D7EE6"/>
    <w:rsid w:val="003E10EB"/>
    <w:rsid w:val="003E3C9B"/>
    <w:rsid w:val="003E6960"/>
    <w:rsid w:val="003F44EC"/>
    <w:rsid w:val="00406183"/>
    <w:rsid w:val="004102E4"/>
    <w:rsid w:val="00420CA4"/>
    <w:rsid w:val="004635C2"/>
    <w:rsid w:val="00464F4E"/>
    <w:rsid w:val="00470982"/>
    <w:rsid w:val="004A600D"/>
    <w:rsid w:val="004D2815"/>
    <w:rsid w:val="004E6950"/>
    <w:rsid w:val="004F22B2"/>
    <w:rsid w:val="004F2B28"/>
    <w:rsid w:val="00505F4A"/>
    <w:rsid w:val="0051616E"/>
    <w:rsid w:val="005254FA"/>
    <w:rsid w:val="00534EE3"/>
    <w:rsid w:val="00535C41"/>
    <w:rsid w:val="0053783A"/>
    <w:rsid w:val="00540E26"/>
    <w:rsid w:val="0054740B"/>
    <w:rsid w:val="00554490"/>
    <w:rsid w:val="00562806"/>
    <w:rsid w:val="00566587"/>
    <w:rsid w:val="00571412"/>
    <w:rsid w:val="00576C3F"/>
    <w:rsid w:val="00583149"/>
    <w:rsid w:val="00591527"/>
    <w:rsid w:val="00594CAE"/>
    <w:rsid w:val="005A5077"/>
    <w:rsid w:val="0060593C"/>
    <w:rsid w:val="00605D92"/>
    <w:rsid w:val="006065C4"/>
    <w:rsid w:val="006074CD"/>
    <w:rsid w:val="00614CE7"/>
    <w:rsid w:val="0062122A"/>
    <w:rsid w:val="00631B8F"/>
    <w:rsid w:val="00640217"/>
    <w:rsid w:val="00641432"/>
    <w:rsid w:val="006666A0"/>
    <w:rsid w:val="00676C98"/>
    <w:rsid w:val="00677104"/>
    <w:rsid w:val="00684C7E"/>
    <w:rsid w:val="006A2A34"/>
    <w:rsid w:val="006B1664"/>
    <w:rsid w:val="006B2953"/>
    <w:rsid w:val="006B624A"/>
    <w:rsid w:val="006C1B0C"/>
    <w:rsid w:val="006D1B7A"/>
    <w:rsid w:val="006F25D3"/>
    <w:rsid w:val="00733BBD"/>
    <w:rsid w:val="00734720"/>
    <w:rsid w:val="007404FE"/>
    <w:rsid w:val="0074625F"/>
    <w:rsid w:val="0075274A"/>
    <w:rsid w:val="00764D0E"/>
    <w:rsid w:val="007863F6"/>
    <w:rsid w:val="007A3859"/>
    <w:rsid w:val="007A3F79"/>
    <w:rsid w:val="007A5B93"/>
    <w:rsid w:val="007B53C9"/>
    <w:rsid w:val="007E145D"/>
    <w:rsid w:val="007E4D68"/>
    <w:rsid w:val="007E52A8"/>
    <w:rsid w:val="007E61E4"/>
    <w:rsid w:val="007F3BB5"/>
    <w:rsid w:val="008005C8"/>
    <w:rsid w:val="008068A0"/>
    <w:rsid w:val="0081362D"/>
    <w:rsid w:val="008161FE"/>
    <w:rsid w:val="00842964"/>
    <w:rsid w:val="0084512C"/>
    <w:rsid w:val="008531DD"/>
    <w:rsid w:val="008651BE"/>
    <w:rsid w:val="00872075"/>
    <w:rsid w:val="00883168"/>
    <w:rsid w:val="008A59D7"/>
    <w:rsid w:val="008A7926"/>
    <w:rsid w:val="008B3897"/>
    <w:rsid w:val="008D1656"/>
    <w:rsid w:val="008D1ACE"/>
    <w:rsid w:val="008E1A68"/>
    <w:rsid w:val="008E4068"/>
    <w:rsid w:val="008E544B"/>
    <w:rsid w:val="008E563E"/>
    <w:rsid w:val="00905614"/>
    <w:rsid w:val="00905DBA"/>
    <w:rsid w:val="00921F92"/>
    <w:rsid w:val="009469CF"/>
    <w:rsid w:val="00954DE9"/>
    <w:rsid w:val="0096420A"/>
    <w:rsid w:val="00976756"/>
    <w:rsid w:val="009A4D49"/>
    <w:rsid w:val="009B6851"/>
    <w:rsid w:val="009C4E7A"/>
    <w:rsid w:val="009D17F6"/>
    <w:rsid w:val="009D560F"/>
    <w:rsid w:val="009F3921"/>
    <w:rsid w:val="00A0249C"/>
    <w:rsid w:val="00A04253"/>
    <w:rsid w:val="00A04CAA"/>
    <w:rsid w:val="00A06D01"/>
    <w:rsid w:val="00A12577"/>
    <w:rsid w:val="00A20D25"/>
    <w:rsid w:val="00A24D01"/>
    <w:rsid w:val="00A30CC3"/>
    <w:rsid w:val="00A33B70"/>
    <w:rsid w:val="00A36164"/>
    <w:rsid w:val="00A509CB"/>
    <w:rsid w:val="00A5465F"/>
    <w:rsid w:val="00A57CC2"/>
    <w:rsid w:val="00A6300F"/>
    <w:rsid w:val="00A63308"/>
    <w:rsid w:val="00A65E92"/>
    <w:rsid w:val="00A90A80"/>
    <w:rsid w:val="00A9293B"/>
    <w:rsid w:val="00A941F2"/>
    <w:rsid w:val="00AA73CB"/>
    <w:rsid w:val="00AB24F4"/>
    <w:rsid w:val="00AB2FD4"/>
    <w:rsid w:val="00AD5634"/>
    <w:rsid w:val="00AF0613"/>
    <w:rsid w:val="00B03E76"/>
    <w:rsid w:val="00B0408E"/>
    <w:rsid w:val="00B162B6"/>
    <w:rsid w:val="00B22D6D"/>
    <w:rsid w:val="00B26F46"/>
    <w:rsid w:val="00B4015D"/>
    <w:rsid w:val="00B467A5"/>
    <w:rsid w:val="00B50432"/>
    <w:rsid w:val="00B54AEE"/>
    <w:rsid w:val="00B57449"/>
    <w:rsid w:val="00B66269"/>
    <w:rsid w:val="00B727F6"/>
    <w:rsid w:val="00B94F9E"/>
    <w:rsid w:val="00BB4D4E"/>
    <w:rsid w:val="00BC4077"/>
    <w:rsid w:val="00BC7DA3"/>
    <w:rsid w:val="00BD19D7"/>
    <w:rsid w:val="00BE0E2E"/>
    <w:rsid w:val="00BF25C8"/>
    <w:rsid w:val="00BF4119"/>
    <w:rsid w:val="00BF7DB7"/>
    <w:rsid w:val="00C05D74"/>
    <w:rsid w:val="00C16E23"/>
    <w:rsid w:val="00C270BC"/>
    <w:rsid w:val="00C426C7"/>
    <w:rsid w:val="00C522E8"/>
    <w:rsid w:val="00C6722A"/>
    <w:rsid w:val="00C73E5C"/>
    <w:rsid w:val="00C80789"/>
    <w:rsid w:val="00C97FBA"/>
    <w:rsid w:val="00CA3742"/>
    <w:rsid w:val="00CB48F3"/>
    <w:rsid w:val="00CB6D67"/>
    <w:rsid w:val="00CC1901"/>
    <w:rsid w:val="00CC49E9"/>
    <w:rsid w:val="00CD344B"/>
    <w:rsid w:val="00CF0BCF"/>
    <w:rsid w:val="00D37E1A"/>
    <w:rsid w:val="00D4017A"/>
    <w:rsid w:val="00D41C13"/>
    <w:rsid w:val="00D639FD"/>
    <w:rsid w:val="00D844B3"/>
    <w:rsid w:val="00D860D9"/>
    <w:rsid w:val="00DA0CB2"/>
    <w:rsid w:val="00DA0FC1"/>
    <w:rsid w:val="00DB5D20"/>
    <w:rsid w:val="00DD2CA1"/>
    <w:rsid w:val="00DD77A0"/>
    <w:rsid w:val="00DE3395"/>
    <w:rsid w:val="00DE74A7"/>
    <w:rsid w:val="00DF0C41"/>
    <w:rsid w:val="00DF70D9"/>
    <w:rsid w:val="00E02D73"/>
    <w:rsid w:val="00E06A44"/>
    <w:rsid w:val="00E105D6"/>
    <w:rsid w:val="00E15CEB"/>
    <w:rsid w:val="00E20FB5"/>
    <w:rsid w:val="00E452AF"/>
    <w:rsid w:val="00E54D4A"/>
    <w:rsid w:val="00E614E8"/>
    <w:rsid w:val="00E719B0"/>
    <w:rsid w:val="00E74D8B"/>
    <w:rsid w:val="00E8083C"/>
    <w:rsid w:val="00E900F3"/>
    <w:rsid w:val="00EA0D61"/>
    <w:rsid w:val="00EC3BC7"/>
    <w:rsid w:val="00EC4587"/>
    <w:rsid w:val="00EC720A"/>
    <w:rsid w:val="00EE2442"/>
    <w:rsid w:val="00EF4488"/>
    <w:rsid w:val="00EF6DCF"/>
    <w:rsid w:val="00F042C8"/>
    <w:rsid w:val="00F115B8"/>
    <w:rsid w:val="00F50293"/>
    <w:rsid w:val="00F5275A"/>
    <w:rsid w:val="00F5665C"/>
    <w:rsid w:val="00F61448"/>
    <w:rsid w:val="00F9666A"/>
    <w:rsid w:val="00FA0CB3"/>
    <w:rsid w:val="00FA28F9"/>
    <w:rsid w:val="00FC11A5"/>
    <w:rsid w:val="00FC3812"/>
    <w:rsid w:val="00FC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60593C"/>
    <w:pPr>
      <w:numPr>
        <w:numId w:val="10"/>
      </w:numPr>
    </w:pPr>
  </w:style>
  <w:style w:type="character" w:customStyle="1" w:styleId="InitialStyle">
    <w:name w:val="InitialStyle"/>
    <w:rsid w:val="003D7EE6"/>
  </w:style>
  <w:style w:type="paragraph" w:styleId="Header">
    <w:name w:val="header"/>
    <w:basedOn w:val="Normal"/>
    <w:link w:val="HeaderChar"/>
    <w:uiPriority w:val="99"/>
    <w:semiHidden/>
    <w:unhideWhenUsed/>
    <w:rsid w:val="00A94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41F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94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41F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B3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2576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60593C"/>
    <w:pPr>
      <w:numPr>
        <w:numId w:val="10"/>
      </w:numPr>
    </w:pPr>
  </w:style>
  <w:style w:type="character" w:customStyle="1" w:styleId="InitialStyle">
    <w:name w:val="InitialStyle"/>
    <w:rsid w:val="003D7EE6"/>
  </w:style>
  <w:style w:type="paragraph" w:styleId="Header">
    <w:name w:val="header"/>
    <w:basedOn w:val="Normal"/>
    <w:link w:val="HeaderChar"/>
    <w:uiPriority w:val="99"/>
    <w:semiHidden/>
    <w:unhideWhenUsed/>
    <w:rsid w:val="00A94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41F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94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41F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B3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2576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1653-8CB6-4A06-9257-92FDA71D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kbeghin</dc:creator>
  <cp:lastModifiedBy>Sauk County</cp:lastModifiedBy>
  <cp:revision>2</cp:revision>
  <cp:lastPrinted>2013-05-02T18:51:00Z</cp:lastPrinted>
  <dcterms:created xsi:type="dcterms:W3CDTF">2014-04-08T16:02:00Z</dcterms:created>
  <dcterms:modified xsi:type="dcterms:W3CDTF">2014-04-08T16:02:00Z</dcterms:modified>
</cp:coreProperties>
</file>