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8D" w:rsidRPr="0093728D" w:rsidRDefault="0093728D" w:rsidP="0093728D">
      <w:pPr>
        <w:spacing w:after="0" w:line="240" w:lineRule="auto"/>
        <w:contextualSpacing/>
        <w:jc w:val="center"/>
        <w:rPr>
          <w:b/>
          <w:sz w:val="40"/>
          <w:szCs w:val="40"/>
          <w:u w:val="single"/>
        </w:rPr>
      </w:pPr>
      <w:r w:rsidRPr="0093728D">
        <w:rPr>
          <w:b/>
          <w:sz w:val="40"/>
          <w:szCs w:val="40"/>
          <w:u w:val="single"/>
        </w:rPr>
        <w:t>SAUK COUNTY</w:t>
      </w:r>
    </w:p>
    <w:p w:rsidR="0093728D" w:rsidRDefault="0093728D" w:rsidP="0093728D">
      <w:pPr>
        <w:spacing w:after="0" w:line="240" w:lineRule="auto"/>
        <w:contextualSpacing/>
        <w:jc w:val="center"/>
        <w:rPr>
          <w:b/>
          <w:sz w:val="32"/>
          <w:szCs w:val="32"/>
          <w:u w:val="single"/>
        </w:rPr>
      </w:pPr>
      <w:r>
        <w:rPr>
          <w:b/>
          <w:sz w:val="32"/>
          <w:szCs w:val="32"/>
          <w:u w:val="single"/>
        </w:rPr>
        <w:t xml:space="preserve">Checklist for </w:t>
      </w:r>
      <w:r w:rsidR="0034403E">
        <w:rPr>
          <w:b/>
          <w:sz w:val="32"/>
          <w:szCs w:val="32"/>
          <w:u w:val="single"/>
        </w:rPr>
        <w:t>NON-</w:t>
      </w:r>
      <w:r w:rsidR="00B34B75">
        <w:rPr>
          <w:b/>
          <w:sz w:val="32"/>
          <w:szCs w:val="32"/>
          <w:u w:val="single"/>
        </w:rPr>
        <w:t xml:space="preserve">JOINT DIVORCE or </w:t>
      </w:r>
      <w:r>
        <w:rPr>
          <w:b/>
          <w:sz w:val="32"/>
          <w:szCs w:val="32"/>
          <w:u w:val="single"/>
        </w:rPr>
        <w:t xml:space="preserve">LEGAL SEPARATION </w:t>
      </w:r>
    </w:p>
    <w:p w:rsidR="003A5A87" w:rsidRDefault="0093728D" w:rsidP="0093728D">
      <w:pPr>
        <w:spacing w:after="0" w:line="240" w:lineRule="auto"/>
        <w:contextualSpacing/>
        <w:jc w:val="center"/>
        <w:rPr>
          <w:b/>
          <w:sz w:val="28"/>
          <w:szCs w:val="28"/>
          <w:u w:val="single"/>
        </w:rPr>
      </w:pPr>
      <w:r w:rsidRPr="0093728D">
        <w:rPr>
          <w:b/>
          <w:sz w:val="28"/>
          <w:szCs w:val="28"/>
          <w:u w:val="single"/>
        </w:rPr>
        <w:t>(With</w:t>
      </w:r>
      <w:r w:rsidR="00A465C5">
        <w:rPr>
          <w:b/>
          <w:sz w:val="28"/>
          <w:szCs w:val="28"/>
          <w:u w:val="single"/>
        </w:rPr>
        <w:t>out</w:t>
      </w:r>
      <w:r w:rsidRPr="0093728D">
        <w:rPr>
          <w:b/>
          <w:sz w:val="28"/>
          <w:szCs w:val="28"/>
          <w:u w:val="single"/>
        </w:rPr>
        <w:t xml:space="preserve"> minor children)</w:t>
      </w:r>
    </w:p>
    <w:p w:rsidR="005846CD" w:rsidRPr="0091787C" w:rsidRDefault="005846CD" w:rsidP="0093728D">
      <w:pPr>
        <w:spacing w:after="0" w:line="240" w:lineRule="auto"/>
        <w:contextualSpacing/>
        <w:jc w:val="center"/>
      </w:pPr>
      <w:r w:rsidRPr="0091787C">
        <w:t xml:space="preserve">(Obtain the State forms at </w:t>
      </w:r>
      <w:hyperlink r:id="rId6" w:history="1">
        <w:r w:rsidR="0055422A" w:rsidRPr="0091787C">
          <w:rPr>
            <w:rStyle w:val="Hyperlink"/>
          </w:rPr>
          <w:t>https://www.wicourts.gov</w:t>
        </w:r>
      </w:hyperlink>
      <w:r w:rsidR="0055422A" w:rsidRPr="0091787C">
        <w:t xml:space="preserve"> &gt; forms &gt; Circuit Court &gt; Family</w:t>
      </w:r>
      <w:r w:rsidRPr="0091787C">
        <w:t>)</w:t>
      </w:r>
    </w:p>
    <w:p w:rsidR="005A7F77" w:rsidRPr="0091787C" w:rsidRDefault="005A7F77" w:rsidP="005A7F77">
      <w:pPr>
        <w:spacing w:after="0" w:line="240" w:lineRule="auto"/>
        <w:contextualSpacing/>
        <w:jc w:val="center"/>
      </w:pPr>
      <w:r w:rsidRPr="0091787C">
        <w:t>Or you may purchase packet at Clerk of Court Office for $1</w:t>
      </w:r>
      <w:r w:rsidR="0091787C">
        <w:t>0</w:t>
      </w:r>
      <w:r w:rsidRPr="0091787C">
        <w:t>.00)</w:t>
      </w:r>
    </w:p>
    <w:p w:rsidR="0091787C" w:rsidRDefault="0091787C" w:rsidP="0091787C">
      <w:pPr>
        <w:spacing w:after="0"/>
        <w:rPr>
          <w:b/>
        </w:rPr>
      </w:pPr>
    </w:p>
    <w:p w:rsidR="0091787C" w:rsidRPr="00717953" w:rsidRDefault="0091787C" w:rsidP="0091787C">
      <w:pPr>
        <w:spacing w:after="0"/>
      </w:pPr>
      <w:r w:rsidRPr="00717953">
        <w:rPr>
          <w:b/>
        </w:rPr>
        <w:t>A packet includes the following forms:</w:t>
      </w:r>
      <w:r w:rsidRPr="00717953">
        <w:t xml:space="preserve"> </w:t>
      </w:r>
    </w:p>
    <w:p w:rsidR="0091787C" w:rsidRPr="0091787C" w:rsidRDefault="0091787C" w:rsidP="0091787C">
      <w:pPr>
        <w:pStyle w:val="ListParagraph"/>
        <w:numPr>
          <w:ilvl w:val="0"/>
          <w:numId w:val="14"/>
        </w:numPr>
        <w:spacing w:after="0" w:line="240" w:lineRule="auto"/>
      </w:pPr>
      <w:r w:rsidRPr="0091787C">
        <w:t xml:space="preserve">Summons without minor children (Form </w:t>
      </w:r>
      <w:hyperlink r:id="rId7" w:history="1">
        <w:r w:rsidRPr="0091787C">
          <w:rPr>
            <w:rStyle w:val="Hyperlink"/>
          </w:rPr>
          <w:t>FA-4105V</w:t>
        </w:r>
      </w:hyperlink>
      <w:r w:rsidRPr="0091787C">
        <w:t>)</w:t>
      </w:r>
    </w:p>
    <w:p w:rsidR="0091787C" w:rsidRPr="0091787C" w:rsidRDefault="0091787C" w:rsidP="0091787C">
      <w:pPr>
        <w:pStyle w:val="ListParagraph"/>
        <w:numPr>
          <w:ilvl w:val="0"/>
          <w:numId w:val="14"/>
        </w:numPr>
        <w:spacing w:after="0" w:line="240" w:lineRule="auto"/>
      </w:pPr>
      <w:r w:rsidRPr="0091787C">
        <w:t xml:space="preserve">Petition without minor children (Form </w:t>
      </w:r>
      <w:hyperlink r:id="rId8" w:history="1">
        <w:r w:rsidRPr="0091787C">
          <w:rPr>
            <w:rStyle w:val="Hyperlink"/>
          </w:rPr>
          <w:t>FA-4109V</w:t>
        </w:r>
      </w:hyperlink>
      <w:r w:rsidRPr="0091787C">
        <w:t>)</w:t>
      </w:r>
    </w:p>
    <w:p w:rsidR="0091787C" w:rsidRPr="00717953" w:rsidRDefault="0091787C" w:rsidP="0091787C">
      <w:pPr>
        <w:spacing w:after="0"/>
        <w:ind w:left="720"/>
      </w:pPr>
      <w:r w:rsidRPr="0091787C">
        <w:t>3</w:t>
      </w:r>
      <w:r w:rsidRPr="00717953">
        <w:t xml:space="preserve">. </w:t>
      </w:r>
      <w:r w:rsidRPr="0091787C">
        <w:t xml:space="preserve">  </w:t>
      </w:r>
      <w:r w:rsidRPr="00717953">
        <w:t xml:space="preserve">Confidential Petition Addendum (Form </w:t>
      </w:r>
      <w:hyperlink r:id="rId9" w:history="1">
        <w:r w:rsidRPr="0091787C">
          <w:rPr>
            <w:color w:val="0563C1" w:themeColor="hyperlink"/>
            <w:u w:val="single"/>
          </w:rPr>
          <w:t>GF-179</w:t>
        </w:r>
      </w:hyperlink>
      <w:r w:rsidRPr="00717953">
        <w:t>)</w:t>
      </w:r>
    </w:p>
    <w:p w:rsidR="0091787C" w:rsidRDefault="0091787C" w:rsidP="0091787C">
      <w:pPr>
        <w:spacing w:after="0"/>
        <w:ind w:firstLine="720"/>
      </w:pPr>
      <w:r w:rsidRPr="0091787C">
        <w:t>4</w:t>
      </w:r>
      <w:r w:rsidRPr="00717953">
        <w:t xml:space="preserve">. </w:t>
      </w:r>
      <w:r w:rsidRPr="0091787C">
        <w:t xml:space="preserve">  </w:t>
      </w:r>
      <w:r w:rsidRPr="00717953">
        <w:t xml:space="preserve">Two blank Financial Disclosure Statement forms: (Form </w:t>
      </w:r>
      <w:hyperlink r:id="rId10" w:history="1">
        <w:r w:rsidRPr="0091787C">
          <w:rPr>
            <w:color w:val="0563C1" w:themeColor="hyperlink"/>
            <w:u w:val="single"/>
          </w:rPr>
          <w:t>FA-4139V</w:t>
        </w:r>
      </w:hyperlink>
      <w:r w:rsidRPr="00717953">
        <w:t>)</w:t>
      </w:r>
    </w:p>
    <w:p w:rsidR="00912772" w:rsidRPr="00717953" w:rsidRDefault="00912772" w:rsidP="0091787C">
      <w:pPr>
        <w:spacing w:after="0"/>
        <w:ind w:firstLine="720"/>
      </w:pPr>
      <w:r>
        <w:t xml:space="preserve">5.   Marital Settlement Agreement without minor children </w:t>
      </w:r>
      <w:r w:rsidRPr="0091787C">
        <w:t xml:space="preserve">(Form </w:t>
      </w:r>
      <w:hyperlink r:id="rId11" w:history="1">
        <w:r w:rsidRPr="0091787C">
          <w:rPr>
            <w:rStyle w:val="Hyperlink"/>
          </w:rPr>
          <w:t>FA-4151V</w:t>
        </w:r>
      </w:hyperlink>
      <w:r w:rsidRPr="0091787C">
        <w:t>)</w:t>
      </w:r>
    </w:p>
    <w:p w:rsidR="0093728D" w:rsidRDefault="0093728D" w:rsidP="0091787C">
      <w:pPr>
        <w:spacing w:after="0" w:line="240" w:lineRule="auto"/>
        <w:contextualSpacing/>
        <w:rPr>
          <w:b/>
          <w:sz w:val="32"/>
          <w:szCs w:val="32"/>
          <w:u w:val="single"/>
        </w:rPr>
      </w:pPr>
    </w:p>
    <w:p w:rsidR="0093728D" w:rsidRPr="0091787C" w:rsidRDefault="0093728D" w:rsidP="0093728D">
      <w:pPr>
        <w:spacing w:after="0" w:line="240" w:lineRule="auto"/>
        <w:contextualSpacing/>
        <w:rPr>
          <w:u w:val="single"/>
        </w:rPr>
      </w:pPr>
      <w:r w:rsidRPr="00A25EF1">
        <w:rPr>
          <w:b/>
          <w:sz w:val="28"/>
          <w:szCs w:val="28"/>
          <w:u w:val="single"/>
        </w:rPr>
        <w:t>STEP 1:</w:t>
      </w:r>
      <w:r w:rsidR="00A25EF1">
        <w:rPr>
          <w:b/>
          <w:sz w:val="28"/>
          <w:szCs w:val="28"/>
        </w:rPr>
        <w:t xml:space="preserve">   </w:t>
      </w:r>
      <w:r w:rsidRPr="0091787C">
        <w:t>Complete these forms:</w:t>
      </w:r>
    </w:p>
    <w:p w:rsidR="00A25EF1" w:rsidRPr="0091787C" w:rsidRDefault="0034403E" w:rsidP="00A25EF1">
      <w:pPr>
        <w:pStyle w:val="ListParagraph"/>
        <w:numPr>
          <w:ilvl w:val="0"/>
          <w:numId w:val="1"/>
        </w:numPr>
        <w:spacing w:after="0" w:line="240" w:lineRule="auto"/>
      </w:pPr>
      <w:r w:rsidRPr="0091787C">
        <w:t>Summons with</w:t>
      </w:r>
      <w:r w:rsidR="00A465C5" w:rsidRPr="0091787C">
        <w:t>out</w:t>
      </w:r>
      <w:r w:rsidRPr="0091787C">
        <w:t xml:space="preserve"> minor children (F</w:t>
      </w:r>
      <w:r w:rsidR="00A465C5" w:rsidRPr="0091787C">
        <w:t xml:space="preserve">orm </w:t>
      </w:r>
      <w:hyperlink r:id="rId12" w:history="1">
        <w:r w:rsidR="00A25EF1" w:rsidRPr="0091787C">
          <w:rPr>
            <w:rStyle w:val="Hyperlink"/>
          </w:rPr>
          <w:t>FA-4105V</w:t>
        </w:r>
      </w:hyperlink>
      <w:r w:rsidR="00A25EF1" w:rsidRPr="0091787C">
        <w:t>)</w:t>
      </w:r>
    </w:p>
    <w:p w:rsidR="00A25EF1" w:rsidRPr="0091787C" w:rsidRDefault="0034403E" w:rsidP="00A25EF1">
      <w:pPr>
        <w:pStyle w:val="ListParagraph"/>
        <w:numPr>
          <w:ilvl w:val="0"/>
          <w:numId w:val="1"/>
        </w:numPr>
        <w:spacing w:after="0" w:line="240" w:lineRule="auto"/>
      </w:pPr>
      <w:r w:rsidRPr="0091787C">
        <w:t>Petition with</w:t>
      </w:r>
      <w:r w:rsidR="00B34B75" w:rsidRPr="0091787C">
        <w:t>out</w:t>
      </w:r>
      <w:r w:rsidRPr="0091787C">
        <w:t xml:space="preserve"> minor children (Form </w:t>
      </w:r>
      <w:hyperlink r:id="rId13" w:history="1">
        <w:r w:rsidR="00A25EF1" w:rsidRPr="0091787C">
          <w:rPr>
            <w:rStyle w:val="Hyperlink"/>
          </w:rPr>
          <w:t>FA-4109V</w:t>
        </w:r>
      </w:hyperlink>
      <w:r w:rsidR="00A25EF1" w:rsidRPr="0091787C">
        <w:t>)</w:t>
      </w:r>
    </w:p>
    <w:p w:rsidR="007368F3" w:rsidRPr="0091787C" w:rsidRDefault="0093728D" w:rsidP="007368F3">
      <w:pPr>
        <w:pStyle w:val="ListParagraph"/>
        <w:numPr>
          <w:ilvl w:val="0"/>
          <w:numId w:val="1"/>
        </w:numPr>
        <w:spacing w:after="0" w:line="240" w:lineRule="auto"/>
      </w:pPr>
      <w:r w:rsidRPr="0091787C">
        <w:t xml:space="preserve">Confidential Petition Addendum </w:t>
      </w:r>
      <w:r w:rsidR="00A25EF1" w:rsidRPr="0091787C">
        <w:t xml:space="preserve">(Form </w:t>
      </w:r>
      <w:hyperlink r:id="rId14" w:history="1">
        <w:r w:rsidR="00A25EF1" w:rsidRPr="0091787C">
          <w:rPr>
            <w:rStyle w:val="Hyperlink"/>
          </w:rPr>
          <w:t>GF-179</w:t>
        </w:r>
      </w:hyperlink>
      <w:r w:rsidR="00A25EF1" w:rsidRPr="0091787C">
        <w:t>)</w:t>
      </w:r>
    </w:p>
    <w:p w:rsidR="0093728D" w:rsidRPr="00A25EF1" w:rsidRDefault="0093728D" w:rsidP="0093728D">
      <w:pPr>
        <w:spacing w:after="0" w:line="240" w:lineRule="auto"/>
        <w:contextualSpacing/>
        <w:rPr>
          <w:sz w:val="24"/>
          <w:szCs w:val="24"/>
        </w:rPr>
      </w:pPr>
    </w:p>
    <w:p w:rsidR="00A25EF1" w:rsidRPr="0091787C" w:rsidRDefault="0093728D" w:rsidP="007368F3">
      <w:pPr>
        <w:spacing w:after="0" w:line="240" w:lineRule="auto"/>
        <w:contextualSpacing/>
      </w:pPr>
      <w:r w:rsidRPr="0091787C">
        <w:rPr>
          <w:u w:val="single"/>
        </w:rPr>
        <w:t>NOTE:</w:t>
      </w:r>
      <w:r w:rsidR="00A25EF1" w:rsidRPr="0091787C">
        <w:t xml:space="preserve">   </w:t>
      </w:r>
      <w:r w:rsidRPr="0091787C">
        <w:rPr>
          <w:u w:val="single"/>
        </w:rPr>
        <w:t>ONLY</w:t>
      </w:r>
      <w:r w:rsidRPr="0091787C">
        <w:t xml:space="preserve"> if you need of an </w:t>
      </w:r>
      <w:r w:rsidRPr="0091787C">
        <w:rPr>
          <w:u w:val="single"/>
        </w:rPr>
        <w:t>immediate</w:t>
      </w:r>
      <w:r w:rsidRPr="0091787C">
        <w:t xml:space="preserve"> </w:t>
      </w:r>
      <w:r w:rsidR="007368F3" w:rsidRPr="0091787C">
        <w:t xml:space="preserve">temporary </w:t>
      </w:r>
      <w:r w:rsidRPr="0091787C">
        <w:t>order from the Court for issue</w:t>
      </w:r>
      <w:r w:rsidR="007368F3" w:rsidRPr="0091787C">
        <w:t>s</w:t>
      </w:r>
      <w:r w:rsidRPr="0091787C">
        <w:t xml:space="preserve"> such as maintenance, or </w:t>
      </w:r>
      <w:r w:rsidR="003F337D" w:rsidRPr="0091787C">
        <w:t xml:space="preserve">property and </w:t>
      </w:r>
      <w:r w:rsidRPr="0091787C">
        <w:t xml:space="preserve">debt division, </w:t>
      </w:r>
      <w:r w:rsidR="007368F3" w:rsidRPr="0091787C">
        <w:t>see Information Sheet for Order to Show Cause for Temporary Order</w:t>
      </w:r>
    </w:p>
    <w:p w:rsidR="005846CD" w:rsidRPr="00B34B75" w:rsidRDefault="005846CD" w:rsidP="005846CD">
      <w:pPr>
        <w:spacing w:after="0" w:line="240" w:lineRule="auto"/>
        <w:rPr>
          <w:sz w:val="28"/>
          <w:szCs w:val="28"/>
        </w:rPr>
      </w:pPr>
    </w:p>
    <w:p w:rsidR="003F337D" w:rsidRPr="0091787C" w:rsidRDefault="00A25EF1" w:rsidP="003F337D">
      <w:pPr>
        <w:spacing w:after="0" w:line="240" w:lineRule="auto"/>
        <w:contextualSpacing/>
        <w:rPr>
          <w:b/>
        </w:rPr>
      </w:pPr>
      <w:r w:rsidRPr="00EF4F9C">
        <w:rPr>
          <w:b/>
          <w:sz w:val="28"/>
          <w:szCs w:val="28"/>
          <w:u w:val="single"/>
        </w:rPr>
        <w:t xml:space="preserve">STEP2: </w:t>
      </w:r>
      <w:r>
        <w:rPr>
          <w:sz w:val="28"/>
          <w:szCs w:val="28"/>
        </w:rPr>
        <w:t xml:space="preserve">   </w:t>
      </w:r>
      <w:r w:rsidR="003F337D" w:rsidRPr="0091787C">
        <w:t>File forms:</w:t>
      </w:r>
    </w:p>
    <w:p w:rsidR="003F337D" w:rsidRPr="0091787C" w:rsidRDefault="003F337D" w:rsidP="003F337D">
      <w:pPr>
        <w:pStyle w:val="ListParagraph"/>
        <w:numPr>
          <w:ilvl w:val="0"/>
          <w:numId w:val="11"/>
        </w:numPr>
        <w:spacing w:after="0" w:line="240" w:lineRule="auto"/>
      </w:pPr>
      <w:r w:rsidRPr="0091787C">
        <w:t xml:space="preserve">Bring the original and two copies of forms in STEP 1, and filing fee, to Clerk of Court. </w:t>
      </w:r>
    </w:p>
    <w:p w:rsidR="003F337D" w:rsidRPr="0091787C" w:rsidRDefault="003F337D" w:rsidP="003F337D">
      <w:pPr>
        <w:pStyle w:val="ListParagraph"/>
        <w:numPr>
          <w:ilvl w:val="0"/>
          <w:numId w:val="12"/>
        </w:numPr>
        <w:spacing w:after="0" w:line="240" w:lineRule="auto"/>
      </w:pPr>
      <w:r w:rsidRPr="0091787C">
        <w:t>(Original) for Clerk of Courts, (1) For Filer and (1) For your spouse.</w:t>
      </w:r>
    </w:p>
    <w:p w:rsidR="003F337D" w:rsidRPr="0091787C" w:rsidRDefault="003F337D" w:rsidP="003F337D">
      <w:pPr>
        <w:spacing w:after="0" w:line="240" w:lineRule="auto"/>
      </w:pPr>
      <w:r w:rsidRPr="0091787C">
        <w:t xml:space="preserve">            (Filing Fee:  Without Request for Maintenance - $184.50; With Request for Maintenance - $194.50)</w:t>
      </w:r>
    </w:p>
    <w:p w:rsidR="00A25EF1" w:rsidRDefault="00A25EF1" w:rsidP="00A25EF1">
      <w:pPr>
        <w:spacing w:after="0" w:line="240" w:lineRule="auto"/>
        <w:contextualSpacing/>
        <w:rPr>
          <w:sz w:val="24"/>
          <w:szCs w:val="24"/>
        </w:rPr>
      </w:pPr>
    </w:p>
    <w:p w:rsidR="00A25EF1" w:rsidRPr="0091787C" w:rsidRDefault="003F337D" w:rsidP="00A25EF1">
      <w:pPr>
        <w:spacing w:after="0" w:line="240" w:lineRule="auto"/>
      </w:pPr>
      <w:r>
        <w:rPr>
          <w:b/>
          <w:sz w:val="28"/>
          <w:szCs w:val="28"/>
          <w:u w:val="single"/>
        </w:rPr>
        <w:t>STEP 3</w:t>
      </w:r>
      <w:r w:rsidR="00A25EF1" w:rsidRPr="00EF4F9C">
        <w:rPr>
          <w:b/>
          <w:sz w:val="28"/>
          <w:szCs w:val="28"/>
          <w:u w:val="single"/>
        </w:rPr>
        <w:t>:</w:t>
      </w:r>
      <w:r w:rsidR="00A25EF1">
        <w:rPr>
          <w:b/>
          <w:sz w:val="28"/>
          <w:szCs w:val="28"/>
        </w:rPr>
        <w:t xml:space="preserve">   </w:t>
      </w:r>
      <w:r w:rsidR="00A25EF1" w:rsidRPr="0091787C">
        <w:t>You must serve a copy of the above documents</w:t>
      </w:r>
      <w:r w:rsidR="0091787C">
        <w:t xml:space="preserve"> and one blank Financial Disclosure Statement</w:t>
      </w:r>
      <w:r w:rsidR="00A25EF1" w:rsidRPr="0091787C">
        <w:t xml:space="preserve"> on the other party and file proof of service with the Clerk of Court.  A Service information Packet may be obtained at the Clerk of Court’s Office (Form </w:t>
      </w:r>
      <w:hyperlink r:id="rId15" w:history="1">
        <w:r w:rsidR="00A25EF1" w:rsidRPr="0091787C">
          <w:rPr>
            <w:rStyle w:val="Hyperlink"/>
          </w:rPr>
          <w:t>FA-5000V</w:t>
        </w:r>
      </w:hyperlink>
      <w:r w:rsidR="00D74FDF" w:rsidRPr="0091787C">
        <w:t>), or see back of this sheet.</w:t>
      </w:r>
    </w:p>
    <w:p w:rsidR="00517EE4" w:rsidRDefault="00517EE4" w:rsidP="00517EE4">
      <w:pPr>
        <w:spacing w:after="0" w:line="240" w:lineRule="auto"/>
        <w:rPr>
          <w:sz w:val="28"/>
          <w:szCs w:val="28"/>
        </w:rPr>
      </w:pPr>
    </w:p>
    <w:p w:rsidR="00A25EF1" w:rsidRPr="0091787C" w:rsidRDefault="003F337D" w:rsidP="00A25EF1">
      <w:pPr>
        <w:spacing w:after="0" w:line="240" w:lineRule="auto"/>
      </w:pPr>
      <w:r>
        <w:rPr>
          <w:b/>
          <w:sz w:val="28"/>
          <w:szCs w:val="28"/>
          <w:u w:val="single"/>
        </w:rPr>
        <w:t>STEP 4</w:t>
      </w:r>
      <w:r w:rsidR="00A25EF1" w:rsidRPr="00EF4F9C">
        <w:rPr>
          <w:b/>
          <w:sz w:val="28"/>
          <w:szCs w:val="28"/>
          <w:u w:val="single"/>
        </w:rPr>
        <w:t>:</w:t>
      </w:r>
      <w:r w:rsidR="00A25EF1">
        <w:rPr>
          <w:sz w:val="32"/>
          <w:szCs w:val="32"/>
        </w:rPr>
        <w:t xml:space="preserve">  </w:t>
      </w:r>
      <w:r w:rsidR="00A25EF1" w:rsidRPr="0091787C">
        <w:t>After the divorce/legal separation is filed and served, complete, sign and file the following forms:</w:t>
      </w:r>
    </w:p>
    <w:p w:rsidR="00A25EF1" w:rsidRPr="0091787C" w:rsidRDefault="00A25EF1" w:rsidP="00A25EF1">
      <w:pPr>
        <w:pStyle w:val="ListParagraph"/>
        <w:numPr>
          <w:ilvl w:val="0"/>
          <w:numId w:val="8"/>
        </w:numPr>
      </w:pPr>
      <w:r w:rsidRPr="0091787C">
        <w:t>Financial Disclosure Statement</w:t>
      </w:r>
      <w:r w:rsidR="0091787C">
        <w:t xml:space="preserve"> with attachments</w:t>
      </w:r>
      <w:r w:rsidRPr="0091787C">
        <w:t xml:space="preserve">: (Form </w:t>
      </w:r>
      <w:hyperlink r:id="rId16" w:history="1">
        <w:r w:rsidRPr="0091787C">
          <w:rPr>
            <w:rStyle w:val="Hyperlink"/>
          </w:rPr>
          <w:t>FA-4139V</w:t>
        </w:r>
      </w:hyperlink>
      <w:r w:rsidRPr="0091787C">
        <w:t>)</w:t>
      </w:r>
    </w:p>
    <w:p w:rsidR="00A25EF1" w:rsidRPr="0091787C" w:rsidRDefault="00A25EF1" w:rsidP="00A25EF1">
      <w:pPr>
        <w:pStyle w:val="ListParagraph"/>
        <w:numPr>
          <w:ilvl w:val="0"/>
          <w:numId w:val="9"/>
        </w:numPr>
      </w:pPr>
      <w:r w:rsidRPr="0091787C">
        <w:t>Each party must complete, and gives copy to other party.</w:t>
      </w:r>
    </w:p>
    <w:p w:rsidR="00A25EF1" w:rsidRPr="0091787C" w:rsidRDefault="00A25EF1" w:rsidP="00A25EF1">
      <w:pPr>
        <w:pStyle w:val="ListParagraph"/>
        <w:numPr>
          <w:ilvl w:val="0"/>
          <w:numId w:val="10"/>
        </w:numPr>
        <w:spacing w:after="0" w:line="240" w:lineRule="auto"/>
      </w:pPr>
      <w:r w:rsidRPr="0091787C">
        <w:t xml:space="preserve">Marital Settlement Agreement without minor children (Form </w:t>
      </w:r>
      <w:hyperlink r:id="rId17" w:history="1">
        <w:r w:rsidRPr="0091787C">
          <w:rPr>
            <w:rStyle w:val="Hyperlink"/>
          </w:rPr>
          <w:t>FA-4151V</w:t>
        </w:r>
      </w:hyperlink>
      <w:r w:rsidRPr="0091787C">
        <w:t>)</w:t>
      </w:r>
    </w:p>
    <w:p w:rsidR="00A25EF1" w:rsidRPr="0091787C" w:rsidRDefault="00A25EF1" w:rsidP="00A25EF1">
      <w:pPr>
        <w:pStyle w:val="ListParagraph"/>
        <w:numPr>
          <w:ilvl w:val="0"/>
          <w:numId w:val="9"/>
        </w:numPr>
        <w:spacing w:after="0" w:line="240" w:lineRule="auto"/>
      </w:pPr>
      <w:r w:rsidRPr="0091787C">
        <w:t xml:space="preserve">If in agreement on all issues, </w:t>
      </w:r>
      <w:r w:rsidR="0091787C">
        <w:t xml:space="preserve">parties may file one Marital Settlement Agreement, and </w:t>
      </w:r>
      <w:r w:rsidRPr="0091787C">
        <w:t>check box for Full Agreement</w:t>
      </w:r>
    </w:p>
    <w:p w:rsidR="00A25EF1" w:rsidRPr="0091787C" w:rsidRDefault="00A25EF1" w:rsidP="00A25EF1">
      <w:pPr>
        <w:pStyle w:val="ListParagraph"/>
        <w:numPr>
          <w:ilvl w:val="0"/>
          <w:numId w:val="9"/>
        </w:numPr>
        <w:spacing w:after="0" w:line="240" w:lineRule="auto"/>
      </w:pPr>
      <w:r w:rsidRPr="0091787C">
        <w:t xml:space="preserve">If not in agreement, </w:t>
      </w:r>
      <w:r w:rsidR="0091787C">
        <w:t xml:space="preserve">each party must file their own Proposed Marital Settlement Agreement, and </w:t>
      </w:r>
      <w:r w:rsidRPr="0091787C">
        <w:t>check box for Proposed by One Party, and provide copy to other party.</w:t>
      </w:r>
    </w:p>
    <w:p w:rsidR="00517EE4" w:rsidRPr="00517EE4" w:rsidRDefault="00517EE4" w:rsidP="00265B5F">
      <w:pPr>
        <w:spacing w:after="0" w:line="240" w:lineRule="auto"/>
        <w:rPr>
          <w:sz w:val="28"/>
          <w:szCs w:val="28"/>
        </w:rPr>
      </w:pPr>
    </w:p>
    <w:p w:rsidR="00A25EF1" w:rsidRPr="00BE11FB" w:rsidRDefault="00A25EF1" w:rsidP="00A25EF1">
      <w:pPr>
        <w:spacing w:after="0" w:line="240" w:lineRule="auto"/>
        <w:rPr>
          <w:b/>
          <w:sz w:val="28"/>
          <w:szCs w:val="28"/>
          <w:u w:val="single"/>
        </w:rPr>
      </w:pPr>
      <w:r w:rsidRPr="00BE11FB">
        <w:rPr>
          <w:b/>
          <w:sz w:val="28"/>
          <w:szCs w:val="28"/>
          <w:u w:val="single"/>
        </w:rPr>
        <w:t xml:space="preserve">Scheduling:  </w:t>
      </w:r>
    </w:p>
    <w:p w:rsidR="00A25EF1" w:rsidRPr="00BE11FB" w:rsidRDefault="00A25EF1" w:rsidP="00A25EF1">
      <w:pPr>
        <w:pStyle w:val="ListParagraph"/>
        <w:numPr>
          <w:ilvl w:val="0"/>
          <w:numId w:val="10"/>
        </w:numPr>
        <w:spacing w:after="0" w:line="240" w:lineRule="auto"/>
        <w:rPr>
          <w:b/>
          <w:sz w:val="24"/>
          <w:szCs w:val="24"/>
        </w:rPr>
      </w:pPr>
      <w:r w:rsidRPr="00BE11FB">
        <w:rPr>
          <w:b/>
          <w:sz w:val="24"/>
          <w:szCs w:val="24"/>
        </w:rPr>
        <w:t>After the Petition</w:t>
      </w:r>
      <w:r w:rsidR="00DE018B">
        <w:rPr>
          <w:b/>
          <w:sz w:val="24"/>
          <w:szCs w:val="24"/>
        </w:rPr>
        <w:t xml:space="preserve"> and Proof of Service</w:t>
      </w:r>
      <w:r w:rsidRPr="00BE11FB">
        <w:rPr>
          <w:b/>
          <w:sz w:val="24"/>
          <w:szCs w:val="24"/>
        </w:rPr>
        <w:t xml:space="preserve"> is filed a status conference will be scheduled.  </w:t>
      </w:r>
    </w:p>
    <w:p w:rsidR="00A25EF1" w:rsidRDefault="00A25EF1" w:rsidP="00A25EF1">
      <w:pPr>
        <w:pStyle w:val="ListParagraph"/>
        <w:numPr>
          <w:ilvl w:val="0"/>
          <w:numId w:val="10"/>
        </w:numPr>
        <w:spacing w:after="0" w:line="240" w:lineRule="auto"/>
        <w:rPr>
          <w:b/>
          <w:sz w:val="24"/>
          <w:szCs w:val="24"/>
        </w:rPr>
      </w:pPr>
      <w:r w:rsidRPr="00102886">
        <w:rPr>
          <w:b/>
          <w:sz w:val="24"/>
          <w:szCs w:val="24"/>
        </w:rPr>
        <w:t xml:space="preserve">A final hearing will not be set until all documents are filed, and reviewed by the Family Court Commissioner.  After filing all documents, call the Family Court Commissioner Office at 608-355-3246 to request review.  </w:t>
      </w:r>
    </w:p>
    <w:p w:rsidR="00A25EF1" w:rsidRPr="00102886" w:rsidRDefault="00A25EF1" w:rsidP="00A25EF1">
      <w:pPr>
        <w:pStyle w:val="ListParagraph"/>
        <w:numPr>
          <w:ilvl w:val="0"/>
          <w:numId w:val="10"/>
        </w:numPr>
        <w:spacing w:after="0" w:line="240" w:lineRule="auto"/>
        <w:rPr>
          <w:b/>
          <w:sz w:val="24"/>
          <w:szCs w:val="24"/>
        </w:rPr>
      </w:pPr>
      <w:r w:rsidRPr="00102886">
        <w:rPr>
          <w:b/>
          <w:sz w:val="24"/>
          <w:szCs w:val="24"/>
        </w:rPr>
        <w:t>The final hearing date will take place after expiration of the 120 day waiting period.</w:t>
      </w:r>
    </w:p>
    <w:p w:rsidR="00A25EF1" w:rsidRPr="00A71BD5" w:rsidRDefault="00A25EF1" w:rsidP="00A25EF1">
      <w:bookmarkStart w:id="0" w:name="_GoBack"/>
      <w:bookmarkEnd w:id="0"/>
    </w:p>
    <w:p w:rsidR="00D74FDF" w:rsidRDefault="00D74FDF" w:rsidP="0093728D">
      <w:pPr>
        <w:spacing w:after="0" w:line="240" w:lineRule="auto"/>
        <w:contextualSpacing/>
        <w:rPr>
          <w:sz w:val="28"/>
          <w:szCs w:val="28"/>
        </w:rPr>
      </w:pPr>
    </w:p>
    <w:p w:rsidR="00D74FDF" w:rsidRPr="00D94AF1" w:rsidRDefault="00D94AF1" w:rsidP="0093728D">
      <w:pPr>
        <w:spacing w:after="0" w:line="240" w:lineRule="auto"/>
        <w:contextualSpacing/>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Updated 4.3.23</w:t>
      </w:r>
    </w:p>
    <w:p w:rsidR="00D74FDF" w:rsidRDefault="00D74FDF" w:rsidP="0093728D">
      <w:pPr>
        <w:spacing w:after="0" w:line="240" w:lineRule="auto"/>
        <w:contextualSpacing/>
        <w:rPr>
          <w:sz w:val="28"/>
          <w:szCs w:val="28"/>
        </w:rPr>
      </w:pPr>
    </w:p>
    <w:p w:rsidR="00D74FDF" w:rsidRDefault="00D74FDF" w:rsidP="0093728D">
      <w:pPr>
        <w:spacing w:after="0" w:line="240" w:lineRule="auto"/>
        <w:contextualSpacing/>
        <w:rPr>
          <w:sz w:val="28"/>
          <w:szCs w:val="28"/>
        </w:rPr>
      </w:pPr>
    </w:p>
    <w:p w:rsidR="00D74FDF" w:rsidRDefault="00D74FDF" w:rsidP="0093728D">
      <w:pPr>
        <w:spacing w:after="0" w:line="240" w:lineRule="auto"/>
        <w:contextualSpacing/>
        <w:rPr>
          <w:sz w:val="28"/>
          <w:szCs w:val="28"/>
        </w:rPr>
      </w:pPr>
    </w:p>
    <w:p w:rsidR="0091787C" w:rsidRDefault="0091787C" w:rsidP="0091787C">
      <w:pPr>
        <w:spacing w:after="0" w:line="240" w:lineRule="auto"/>
        <w:rPr>
          <w:sz w:val="24"/>
          <w:szCs w:val="24"/>
        </w:rPr>
      </w:pPr>
      <w:r>
        <w:rPr>
          <w:b/>
          <w:sz w:val="28"/>
          <w:szCs w:val="28"/>
          <w:u w:val="single"/>
        </w:rPr>
        <w:t>Service</w:t>
      </w:r>
      <w:r w:rsidRPr="00BE11FB">
        <w:rPr>
          <w:b/>
          <w:sz w:val="28"/>
          <w:szCs w:val="28"/>
          <w:u w:val="single"/>
        </w:rPr>
        <w:t xml:space="preserve">:  </w:t>
      </w:r>
      <w:r>
        <w:rPr>
          <w:b/>
          <w:sz w:val="28"/>
          <w:szCs w:val="28"/>
          <w:u w:val="single"/>
        </w:rPr>
        <w:t xml:space="preserve"> </w:t>
      </w:r>
      <w:r>
        <w:rPr>
          <w:sz w:val="24"/>
          <w:szCs w:val="24"/>
        </w:rPr>
        <w:t>The other party must be personally served by one of the following ways:</w:t>
      </w:r>
    </w:p>
    <w:p w:rsidR="00D74FDF" w:rsidRDefault="00D74FDF" w:rsidP="00D74FDF">
      <w:pPr>
        <w:spacing w:after="0" w:line="240" w:lineRule="auto"/>
        <w:rPr>
          <w:sz w:val="24"/>
          <w:szCs w:val="24"/>
        </w:rPr>
      </w:pPr>
    </w:p>
    <w:p w:rsidR="00D74FDF" w:rsidRPr="00827CF7" w:rsidRDefault="00D74FDF" w:rsidP="00D74FDF">
      <w:pPr>
        <w:pStyle w:val="ListParagraph"/>
        <w:numPr>
          <w:ilvl w:val="0"/>
          <w:numId w:val="13"/>
        </w:numPr>
        <w:spacing w:after="0" w:line="240" w:lineRule="auto"/>
        <w:rPr>
          <w:b/>
          <w:sz w:val="24"/>
          <w:szCs w:val="24"/>
        </w:rPr>
      </w:pPr>
      <w:r w:rsidRPr="00827CF7">
        <w:rPr>
          <w:b/>
          <w:sz w:val="24"/>
          <w:szCs w:val="24"/>
        </w:rPr>
        <w:t>Admission of Service for the other party.</w:t>
      </w:r>
    </w:p>
    <w:p w:rsidR="00D74FDF" w:rsidRDefault="00D74FDF" w:rsidP="00D74FDF">
      <w:pPr>
        <w:pStyle w:val="ListParagraph"/>
        <w:spacing w:after="0" w:line="240" w:lineRule="auto"/>
        <w:rPr>
          <w:sz w:val="24"/>
          <w:szCs w:val="24"/>
        </w:rPr>
      </w:pPr>
      <w:r>
        <w:rPr>
          <w:sz w:val="24"/>
          <w:szCs w:val="24"/>
        </w:rPr>
        <w:t>You may give the documents to the other party and ask that he/she voluntarily accept the papers from you.  If the other party agrees to accept the documents, you need to:</w:t>
      </w:r>
    </w:p>
    <w:p w:rsidR="00D74FDF" w:rsidRPr="004E6D69" w:rsidRDefault="00D74FDF" w:rsidP="00D74FDF">
      <w:pPr>
        <w:pStyle w:val="ListParagraph"/>
        <w:spacing w:after="0" w:line="240" w:lineRule="auto"/>
        <w:rPr>
          <w:sz w:val="24"/>
          <w:szCs w:val="24"/>
        </w:rPr>
      </w:pPr>
      <w:r>
        <w:rPr>
          <w:rFonts w:cstheme="minorHAnsi"/>
          <w:sz w:val="24"/>
          <w:szCs w:val="24"/>
        </w:rPr>
        <w:t>□</w:t>
      </w:r>
      <w:r>
        <w:rPr>
          <w:sz w:val="24"/>
          <w:szCs w:val="24"/>
        </w:rPr>
        <w:t xml:space="preserve"> Complete the caption of the Admission of Service form </w:t>
      </w:r>
      <w:hyperlink r:id="rId18" w:history="1">
        <w:r>
          <w:rPr>
            <w:rStyle w:val="Hyperlink"/>
            <w:sz w:val="24"/>
            <w:szCs w:val="24"/>
          </w:rPr>
          <w:t>FA-4119V</w:t>
        </w:r>
      </w:hyperlink>
    </w:p>
    <w:p w:rsidR="00D74FDF" w:rsidRDefault="00D74FDF" w:rsidP="00D74FDF">
      <w:pPr>
        <w:pStyle w:val="ListParagraph"/>
        <w:spacing w:after="0" w:line="240" w:lineRule="auto"/>
        <w:rPr>
          <w:sz w:val="24"/>
          <w:szCs w:val="24"/>
        </w:rPr>
      </w:pPr>
      <w:r>
        <w:rPr>
          <w:rFonts w:cstheme="minorHAnsi"/>
          <w:sz w:val="24"/>
          <w:szCs w:val="24"/>
        </w:rPr>
        <w:t>□</w:t>
      </w:r>
      <w:r>
        <w:rPr>
          <w:sz w:val="24"/>
          <w:szCs w:val="24"/>
        </w:rPr>
        <w:t xml:space="preserve"> Have him/her complete form with date and which forms received, and sign the bottom</w:t>
      </w:r>
    </w:p>
    <w:p w:rsidR="00D74FDF" w:rsidRDefault="00D74FDF" w:rsidP="00D74FDF">
      <w:pPr>
        <w:pStyle w:val="ListParagraph"/>
        <w:spacing w:after="0" w:line="240" w:lineRule="auto"/>
        <w:rPr>
          <w:sz w:val="24"/>
          <w:szCs w:val="24"/>
        </w:rPr>
      </w:pPr>
      <w:r>
        <w:rPr>
          <w:rFonts w:cstheme="minorHAnsi"/>
          <w:sz w:val="24"/>
          <w:szCs w:val="24"/>
        </w:rPr>
        <w:t>□</w:t>
      </w:r>
      <w:r>
        <w:rPr>
          <w:sz w:val="24"/>
          <w:szCs w:val="24"/>
        </w:rPr>
        <w:t xml:space="preserve"> </w:t>
      </w:r>
      <w:r w:rsidR="00D94AF1">
        <w:rPr>
          <w:sz w:val="24"/>
          <w:szCs w:val="24"/>
        </w:rPr>
        <w:t>File</w:t>
      </w:r>
      <w:r>
        <w:rPr>
          <w:sz w:val="24"/>
          <w:szCs w:val="24"/>
        </w:rPr>
        <w:t xml:space="preserve"> the Admission of Service form as soon as possible </w:t>
      </w:r>
      <w:r w:rsidR="00D94AF1">
        <w:rPr>
          <w:sz w:val="24"/>
          <w:szCs w:val="24"/>
        </w:rPr>
        <w:t>with</w:t>
      </w:r>
      <w:r>
        <w:rPr>
          <w:sz w:val="24"/>
          <w:szCs w:val="24"/>
        </w:rPr>
        <w:t xml:space="preserve"> the Clerk of Courts.  Keep a copy for your records.  </w:t>
      </w:r>
    </w:p>
    <w:p w:rsidR="00D74FDF" w:rsidRDefault="00D74FDF" w:rsidP="00D74FDF">
      <w:pPr>
        <w:pStyle w:val="ListParagraph"/>
        <w:spacing w:after="0" w:line="240" w:lineRule="auto"/>
        <w:rPr>
          <w:sz w:val="24"/>
          <w:szCs w:val="24"/>
        </w:rPr>
      </w:pPr>
    </w:p>
    <w:p w:rsidR="00D74FDF" w:rsidRPr="004E6D69" w:rsidRDefault="00D74FDF" w:rsidP="00D74FDF">
      <w:pPr>
        <w:pStyle w:val="ListParagraph"/>
        <w:spacing w:after="0" w:line="240" w:lineRule="auto"/>
        <w:rPr>
          <w:b/>
          <w:sz w:val="24"/>
          <w:szCs w:val="24"/>
        </w:rPr>
      </w:pPr>
      <w:r>
        <w:rPr>
          <w:b/>
          <w:sz w:val="24"/>
          <w:szCs w:val="24"/>
        </w:rPr>
        <w:t xml:space="preserve">If the other party will not voluntarily accept the papers from you, or you do not wish to have contact with the other party, you must have the other party served using one of the other methods described below.  </w:t>
      </w:r>
    </w:p>
    <w:p w:rsidR="00D74FDF" w:rsidRDefault="00D74FDF" w:rsidP="00D74FDF">
      <w:pPr>
        <w:pStyle w:val="ListParagraph"/>
        <w:spacing w:after="0" w:line="240" w:lineRule="auto"/>
        <w:rPr>
          <w:sz w:val="24"/>
          <w:szCs w:val="24"/>
        </w:rPr>
      </w:pPr>
    </w:p>
    <w:p w:rsidR="00D74FDF" w:rsidRDefault="00D74FDF" w:rsidP="00D74FDF">
      <w:pPr>
        <w:pStyle w:val="ListParagraph"/>
        <w:numPr>
          <w:ilvl w:val="0"/>
          <w:numId w:val="13"/>
        </w:numPr>
        <w:spacing w:after="0" w:line="240" w:lineRule="auto"/>
        <w:rPr>
          <w:sz w:val="24"/>
          <w:szCs w:val="24"/>
        </w:rPr>
      </w:pPr>
      <w:r>
        <w:rPr>
          <w:b/>
          <w:sz w:val="24"/>
          <w:szCs w:val="24"/>
        </w:rPr>
        <w:t>Sheriff’s Department.</w:t>
      </w:r>
      <w:r>
        <w:rPr>
          <w:sz w:val="24"/>
          <w:szCs w:val="24"/>
        </w:rPr>
        <w:t xml:space="preserve"> </w:t>
      </w:r>
    </w:p>
    <w:p w:rsidR="00D74FDF" w:rsidRDefault="00D74FDF" w:rsidP="00D74FDF">
      <w:pPr>
        <w:pStyle w:val="ListParagraph"/>
        <w:spacing w:after="0" w:line="240" w:lineRule="auto"/>
        <w:rPr>
          <w:sz w:val="24"/>
          <w:szCs w:val="24"/>
        </w:rPr>
      </w:pPr>
      <w:r>
        <w:rPr>
          <w:sz w:val="24"/>
          <w:szCs w:val="24"/>
        </w:rPr>
        <w:t xml:space="preserve">The Sheriff’s Department of the County in which the individual to be served resides may serve the other party.  Proof of service must </w:t>
      </w:r>
      <w:r w:rsidR="00D94AF1">
        <w:rPr>
          <w:sz w:val="24"/>
          <w:szCs w:val="24"/>
        </w:rPr>
        <w:t>be filed with</w:t>
      </w:r>
      <w:r>
        <w:rPr>
          <w:sz w:val="24"/>
          <w:szCs w:val="24"/>
        </w:rPr>
        <w:t xml:space="preserve"> Clerk of Court as soon as possible.  Keep a copy for your records.</w:t>
      </w:r>
    </w:p>
    <w:p w:rsidR="00D74FDF" w:rsidRDefault="00D74FDF" w:rsidP="00D74FDF">
      <w:pPr>
        <w:pStyle w:val="ListParagraph"/>
        <w:spacing w:after="0" w:line="240" w:lineRule="auto"/>
        <w:rPr>
          <w:sz w:val="24"/>
          <w:szCs w:val="24"/>
        </w:rPr>
      </w:pPr>
    </w:p>
    <w:p w:rsidR="00D74FDF" w:rsidRDefault="00D74FDF" w:rsidP="00D74FDF">
      <w:pPr>
        <w:pStyle w:val="ListParagraph"/>
        <w:numPr>
          <w:ilvl w:val="0"/>
          <w:numId w:val="13"/>
        </w:numPr>
        <w:spacing w:after="0" w:line="240" w:lineRule="auto"/>
        <w:rPr>
          <w:sz w:val="24"/>
          <w:szCs w:val="24"/>
        </w:rPr>
      </w:pPr>
      <w:r>
        <w:rPr>
          <w:b/>
          <w:sz w:val="24"/>
          <w:szCs w:val="24"/>
        </w:rPr>
        <w:t xml:space="preserve">Private Process Server. </w:t>
      </w:r>
    </w:p>
    <w:p w:rsidR="00D74FDF" w:rsidRPr="00827CF7" w:rsidRDefault="00D74FDF" w:rsidP="00D74FDF">
      <w:pPr>
        <w:pStyle w:val="ListParagraph"/>
        <w:spacing w:after="0" w:line="240" w:lineRule="auto"/>
        <w:rPr>
          <w:sz w:val="24"/>
          <w:szCs w:val="24"/>
        </w:rPr>
      </w:pPr>
      <w:r>
        <w:rPr>
          <w:sz w:val="24"/>
          <w:szCs w:val="24"/>
        </w:rPr>
        <w:t xml:space="preserve">You may make arrangements with a private process server to have the other party personally served.  Contact individual companies for fees and procedural information.  Proof of service will be sent to you, which you must file with the Clerk of Court as soon as possible.   </w:t>
      </w:r>
    </w:p>
    <w:p w:rsidR="00D74FDF" w:rsidRPr="00B34B75" w:rsidRDefault="00D74FDF" w:rsidP="0093728D">
      <w:pPr>
        <w:spacing w:after="0" w:line="240" w:lineRule="auto"/>
        <w:contextualSpacing/>
        <w:rPr>
          <w:sz w:val="28"/>
          <w:szCs w:val="28"/>
        </w:rPr>
      </w:pPr>
    </w:p>
    <w:sectPr w:rsidR="00D74FDF" w:rsidRPr="00B34B75" w:rsidSect="0091787C">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CC"/>
    <w:multiLevelType w:val="hybridMultilevel"/>
    <w:tmpl w:val="E52AFCE0"/>
    <w:lvl w:ilvl="0" w:tplc="5CEC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9643E"/>
    <w:multiLevelType w:val="hybridMultilevel"/>
    <w:tmpl w:val="74E6389E"/>
    <w:lvl w:ilvl="0" w:tplc="44D4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B7C5F"/>
    <w:multiLevelType w:val="hybridMultilevel"/>
    <w:tmpl w:val="966C27B6"/>
    <w:lvl w:ilvl="0" w:tplc="19C4B502">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AC66DD"/>
    <w:multiLevelType w:val="hybridMultilevel"/>
    <w:tmpl w:val="7AF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92899"/>
    <w:multiLevelType w:val="hybridMultilevel"/>
    <w:tmpl w:val="84E24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8141F"/>
    <w:multiLevelType w:val="hybridMultilevel"/>
    <w:tmpl w:val="5F64E3D2"/>
    <w:lvl w:ilvl="0" w:tplc="6B3E87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202BA"/>
    <w:multiLevelType w:val="hybridMultilevel"/>
    <w:tmpl w:val="90603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E7FB6"/>
    <w:multiLevelType w:val="hybridMultilevel"/>
    <w:tmpl w:val="ACD01FB4"/>
    <w:lvl w:ilvl="0" w:tplc="D1D695C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421D2C"/>
    <w:multiLevelType w:val="hybridMultilevel"/>
    <w:tmpl w:val="A05C5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E38B0"/>
    <w:multiLevelType w:val="hybridMultilevel"/>
    <w:tmpl w:val="E0CEF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402DD"/>
    <w:multiLevelType w:val="hybridMultilevel"/>
    <w:tmpl w:val="2CD69A48"/>
    <w:lvl w:ilvl="0" w:tplc="3B323CC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80FE4"/>
    <w:multiLevelType w:val="hybridMultilevel"/>
    <w:tmpl w:val="625AA3D8"/>
    <w:lvl w:ilvl="0" w:tplc="30746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B521A2"/>
    <w:multiLevelType w:val="hybridMultilevel"/>
    <w:tmpl w:val="46E41330"/>
    <w:lvl w:ilvl="0" w:tplc="2DC6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3542D"/>
    <w:multiLevelType w:val="hybridMultilevel"/>
    <w:tmpl w:val="FF16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num>
  <w:num w:numId="6">
    <w:abstractNumId w:val="12"/>
  </w:num>
  <w:num w:numId="7">
    <w:abstractNumId w:val="13"/>
  </w:num>
  <w:num w:numId="8">
    <w:abstractNumId w:val="9"/>
  </w:num>
  <w:num w:numId="9">
    <w:abstractNumId w:val="10"/>
  </w:num>
  <w:num w:numId="10">
    <w:abstractNumId w:val="5"/>
  </w:num>
  <w:num w:numId="11">
    <w:abstractNumId w:val="7"/>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8D"/>
    <w:rsid w:val="00115C40"/>
    <w:rsid w:val="00265B5F"/>
    <w:rsid w:val="0034403E"/>
    <w:rsid w:val="003A5A87"/>
    <w:rsid w:val="003F337D"/>
    <w:rsid w:val="0044260A"/>
    <w:rsid w:val="00517EE4"/>
    <w:rsid w:val="0055422A"/>
    <w:rsid w:val="00582E30"/>
    <w:rsid w:val="005846CD"/>
    <w:rsid w:val="005A7F77"/>
    <w:rsid w:val="005B35E3"/>
    <w:rsid w:val="007368F3"/>
    <w:rsid w:val="009052C8"/>
    <w:rsid w:val="00912772"/>
    <w:rsid w:val="0091787C"/>
    <w:rsid w:val="0093728D"/>
    <w:rsid w:val="00A21088"/>
    <w:rsid w:val="00A25EF1"/>
    <w:rsid w:val="00A465C5"/>
    <w:rsid w:val="00B34B75"/>
    <w:rsid w:val="00C01F3C"/>
    <w:rsid w:val="00D74FDF"/>
    <w:rsid w:val="00D94AF1"/>
    <w:rsid w:val="00DE018B"/>
    <w:rsid w:val="00E0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053"/>
  <w15:chartTrackingRefBased/>
  <w15:docId w15:val="{4D51451F-03E6-4855-8F4B-07B2BBA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CD"/>
    <w:pPr>
      <w:ind w:left="720"/>
      <w:contextualSpacing/>
    </w:pPr>
  </w:style>
  <w:style w:type="character" w:styleId="Hyperlink">
    <w:name w:val="Hyperlink"/>
    <w:basedOn w:val="DefaultParagraphFont"/>
    <w:unhideWhenUsed/>
    <w:rsid w:val="005846CD"/>
    <w:rPr>
      <w:color w:val="0563C1" w:themeColor="hyperlink"/>
      <w:u w:val="single"/>
    </w:rPr>
  </w:style>
  <w:style w:type="character" w:styleId="FollowedHyperlink">
    <w:name w:val="FollowedHyperlink"/>
    <w:basedOn w:val="DefaultParagraphFont"/>
    <w:uiPriority w:val="99"/>
    <w:semiHidden/>
    <w:unhideWhenUsed/>
    <w:rsid w:val="00265B5F"/>
    <w:rPr>
      <w:color w:val="954F72" w:themeColor="followedHyperlink"/>
      <w:u w:val="single"/>
    </w:rPr>
  </w:style>
  <w:style w:type="paragraph" w:styleId="BalloonText">
    <w:name w:val="Balloon Text"/>
    <w:basedOn w:val="Normal"/>
    <w:link w:val="BalloonTextChar"/>
    <w:uiPriority w:val="99"/>
    <w:semiHidden/>
    <w:unhideWhenUsed/>
    <w:rsid w:val="0058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ourts.gov/formdisplay/FA-4109V.pdf?formNumber=FA-4109V&amp;formType=Form&amp;formatId=2&amp;language=en" TargetMode="External"/><Relationship Id="rId13" Type="http://schemas.openxmlformats.org/officeDocument/2006/relationships/hyperlink" Target="https://www.wicourts.gov/formdisplay/FA-4109V.pdf?formNumber=FA-4109V&amp;formType=Form&amp;formatId=2&amp;language=en" TargetMode="External"/><Relationship Id="rId18" Type="http://schemas.openxmlformats.org/officeDocument/2006/relationships/hyperlink" Target="https://www.wicourts.gov/formdisplay/FA-4119V.pdf?formNumber=FA-4119V&amp;formType=Form&amp;formatId=2&amp;language=en" TargetMode="External"/><Relationship Id="rId3" Type="http://schemas.openxmlformats.org/officeDocument/2006/relationships/styles" Target="styles.xml"/><Relationship Id="rId7" Type="http://schemas.openxmlformats.org/officeDocument/2006/relationships/hyperlink" Target="https://www.wicourts.gov/formdisplay/FA-4105V.pdf?formNumber=FA-4105V&amp;formType=Form&amp;formatId=2&amp;language=en" TargetMode="External"/><Relationship Id="rId12" Type="http://schemas.openxmlformats.org/officeDocument/2006/relationships/hyperlink" Target="https://www.wicourts.gov/formdisplay/FA-4105V.pdf?formNumber=FA-4105V&amp;formType=Form&amp;formatId=2&amp;language=en" TargetMode="External"/><Relationship Id="rId17" Type="http://schemas.openxmlformats.org/officeDocument/2006/relationships/hyperlink" Target="https://www.wicourts.gov/formdisplay/FA-4151V.pdf?formNumber=FA-4151V&amp;formType=Form&amp;formatId=2&amp;language=en" TargetMode="External"/><Relationship Id="rId2" Type="http://schemas.openxmlformats.org/officeDocument/2006/relationships/numbering" Target="numbering.xml"/><Relationship Id="rId16" Type="http://schemas.openxmlformats.org/officeDocument/2006/relationships/hyperlink" Target="https://www.wicourts.gov/formdisplay/FA-4139V.pdf?formNumber=FA-4139V&amp;formType=Form&amp;formatId=2&amp;languag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icourts.gov" TargetMode="External"/><Relationship Id="rId11" Type="http://schemas.openxmlformats.org/officeDocument/2006/relationships/hyperlink" Target="https://www.wicourts.gov/formdisplay/FA-4151V.pdf?formNumber=FA-4151V&amp;formType=Form&amp;formatId=2&amp;language=en" TargetMode="External"/><Relationship Id="rId5" Type="http://schemas.openxmlformats.org/officeDocument/2006/relationships/webSettings" Target="webSettings.xml"/><Relationship Id="rId15" Type="http://schemas.openxmlformats.org/officeDocument/2006/relationships/hyperlink" Target="https://www.wicourts.gov/formdisplay/FA-5000V_instructions.pdf?formNumber=FA-5000V&amp;formType=Instructions&amp;formatId=2&amp;language=en" TargetMode="External"/><Relationship Id="rId10" Type="http://schemas.openxmlformats.org/officeDocument/2006/relationships/hyperlink" Target="https://www.wicourts.gov/formdisplay/FA-4139V.pdf?formNumber=FA-4139V&amp;formType=Form&amp;formatId=2&amp;languag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courts.gov/forms1/circuit/ccform.jsp?FormName=&amp;FormNumber=GF-179&amp;beg_date=&amp;end_date=&amp;StatuteCite=&amp;Category=&amp;Language=&amp;Format=&amp;Submit=Search" TargetMode="External"/><Relationship Id="rId14" Type="http://schemas.openxmlformats.org/officeDocument/2006/relationships/hyperlink" Target="https://www.wicourts.gov/forms1/circuit/ccform.jsp?FormName=&amp;FormNumber=GF-179&amp;beg_date=&amp;end_date=&amp;StatuteCite=&amp;Category=&amp;Language=&amp;Format=&amp;Submi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C65E-AA83-4046-90C7-E9D6CC90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Brandt</dc:creator>
  <cp:keywords/>
  <dc:description/>
  <cp:lastModifiedBy>Debra O'Rourke</cp:lastModifiedBy>
  <cp:revision>3</cp:revision>
  <cp:lastPrinted>2023-03-30T20:30:00Z</cp:lastPrinted>
  <dcterms:created xsi:type="dcterms:W3CDTF">2023-04-03T19:03:00Z</dcterms:created>
  <dcterms:modified xsi:type="dcterms:W3CDTF">2023-04-03T20:47:00Z</dcterms:modified>
</cp:coreProperties>
</file>