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F9C" w:rsidRPr="00EF4F9C" w:rsidRDefault="00EF4F9C" w:rsidP="00556CB5">
      <w:pPr>
        <w:spacing w:after="0"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SAUK COUNTY</w:t>
      </w:r>
    </w:p>
    <w:p w:rsidR="00556CB5" w:rsidRPr="00556CB5" w:rsidRDefault="00D515BA" w:rsidP="00556CB5">
      <w:pPr>
        <w:spacing w:after="0" w:line="240" w:lineRule="auto"/>
        <w:contextualSpacing/>
        <w:jc w:val="center"/>
        <w:rPr>
          <w:b/>
          <w:sz w:val="36"/>
          <w:szCs w:val="36"/>
          <w:u w:val="single"/>
        </w:rPr>
      </w:pPr>
      <w:r w:rsidRPr="00556CB5">
        <w:rPr>
          <w:b/>
          <w:sz w:val="36"/>
          <w:szCs w:val="36"/>
          <w:u w:val="single"/>
        </w:rPr>
        <w:t xml:space="preserve">Checklist for </w:t>
      </w:r>
      <w:r w:rsidR="0086538A" w:rsidRPr="00556CB5">
        <w:rPr>
          <w:b/>
          <w:sz w:val="36"/>
          <w:szCs w:val="36"/>
          <w:u w:val="single"/>
        </w:rPr>
        <w:t xml:space="preserve">JOINT DIVORCE or </w:t>
      </w:r>
      <w:r w:rsidR="0093728D" w:rsidRPr="00556CB5">
        <w:rPr>
          <w:b/>
          <w:sz w:val="36"/>
          <w:szCs w:val="36"/>
          <w:u w:val="single"/>
        </w:rPr>
        <w:t xml:space="preserve">LEGAL SEPARATION </w:t>
      </w:r>
    </w:p>
    <w:p w:rsidR="0093728D" w:rsidRDefault="0053350F" w:rsidP="0093728D">
      <w:pPr>
        <w:spacing w:after="0" w:line="240" w:lineRule="auto"/>
        <w:contextualSpacing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WITH CHILDREN</w:t>
      </w:r>
    </w:p>
    <w:p w:rsidR="005846CD" w:rsidRDefault="005846CD" w:rsidP="0093728D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(Obtain the State forms at </w:t>
      </w:r>
      <w:hyperlink r:id="rId6" w:history="1">
        <w:r w:rsidR="000A3360" w:rsidRPr="00640AF4">
          <w:rPr>
            <w:rStyle w:val="Hyperlink"/>
          </w:rPr>
          <w:t>https://www.wicourts.gov</w:t>
        </w:r>
      </w:hyperlink>
      <w:r w:rsidR="000A3360">
        <w:t xml:space="preserve"> &gt; forms &gt; Circuit Court &gt; Family</w:t>
      </w:r>
    </w:p>
    <w:p w:rsidR="00EF4F9C" w:rsidRDefault="00EF4F9C" w:rsidP="0093728D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Or you may purchase packet at Clerk of Court Office for $1</w:t>
      </w:r>
      <w:r w:rsidR="00EE3F2B">
        <w:rPr>
          <w:sz w:val="24"/>
          <w:szCs w:val="24"/>
        </w:rPr>
        <w:t>0</w:t>
      </w:r>
      <w:r>
        <w:rPr>
          <w:sz w:val="24"/>
          <w:szCs w:val="24"/>
        </w:rPr>
        <w:t>.00)</w:t>
      </w:r>
    </w:p>
    <w:p w:rsidR="00EE3F2B" w:rsidRDefault="00EE3F2B" w:rsidP="00EE3F2B">
      <w:pPr>
        <w:spacing w:after="0"/>
        <w:rPr>
          <w:b/>
        </w:rPr>
      </w:pPr>
    </w:p>
    <w:p w:rsidR="00EE3F2B" w:rsidRDefault="00EE3F2B" w:rsidP="00EE3F2B">
      <w:pPr>
        <w:spacing w:after="0"/>
      </w:pPr>
      <w:r>
        <w:rPr>
          <w:b/>
        </w:rPr>
        <w:t>A</w:t>
      </w:r>
      <w:r w:rsidRPr="004F650E">
        <w:rPr>
          <w:b/>
        </w:rPr>
        <w:t xml:space="preserve"> packet includes the following forms:</w:t>
      </w:r>
      <w:r>
        <w:t xml:space="preserve"> </w:t>
      </w:r>
    </w:p>
    <w:p w:rsidR="00EE3F2B" w:rsidRPr="00EE3F2B" w:rsidRDefault="00EE3F2B" w:rsidP="00EE3F2B">
      <w:pPr>
        <w:spacing w:after="0"/>
        <w:ind w:left="720"/>
      </w:pPr>
      <w:r>
        <w:t xml:space="preserve">1. </w:t>
      </w:r>
      <w:r w:rsidRPr="00EE3F2B">
        <w:t xml:space="preserve">Joint Petition with minor children (Form </w:t>
      </w:r>
      <w:hyperlink r:id="rId7" w:history="1">
        <w:r w:rsidRPr="00EE3F2B">
          <w:rPr>
            <w:rStyle w:val="Hyperlink"/>
          </w:rPr>
          <w:t>FA-4110V</w:t>
        </w:r>
      </w:hyperlink>
      <w:r w:rsidRPr="00EE3F2B">
        <w:rPr>
          <w:u w:val="single"/>
        </w:rPr>
        <w:t xml:space="preserve"> </w:t>
      </w:r>
      <w:r w:rsidRPr="00EE3F2B">
        <w:t xml:space="preserve">)  </w:t>
      </w:r>
    </w:p>
    <w:p w:rsidR="00EE3F2B" w:rsidRDefault="00EE3F2B" w:rsidP="00EE3F2B">
      <w:pPr>
        <w:spacing w:after="0"/>
        <w:ind w:left="720"/>
      </w:pPr>
      <w:r>
        <w:t xml:space="preserve">2. </w:t>
      </w:r>
      <w:r w:rsidRPr="00EE3F2B">
        <w:t xml:space="preserve">Confidential Petition Addendum (Form </w:t>
      </w:r>
      <w:hyperlink r:id="rId8" w:history="1">
        <w:r w:rsidRPr="00EE3F2B">
          <w:rPr>
            <w:rStyle w:val="Hyperlink"/>
          </w:rPr>
          <w:t>GF-179</w:t>
        </w:r>
      </w:hyperlink>
      <w:r w:rsidRPr="00EE3F2B">
        <w:t>)</w:t>
      </w:r>
    </w:p>
    <w:p w:rsidR="001219A5" w:rsidRDefault="00EE3F2B" w:rsidP="00EE3F2B">
      <w:pPr>
        <w:spacing w:after="0"/>
        <w:ind w:firstLine="720"/>
      </w:pPr>
      <w:r>
        <w:t xml:space="preserve">3. Two </w:t>
      </w:r>
      <w:r w:rsidRPr="00EE3F2B">
        <w:t>Financial Disclosure Statement</w:t>
      </w:r>
      <w:r>
        <w:t xml:space="preserve"> forms</w:t>
      </w:r>
      <w:r w:rsidRPr="00EE3F2B">
        <w:t xml:space="preserve">: (Form </w:t>
      </w:r>
      <w:hyperlink r:id="rId9" w:history="1">
        <w:r w:rsidRPr="00EE3F2B">
          <w:rPr>
            <w:rStyle w:val="Hyperlink"/>
          </w:rPr>
          <w:t>FA-4139V</w:t>
        </w:r>
      </w:hyperlink>
      <w:r w:rsidRPr="00EE3F2B">
        <w:t>)</w:t>
      </w:r>
    </w:p>
    <w:p w:rsidR="001D0B81" w:rsidRPr="001D0B81" w:rsidRDefault="001D0B81" w:rsidP="00EE3F2B">
      <w:pPr>
        <w:spacing w:after="0"/>
        <w:ind w:firstLine="720"/>
      </w:pPr>
      <w:r w:rsidRPr="001D0B81">
        <w:t xml:space="preserve">4. Marital Settlement Agreement </w:t>
      </w:r>
      <w:r w:rsidR="00F512B6">
        <w:t xml:space="preserve">with minor children </w:t>
      </w:r>
      <w:bookmarkStart w:id="0" w:name="_GoBack"/>
      <w:bookmarkEnd w:id="0"/>
      <w:r w:rsidRPr="001D0B81">
        <w:t xml:space="preserve">form (Form </w:t>
      </w:r>
      <w:hyperlink r:id="rId10" w:history="1">
        <w:r w:rsidRPr="001D0B81">
          <w:rPr>
            <w:rStyle w:val="Hyperlink"/>
          </w:rPr>
          <w:t>FA-4150V</w:t>
        </w:r>
      </w:hyperlink>
      <w:r w:rsidRPr="001D0B81">
        <w:t>)</w:t>
      </w:r>
    </w:p>
    <w:p w:rsidR="00EE3F2B" w:rsidRPr="00EE3F2B" w:rsidRDefault="00EE3F2B" w:rsidP="00EE3F2B">
      <w:pPr>
        <w:spacing w:after="0"/>
        <w:ind w:firstLine="720"/>
      </w:pPr>
    </w:p>
    <w:p w:rsidR="0093728D" w:rsidRPr="00EF4F9C" w:rsidRDefault="0093728D" w:rsidP="0093728D">
      <w:pPr>
        <w:spacing w:after="0" w:line="240" w:lineRule="auto"/>
        <w:contextualSpacing/>
        <w:rPr>
          <w:sz w:val="24"/>
          <w:szCs w:val="24"/>
          <w:u w:val="single"/>
        </w:rPr>
      </w:pPr>
      <w:r w:rsidRPr="00EF4F9C">
        <w:rPr>
          <w:b/>
          <w:sz w:val="28"/>
          <w:szCs w:val="28"/>
          <w:u w:val="single"/>
        </w:rPr>
        <w:t>STEP 1:</w:t>
      </w:r>
      <w:r w:rsidR="001219A5">
        <w:rPr>
          <w:b/>
          <w:sz w:val="28"/>
          <w:szCs w:val="28"/>
        </w:rPr>
        <w:t xml:space="preserve">  </w:t>
      </w:r>
      <w:r w:rsidRPr="001219A5">
        <w:rPr>
          <w:sz w:val="24"/>
          <w:szCs w:val="24"/>
        </w:rPr>
        <w:t>Complete these forms</w:t>
      </w:r>
      <w:r w:rsidR="00EE3F2B">
        <w:rPr>
          <w:sz w:val="24"/>
          <w:szCs w:val="24"/>
        </w:rPr>
        <w:t xml:space="preserve"> (contained in packet)</w:t>
      </w:r>
      <w:r w:rsidRPr="001219A5">
        <w:rPr>
          <w:sz w:val="24"/>
          <w:szCs w:val="24"/>
        </w:rPr>
        <w:t>:</w:t>
      </w:r>
    </w:p>
    <w:p w:rsidR="00556CB5" w:rsidRPr="00EF4F9C" w:rsidRDefault="00D515BA" w:rsidP="00EF4F9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F4F9C">
        <w:rPr>
          <w:sz w:val="24"/>
          <w:szCs w:val="24"/>
        </w:rPr>
        <w:t xml:space="preserve">Joint Petition </w:t>
      </w:r>
      <w:r w:rsidR="00556CB5" w:rsidRPr="00EF4F9C">
        <w:rPr>
          <w:sz w:val="24"/>
          <w:szCs w:val="24"/>
        </w:rPr>
        <w:t xml:space="preserve">with minor children (Form </w:t>
      </w:r>
      <w:hyperlink r:id="rId11" w:history="1">
        <w:r w:rsidR="0053350F" w:rsidRPr="00EF4F9C">
          <w:rPr>
            <w:rStyle w:val="Hyperlink"/>
            <w:sz w:val="24"/>
            <w:szCs w:val="24"/>
          </w:rPr>
          <w:t>FA-4110V</w:t>
        </w:r>
      </w:hyperlink>
      <w:r w:rsidR="0053350F" w:rsidRPr="00EF4F9C">
        <w:rPr>
          <w:rStyle w:val="Hyperlink"/>
          <w:sz w:val="24"/>
          <w:szCs w:val="24"/>
        </w:rPr>
        <w:t xml:space="preserve"> </w:t>
      </w:r>
      <w:r w:rsidR="00556CB5" w:rsidRPr="00EF4F9C">
        <w:rPr>
          <w:sz w:val="24"/>
          <w:szCs w:val="24"/>
        </w:rPr>
        <w:t>)</w:t>
      </w:r>
      <w:r w:rsidR="00EF4F9C" w:rsidRPr="00EF4F9C">
        <w:rPr>
          <w:sz w:val="24"/>
          <w:szCs w:val="24"/>
        </w:rPr>
        <w:t xml:space="preserve">  </w:t>
      </w:r>
    </w:p>
    <w:p w:rsidR="00EE3F2B" w:rsidRPr="00EE3F2B" w:rsidRDefault="0093728D" w:rsidP="00EE3F2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F4F9C">
        <w:rPr>
          <w:sz w:val="24"/>
          <w:szCs w:val="24"/>
        </w:rPr>
        <w:t xml:space="preserve">Confidential Petition Addendum (Form </w:t>
      </w:r>
      <w:hyperlink r:id="rId12" w:history="1">
        <w:r w:rsidR="0053350F" w:rsidRPr="00EF4F9C">
          <w:rPr>
            <w:rStyle w:val="Hyperlink"/>
            <w:sz w:val="24"/>
            <w:szCs w:val="24"/>
          </w:rPr>
          <w:t>GF-179</w:t>
        </w:r>
      </w:hyperlink>
      <w:r w:rsidRPr="00EF4F9C">
        <w:rPr>
          <w:sz w:val="24"/>
          <w:szCs w:val="24"/>
        </w:rPr>
        <w:t>)</w:t>
      </w:r>
    </w:p>
    <w:p w:rsidR="0093728D" w:rsidRPr="00EF4F9C" w:rsidRDefault="0093728D" w:rsidP="0093728D">
      <w:pPr>
        <w:spacing w:after="0" w:line="240" w:lineRule="auto"/>
        <w:contextualSpacing/>
        <w:rPr>
          <w:sz w:val="24"/>
          <w:szCs w:val="24"/>
        </w:rPr>
      </w:pPr>
    </w:p>
    <w:p w:rsidR="00556CB5" w:rsidRPr="001D0B81" w:rsidRDefault="0093728D" w:rsidP="00E36B3F">
      <w:pPr>
        <w:spacing w:after="0" w:line="240" w:lineRule="auto"/>
        <w:contextualSpacing/>
      </w:pPr>
      <w:r w:rsidRPr="001D0B81">
        <w:rPr>
          <w:u w:val="single"/>
        </w:rPr>
        <w:t>NOTE:</w:t>
      </w:r>
      <w:r w:rsidR="0053350F" w:rsidRPr="001D0B81">
        <w:rPr>
          <w:u w:val="single"/>
        </w:rPr>
        <w:t xml:space="preserve">  </w:t>
      </w:r>
      <w:r w:rsidRPr="001D0B81">
        <w:rPr>
          <w:u w:val="single"/>
        </w:rPr>
        <w:t>ONLY</w:t>
      </w:r>
      <w:r w:rsidRPr="001D0B81">
        <w:t xml:space="preserve"> if you </w:t>
      </w:r>
      <w:r w:rsidR="00E36B3F" w:rsidRPr="001D0B81">
        <w:t xml:space="preserve">need </w:t>
      </w:r>
      <w:r w:rsidRPr="001D0B81">
        <w:t xml:space="preserve">an </w:t>
      </w:r>
      <w:r w:rsidRPr="001D0B81">
        <w:rPr>
          <w:u w:val="single"/>
        </w:rPr>
        <w:t>immediate</w:t>
      </w:r>
      <w:r w:rsidRPr="001D0B81">
        <w:t xml:space="preserve"> order from the Court for </w:t>
      </w:r>
      <w:r w:rsidR="00E36B3F" w:rsidRPr="001D0B81">
        <w:t>issues of</w:t>
      </w:r>
      <w:r w:rsidRPr="001D0B81">
        <w:t xml:space="preserve"> child support, maintenance, or </w:t>
      </w:r>
      <w:r w:rsidR="0053350F" w:rsidRPr="001D0B81">
        <w:t xml:space="preserve">property and </w:t>
      </w:r>
      <w:r w:rsidRPr="001D0B81">
        <w:t xml:space="preserve">debt division, </w:t>
      </w:r>
      <w:r w:rsidR="00E36B3F" w:rsidRPr="001D0B81">
        <w:t>see Information Sheet for Order to Show Cause for Temporary Order</w:t>
      </w:r>
    </w:p>
    <w:p w:rsidR="005846CD" w:rsidRPr="00717DFD" w:rsidRDefault="005846CD" w:rsidP="005846CD">
      <w:pPr>
        <w:spacing w:after="0" w:line="240" w:lineRule="auto"/>
        <w:rPr>
          <w:sz w:val="28"/>
          <w:szCs w:val="28"/>
        </w:rPr>
      </w:pPr>
    </w:p>
    <w:p w:rsidR="004E7DB6" w:rsidRPr="001D0B81" w:rsidRDefault="0093728D" w:rsidP="004E7DB6">
      <w:pPr>
        <w:spacing w:after="0" w:line="240" w:lineRule="auto"/>
        <w:contextualSpacing/>
        <w:rPr>
          <w:b/>
        </w:rPr>
      </w:pPr>
      <w:r w:rsidRPr="00EF4F9C">
        <w:rPr>
          <w:b/>
          <w:sz w:val="28"/>
          <w:szCs w:val="28"/>
          <w:u w:val="single"/>
        </w:rPr>
        <w:t>STEP</w:t>
      </w:r>
      <w:r w:rsidR="004E7DB6">
        <w:rPr>
          <w:b/>
          <w:sz w:val="28"/>
          <w:szCs w:val="28"/>
          <w:u w:val="single"/>
        </w:rPr>
        <w:t xml:space="preserve"> 2</w:t>
      </w:r>
      <w:r w:rsidRPr="00EF4F9C">
        <w:rPr>
          <w:b/>
          <w:sz w:val="28"/>
          <w:szCs w:val="28"/>
          <w:u w:val="single"/>
        </w:rPr>
        <w:t>:</w:t>
      </w:r>
      <w:r w:rsidR="0053350F" w:rsidRPr="00EF4F9C">
        <w:rPr>
          <w:b/>
          <w:sz w:val="28"/>
          <w:szCs w:val="28"/>
          <w:u w:val="single"/>
        </w:rPr>
        <w:t xml:space="preserve"> </w:t>
      </w:r>
      <w:r w:rsidR="00C41F32">
        <w:rPr>
          <w:sz w:val="28"/>
          <w:szCs w:val="28"/>
        </w:rPr>
        <w:t xml:space="preserve">   </w:t>
      </w:r>
      <w:r w:rsidR="004E7DB6" w:rsidRPr="001D0B81">
        <w:t>File forms:</w:t>
      </w:r>
    </w:p>
    <w:p w:rsidR="004E7DB6" w:rsidRPr="001D0B81" w:rsidRDefault="004E7DB6" w:rsidP="004E7DB6">
      <w:pPr>
        <w:pStyle w:val="ListParagraph"/>
        <w:numPr>
          <w:ilvl w:val="0"/>
          <w:numId w:val="10"/>
        </w:numPr>
        <w:spacing w:after="0" w:line="240" w:lineRule="auto"/>
      </w:pPr>
      <w:r w:rsidRPr="001D0B81">
        <w:t xml:space="preserve">Bring the original and two copies of forms in STEP 1, and filing fee, to Clerk of Court. </w:t>
      </w:r>
    </w:p>
    <w:p w:rsidR="004E7DB6" w:rsidRPr="001D0B81" w:rsidRDefault="004E7DB6" w:rsidP="004E7DB6">
      <w:pPr>
        <w:pStyle w:val="ListParagraph"/>
        <w:numPr>
          <w:ilvl w:val="0"/>
          <w:numId w:val="14"/>
        </w:numPr>
        <w:spacing w:after="0" w:line="240" w:lineRule="auto"/>
      </w:pPr>
      <w:r w:rsidRPr="001D0B81">
        <w:t>(Original) for Clerk of Courts, (1) For Filer and (1) For your spouse.</w:t>
      </w:r>
    </w:p>
    <w:p w:rsidR="00717DFD" w:rsidRPr="001D0B81" w:rsidRDefault="004E7DB6" w:rsidP="004E7DB6">
      <w:pPr>
        <w:pStyle w:val="ListParagraph"/>
        <w:numPr>
          <w:ilvl w:val="0"/>
          <w:numId w:val="14"/>
        </w:numPr>
        <w:spacing w:after="0" w:line="240" w:lineRule="auto"/>
      </w:pPr>
      <w:r w:rsidRPr="001D0B81">
        <w:t xml:space="preserve">Filing Fee:  </w:t>
      </w:r>
      <w:r w:rsidR="00EF4F9C" w:rsidRPr="001D0B81">
        <w:t xml:space="preserve">$194.50 </w:t>
      </w:r>
    </w:p>
    <w:p w:rsidR="00EF4F9C" w:rsidRPr="00EF4F9C" w:rsidRDefault="00EF4F9C" w:rsidP="00907295">
      <w:pPr>
        <w:pStyle w:val="ListParagraph"/>
        <w:spacing w:after="0" w:line="240" w:lineRule="auto"/>
        <w:rPr>
          <w:sz w:val="24"/>
          <w:szCs w:val="24"/>
        </w:rPr>
      </w:pPr>
    </w:p>
    <w:p w:rsidR="00EF4F9C" w:rsidRPr="001D0B81" w:rsidRDefault="00EF4F9C" w:rsidP="00EF4F9C">
      <w:pPr>
        <w:spacing w:after="0" w:line="240" w:lineRule="auto"/>
      </w:pPr>
      <w:r w:rsidRPr="00EF4F9C">
        <w:rPr>
          <w:b/>
          <w:sz w:val="28"/>
          <w:szCs w:val="28"/>
          <w:u w:val="single"/>
        </w:rPr>
        <w:t xml:space="preserve">STEP </w:t>
      </w:r>
      <w:r w:rsidR="004E7DB6">
        <w:rPr>
          <w:b/>
          <w:sz w:val="28"/>
          <w:szCs w:val="28"/>
          <w:u w:val="single"/>
        </w:rPr>
        <w:t>3</w:t>
      </w:r>
      <w:r w:rsidRPr="00EF4F9C">
        <w:rPr>
          <w:b/>
          <w:sz w:val="28"/>
          <w:szCs w:val="28"/>
          <w:u w:val="single"/>
        </w:rPr>
        <w:t>:</w:t>
      </w:r>
      <w:r>
        <w:rPr>
          <w:sz w:val="32"/>
          <w:szCs w:val="32"/>
        </w:rPr>
        <w:t xml:space="preserve">  </w:t>
      </w:r>
      <w:r w:rsidRPr="001D0B81">
        <w:t>After the divorce/legal separation is filed, complete, sign and file the following forms:</w:t>
      </w:r>
    </w:p>
    <w:p w:rsidR="00EF4F9C" w:rsidRPr="001D0B81" w:rsidRDefault="00EF4F9C" w:rsidP="00EF4F9C">
      <w:pPr>
        <w:pStyle w:val="ListParagraph"/>
        <w:numPr>
          <w:ilvl w:val="0"/>
          <w:numId w:val="8"/>
        </w:numPr>
      </w:pPr>
      <w:r w:rsidRPr="001D0B81">
        <w:t xml:space="preserve">Financial Disclosure Statement: (Form </w:t>
      </w:r>
      <w:hyperlink r:id="rId13" w:history="1">
        <w:r w:rsidRPr="001D0B81">
          <w:rPr>
            <w:rStyle w:val="Hyperlink"/>
          </w:rPr>
          <w:t>FA-4139V</w:t>
        </w:r>
      </w:hyperlink>
      <w:r w:rsidRPr="001D0B81">
        <w:t>)</w:t>
      </w:r>
    </w:p>
    <w:p w:rsidR="00EF4F9C" w:rsidRPr="001D0B81" w:rsidRDefault="00EF4F9C" w:rsidP="00EF4F9C">
      <w:pPr>
        <w:pStyle w:val="ListParagraph"/>
        <w:numPr>
          <w:ilvl w:val="0"/>
          <w:numId w:val="12"/>
        </w:numPr>
      </w:pPr>
      <w:r w:rsidRPr="001D0B81">
        <w:t>Each party must complete</w:t>
      </w:r>
      <w:r w:rsidR="00EE3F2B" w:rsidRPr="001D0B81">
        <w:t xml:space="preserve"> and file with attachments</w:t>
      </w:r>
      <w:r w:rsidRPr="001D0B81">
        <w:t>, and gives copy to other party.</w:t>
      </w:r>
    </w:p>
    <w:p w:rsidR="00EF4F9C" w:rsidRPr="001D0B81" w:rsidRDefault="00EF4F9C" w:rsidP="00EF4F9C">
      <w:pPr>
        <w:pStyle w:val="ListParagraph"/>
        <w:numPr>
          <w:ilvl w:val="0"/>
          <w:numId w:val="13"/>
        </w:numPr>
        <w:spacing w:after="0" w:line="240" w:lineRule="auto"/>
      </w:pPr>
      <w:r w:rsidRPr="001D0B81">
        <w:t xml:space="preserve">Marital Settlement Agreement with minor children (Form </w:t>
      </w:r>
      <w:hyperlink r:id="rId14" w:history="1">
        <w:r w:rsidRPr="001D0B81">
          <w:rPr>
            <w:rStyle w:val="Hyperlink"/>
          </w:rPr>
          <w:t>FA-4150V</w:t>
        </w:r>
      </w:hyperlink>
      <w:r w:rsidRPr="001D0B81">
        <w:t>)</w:t>
      </w:r>
    </w:p>
    <w:p w:rsidR="00EF4F9C" w:rsidRPr="001D0B81" w:rsidRDefault="00EF4F9C" w:rsidP="00EF4F9C">
      <w:pPr>
        <w:pStyle w:val="ListParagraph"/>
        <w:numPr>
          <w:ilvl w:val="0"/>
          <w:numId w:val="12"/>
        </w:numPr>
        <w:spacing w:after="0" w:line="240" w:lineRule="auto"/>
      </w:pPr>
      <w:r w:rsidRPr="001D0B81">
        <w:t>If in agreement on all issues, check box for Full Agreement</w:t>
      </w:r>
    </w:p>
    <w:p w:rsidR="00EF4F9C" w:rsidRPr="001D0B81" w:rsidRDefault="00EF4F9C" w:rsidP="00EF4F9C">
      <w:pPr>
        <w:pStyle w:val="ListParagraph"/>
        <w:numPr>
          <w:ilvl w:val="0"/>
          <w:numId w:val="12"/>
        </w:numPr>
        <w:spacing w:after="0" w:line="240" w:lineRule="auto"/>
      </w:pPr>
      <w:r w:rsidRPr="001D0B81">
        <w:t>If not in agreement, check box for Proposed by One Party, and provide copy to other party.</w:t>
      </w:r>
    </w:p>
    <w:p w:rsidR="00B7256A" w:rsidRPr="00B7256A" w:rsidRDefault="00B7256A" w:rsidP="00B725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** </w:t>
      </w:r>
      <w:r>
        <w:t>The Child Support Basis or ‘standard’ on Page 7 MUST be filled out, even if child support is not requested. Calculation tools can be found at: https://dcf.wisconsin.gov/cs/order/tools (</w:t>
      </w:r>
      <w:hyperlink r:id="rId15" w:history="1">
        <w:r>
          <w:rPr>
            <w:rStyle w:val="Hyperlink"/>
          </w:rPr>
          <w:t>Child Support Tools</w:t>
        </w:r>
      </w:hyperlink>
      <w:r>
        <w:t>). Complete either the “worksheet” or ‘calculator to estimate support’ and transfer those amounts to Page 7. 2(a).</w:t>
      </w:r>
    </w:p>
    <w:p w:rsidR="00EF4F9C" w:rsidRPr="00EF4F9C" w:rsidRDefault="00EF4F9C" w:rsidP="00EF4F9C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EF4F9C" w:rsidRPr="00EF4F9C" w:rsidRDefault="00EF4F9C" w:rsidP="00EF4F9C">
      <w:pPr>
        <w:spacing w:after="0" w:line="240" w:lineRule="auto"/>
        <w:rPr>
          <w:sz w:val="24"/>
          <w:szCs w:val="24"/>
        </w:rPr>
      </w:pPr>
      <w:r w:rsidRPr="00EF4F9C">
        <w:rPr>
          <w:b/>
          <w:sz w:val="28"/>
          <w:szCs w:val="28"/>
          <w:u w:val="single"/>
        </w:rPr>
        <w:t xml:space="preserve">STEP </w:t>
      </w:r>
      <w:r w:rsidR="004E7DB6">
        <w:rPr>
          <w:b/>
          <w:sz w:val="28"/>
          <w:szCs w:val="28"/>
          <w:u w:val="single"/>
        </w:rPr>
        <w:t>4</w:t>
      </w:r>
      <w:r w:rsidRPr="00EF4F9C">
        <w:rPr>
          <w:b/>
          <w:sz w:val="28"/>
          <w:szCs w:val="28"/>
          <w:u w:val="single"/>
        </w:rPr>
        <w:t>:</w:t>
      </w:r>
      <w:r>
        <w:rPr>
          <w:sz w:val="24"/>
          <w:szCs w:val="24"/>
        </w:rPr>
        <w:t xml:space="preserve">  </w:t>
      </w:r>
      <w:r w:rsidRPr="001D0B81">
        <w:t xml:space="preserve">Each parent is required to complete </w:t>
      </w:r>
      <w:r w:rsidR="00010F92" w:rsidRPr="001D0B81">
        <w:t xml:space="preserve">a </w:t>
      </w:r>
      <w:r w:rsidR="007479B4" w:rsidRPr="001D0B81">
        <w:t xml:space="preserve">Parenting Education class </w:t>
      </w:r>
      <w:r w:rsidRPr="001D0B81">
        <w:t xml:space="preserve">and file proof </w:t>
      </w:r>
      <w:r w:rsidR="007479B4" w:rsidRPr="001D0B81">
        <w:t>with Clerk of Court.</w:t>
      </w:r>
      <w:r w:rsidRPr="00EF4F9C">
        <w:rPr>
          <w:sz w:val="24"/>
          <w:szCs w:val="24"/>
        </w:rPr>
        <w:t xml:space="preserve"> </w:t>
      </w:r>
    </w:p>
    <w:p w:rsidR="00EF4F9C" w:rsidRPr="00EF4F9C" w:rsidRDefault="00EF4F9C" w:rsidP="00EF4F9C">
      <w:pPr>
        <w:spacing w:after="0" w:line="240" w:lineRule="auto"/>
        <w:rPr>
          <w:sz w:val="24"/>
          <w:szCs w:val="24"/>
        </w:rPr>
      </w:pPr>
    </w:p>
    <w:p w:rsidR="00907295" w:rsidRPr="00BE11FB" w:rsidRDefault="00907295" w:rsidP="00907295">
      <w:pPr>
        <w:spacing w:after="0" w:line="240" w:lineRule="auto"/>
        <w:rPr>
          <w:b/>
          <w:sz w:val="28"/>
          <w:szCs w:val="28"/>
          <w:u w:val="single"/>
        </w:rPr>
      </w:pPr>
      <w:r w:rsidRPr="00BE11FB">
        <w:rPr>
          <w:b/>
          <w:sz w:val="28"/>
          <w:szCs w:val="28"/>
          <w:u w:val="single"/>
        </w:rPr>
        <w:t xml:space="preserve">Scheduling:  </w:t>
      </w:r>
    </w:p>
    <w:p w:rsidR="00907295" w:rsidRDefault="00907295" w:rsidP="00907295">
      <w:pPr>
        <w:pStyle w:val="ListParagraph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 w:rsidRPr="00BE11FB">
        <w:rPr>
          <w:b/>
          <w:sz w:val="24"/>
          <w:szCs w:val="24"/>
        </w:rPr>
        <w:t xml:space="preserve">After the Petition is filed a status conference will be scheduled.  </w:t>
      </w:r>
    </w:p>
    <w:p w:rsidR="00907295" w:rsidRPr="00BE11FB" w:rsidRDefault="00907295" w:rsidP="00907295">
      <w:pPr>
        <w:pStyle w:val="ListParagraph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</w:t>
      </w:r>
      <w:r w:rsidRPr="00907295">
        <w:rPr>
          <w:b/>
          <w:sz w:val="24"/>
          <w:szCs w:val="24"/>
        </w:rPr>
        <w:t xml:space="preserve"> benefits are open or being received, the Sauk County Child Support Agency</w:t>
      </w:r>
      <w:r w:rsidR="007479B4">
        <w:rPr>
          <w:b/>
          <w:sz w:val="24"/>
          <w:szCs w:val="24"/>
        </w:rPr>
        <w:t xml:space="preserve"> (CSA)</w:t>
      </w:r>
      <w:r w:rsidRPr="00907295">
        <w:rPr>
          <w:b/>
          <w:sz w:val="24"/>
          <w:szCs w:val="24"/>
        </w:rPr>
        <w:t xml:space="preserve"> will need to review the Marital Se</w:t>
      </w:r>
      <w:r w:rsidR="007479B4">
        <w:rPr>
          <w:b/>
          <w:sz w:val="24"/>
          <w:szCs w:val="24"/>
        </w:rPr>
        <w:t xml:space="preserve">ttlement Agreement, meet with parties, </w:t>
      </w:r>
      <w:r>
        <w:rPr>
          <w:b/>
          <w:sz w:val="24"/>
          <w:szCs w:val="24"/>
        </w:rPr>
        <w:t xml:space="preserve">and </w:t>
      </w:r>
      <w:r w:rsidR="007479B4">
        <w:rPr>
          <w:b/>
          <w:sz w:val="24"/>
          <w:szCs w:val="24"/>
        </w:rPr>
        <w:t xml:space="preserve">CSA will file a child support </w:t>
      </w:r>
      <w:r>
        <w:rPr>
          <w:b/>
          <w:sz w:val="24"/>
          <w:szCs w:val="24"/>
        </w:rPr>
        <w:t>A</w:t>
      </w:r>
      <w:r w:rsidRPr="00907295">
        <w:rPr>
          <w:b/>
          <w:sz w:val="24"/>
          <w:szCs w:val="24"/>
        </w:rPr>
        <w:t>ddendum. </w:t>
      </w:r>
    </w:p>
    <w:p w:rsidR="00907295" w:rsidRDefault="00907295" w:rsidP="00907295">
      <w:pPr>
        <w:pStyle w:val="ListParagraph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 w:rsidRPr="00102886">
        <w:rPr>
          <w:b/>
          <w:sz w:val="24"/>
          <w:szCs w:val="24"/>
        </w:rPr>
        <w:t>A final hearing will not be set until all documents are filed, and reviewed by the Family Court Commissioner.  After filing all documents</w:t>
      </w:r>
      <w:r>
        <w:rPr>
          <w:b/>
          <w:sz w:val="24"/>
          <w:szCs w:val="24"/>
        </w:rPr>
        <w:t xml:space="preserve">, </w:t>
      </w:r>
      <w:r w:rsidRPr="00102886">
        <w:rPr>
          <w:b/>
          <w:sz w:val="24"/>
          <w:szCs w:val="24"/>
        </w:rPr>
        <w:t xml:space="preserve">call the Family Court Commissioner Office at 608-355-3246 to request review.  </w:t>
      </w:r>
    </w:p>
    <w:p w:rsidR="00907295" w:rsidRPr="00102886" w:rsidRDefault="00907295" w:rsidP="00907295">
      <w:pPr>
        <w:pStyle w:val="ListParagraph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 w:rsidRPr="00102886">
        <w:rPr>
          <w:b/>
          <w:sz w:val="24"/>
          <w:szCs w:val="24"/>
        </w:rPr>
        <w:t>The final hearing date will take place after expiration of the 120 day waiting period.</w:t>
      </w:r>
    </w:p>
    <w:p w:rsidR="00C41F32" w:rsidRPr="00EF4F9C" w:rsidRDefault="00C41F32" w:rsidP="00EF4F9C">
      <w:pPr>
        <w:spacing w:after="0" w:line="240" w:lineRule="auto"/>
        <w:rPr>
          <w:sz w:val="24"/>
          <w:szCs w:val="24"/>
        </w:rPr>
      </w:pPr>
    </w:p>
    <w:p w:rsidR="00E36B3F" w:rsidRDefault="00E36B3F" w:rsidP="0093728D">
      <w:pPr>
        <w:spacing w:after="0" w:line="240" w:lineRule="auto"/>
        <w:rPr>
          <w:sz w:val="24"/>
          <w:szCs w:val="24"/>
        </w:rPr>
      </w:pPr>
    </w:p>
    <w:p w:rsidR="00E36B3F" w:rsidRDefault="00E36B3F" w:rsidP="0093728D">
      <w:pPr>
        <w:spacing w:after="0" w:line="240" w:lineRule="auto"/>
        <w:rPr>
          <w:sz w:val="24"/>
          <w:szCs w:val="24"/>
        </w:rPr>
      </w:pPr>
    </w:p>
    <w:p w:rsidR="00E36B3F" w:rsidRPr="00E36B3F" w:rsidRDefault="00E36B3F" w:rsidP="0093728D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Updated 4.3.23</w:t>
      </w:r>
    </w:p>
    <w:sectPr w:rsidR="00E36B3F" w:rsidRPr="00E36B3F" w:rsidSect="00EE3F2B">
      <w:pgSz w:w="12240" w:h="15840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CCC"/>
    <w:multiLevelType w:val="hybridMultilevel"/>
    <w:tmpl w:val="E52AFCE0"/>
    <w:lvl w:ilvl="0" w:tplc="5CEC2C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39643E"/>
    <w:multiLevelType w:val="hybridMultilevel"/>
    <w:tmpl w:val="74E6389E"/>
    <w:lvl w:ilvl="0" w:tplc="44D4E4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C810B5"/>
    <w:multiLevelType w:val="hybridMultilevel"/>
    <w:tmpl w:val="66C02AA2"/>
    <w:lvl w:ilvl="0" w:tplc="D8C0D3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B7C5F"/>
    <w:multiLevelType w:val="hybridMultilevel"/>
    <w:tmpl w:val="966C27B6"/>
    <w:lvl w:ilvl="0" w:tplc="19C4B502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692899"/>
    <w:multiLevelType w:val="hybridMultilevel"/>
    <w:tmpl w:val="84E24C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8141F"/>
    <w:multiLevelType w:val="hybridMultilevel"/>
    <w:tmpl w:val="5F64E3D2"/>
    <w:lvl w:ilvl="0" w:tplc="6B3E87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202BA"/>
    <w:multiLevelType w:val="hybridMultilevel"/>
    <w:tmpl w:val="906030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E7FB6"/>
    <w:multiLevelType w:val="hybridMultilevel"/>
    <w:tmpl w:val="ACD01FB4"/>
    <w:lvl w:ilvl="0" w:tplc="D1D695C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421D2C"/>
    <w:multiLevelType w:val="hybridMultilevel"/>
    <w:tmpl w:val="A05C59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E38B0"/>
    <w:multiLevelType w:val="hybridMultilevel"/>
    <w:tmpl w:val="E0CEF6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402DD"/>
    <w:multiLevelType w:val="hybridMultilevel"/>
    <w:tmpl w:val="2CD69A48"/>
    <w:lvl w:ilvl="0" w:tplc="3B323CC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50751D"/>
    <w:multiLevelType w:val="hybridMultilevel"/>
    <w:tmpl w:val="5FCA4972"/>
    <w:lvl w:ilvl="0" w:tplc="3EFA58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521A2"/>
    <w:multiLevelType w:val="hybridMultilevel"/>
    <w:tmpl w:val="46E41330"/>
    <w:lvl w:ilvl="0" w:tplc="2DC652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3542D"/>
    <w:multiLevelType w:val="hybridMultilevel"/>
    <w:tmpl w:val="FF16AD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12"/>
  </w:num>
  <w:num w:numId="7">
    <w:abstractNumId w:val="13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10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8D"/>
    <w:rsid w:val="00010F92"/>
    <w:rsid w:val="000A3360"/>
    <w:rsid w:val="001219A5"/>
    <w:rsid w:val="001D0B81"/>
    <w:rsid w:val="00265B5F"/>
    <w:rsid w:val="002A2E24"/>
    <w:rsid w:val="0034403E"/>
    <w:rsid w:val="00381834"/>
    <w:rsid w:val="003A5A87"/>
    <w:rsid w:val="003C70C6"/>
    <w:rsid w:val="003E64D9"/>
    <w:rsid w:val="0044260A"/>
    <w:rsid w:val="004E7DB6"/>
    <w:rsid w:val="0053350F"/>
    <w:rsid w:val="00556CB5"/>
    <w:rsid w:val="00582E30"/>
    <w:rsid w:val="005846CD"/>
    <w:rsid w:val="005B35E3"/>
    <w:rsid w:val="006D5177"/>
    <w:rsid w:val="00717DFD"/>
    <w:rsid w:val="007479B4"/>
    <w:rsid w:val="007B614E"/>
    <w:rsid w:val="0086538A"/>
    <w:rsid w:val="009052C8"/>
    <w:rsid w:val="00907295"/>
    <w:rsid w:val="0093728D"/>
    <w:rsid w:val="00977678"/>
    <w:rsid w:val="00A21088"/>
    <w:rsid w:val="00A465C5"/>
    <w:rsid w:val="00B7256A"/>
    <w:rsid w:val="00C01F3C"/>
    <w:rsid w:val="00C41F32"/>
    <w:rsid w:val="00D515BA"/>
    <w:rsid w:val="00E00661"/>
    <w:rsid w:val="00E36B3F"/>
    <w:rsid w:val="00EE3F2B"/>
    <w:rsid w:val="00EF4F9C"/>
    <w:rsid w:val="00F5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6699D"/>
  <w15:chartTrackingRefBased/>
  <w15:docId w15:val="{4D51451F-03E6-4855-8F4B-07B2BBA0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6CD"/>
    <w:pPr>
      <w:ind w:left="720"/>
      <w:contextualSpacing/>
    </w:pPr>
  </w:style>
  <w:style w:type="character" w:styleId="Hyperlink">
    <w:name w:val="Hyperlink"/>
    <w:basedOn w:val="DefaultParagraphFont"/>
    <w:unhideWhenUsed/>
    <w:rsid w:val="005846C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B5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courts.gov/forms1/circuit/ccform.jsp?FormName=&amp;FormNumber=GF-179&amp;beg_date=&amp;end_date=&amp;StatuteCite=&amp;Category=&amp;Language=&amp;Format=&amp;Submit=Search" TargetMode="External"/><Relationship Id="rId13" Type="http://schemas.openxmlformats.org/officeDocument/2006/relationships/hyperlink" Target="https://www.wicourts.gov/formdisplay/FA-4139V.pdf?formNumber=FA-4139V&amp;formType=Form&amp;formatId=2&amp;language=e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icourts.gov/forms1/circuit/ccform.jsp?FormName=&amp;FormNumber=FA-4110V&amp;beg_date=&amp;end_date=&amp;StatuteCite=&amp;Category=&amp;Language=&amp;Format=&amp;Submit=Search" TargetMode="External"/><Relationship Id="rId12" Type="http://schemas.openxmlformats.org/officeDocument/2006/relationships/hyperlink" Target="https://www.wicourts.gov/forms1/circuit/ccform.jsp?FormName=&amp;FormNumber=GF-179&amp;beg_date=&amp;end_date=&amp;StatuteCite=&amp;Category=&amp;Language=&amp;Format=&amp;Submit=Sear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wicourts.gov" TargetMode="External"/><Relationship Id="rId11" Type="http://schemas.openxmlformats.org/officeDocument/2006/relationships/hyperlink" Target="https://www.wicourts.gov/forms1/circuit/ccform.jsp?FormName=&amp;FormNumber=FA-4110V&amp;beg_date=&amp;end_date=&amp;StatuteCite=&amp;Category=&amp;Language=&amp;Format=&amp;Submit=Sear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cf.wisconsin.gov/cs/order/tools" TargetMode="External"/><Relationship Id="rId10" Type="http://schemas.openxmlformats.org/officeDocument/2006/relationships/hyperlink" Target="https://www.wicourts.gov/formdisplay/FA-4150V.pdf?formNumber=FA-4150V&amp;formType=Form&amp;formatId=2&amp;language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courts.gov/formdisplay/FA-4139V.pdf?formNumber=FA-4139V&amp;formType=Form&amp;formatId=2&amp;language=en" TargetMode="External"/><Relationship Id="rId14" Type="http://schemas.openxmlformats.org/officeDocument/2006/relationships/hyperlink" Target="https://www.wicourts.gov/formdisplay/FA-4150V.pdf?formNumber=FA-4150V&amp;formType=Form&amp;formatId=2&amp;languag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D9379-8602-4609-BC63-5A49C3C8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Brandt</dc:creator>
  <cp:keywords/>
  <dc:description/>
  <cp:lastModifiedBy>Debra O'Rourke</cp:lastModifiedBy>
  <cp:revision>4</cp:revision>
  <cp:lastPrinted>2023-03-30T20:30:00Z</cp:lastPrinted>
  <dcterms:created xsi:type="dcterms:W3CDTF">2023-04-03T18:42:00Z</dcterms:created>
  <dcterms:modified xsi:type="dcterms:W3CDTF">2023-04-03T20:43:00Z</dcterms:modified>
</cp:coreProperties>
</file>